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thinThickSmallGap" w:sz="24" w:space="0" w:color="auto"/>
          <w:left w:val="thinThickSmallGap" w:sz="24" w:space="0" w:color="auto"/>
          <w:bottom w:val="thickThinSmallGap" w:sz="24" w:space="0" w:color="auto"/>
          <w:right w:val="thickThinSmallGap" w:sz="24" w:space="0" w:color="auto"/>
        </w:tblBorders>
        <w:shd w:val="clear" w:color="auto" w:fill="DEEDD3"/>
        <w:tblLook w:val="01E0" w:firstRow="1" w:lastRow="1" w:firstColumn="1" w:lastColumn="1" w:noHBand="0" w:noVBand="0"/>
      </w:tblPr>
      <w:tblGrid>
        <w:gridCol w:w="8936"/>
      </w:tblGrid>
      <w:tr w:rsidR="00935CB2" w:rsidRPr="00420443" w14:paraId="74186BE0" w14:textId="77777777" w:rsidTr="0054234E">
        <w:trPr>
          <w:trHeight w:val="12034"/>
        </w:trPr>
        <w:tc>
          <w:tcPr>
            <w:tcW w:w="9208" w:type="dxa"/>
            <w:shd w:val="clear" w:color="auto" w:fill="DEEDD3"/>
          </w:tcPr>
          <w:p w14:paraId="5B74B9A0" w14:textId="77777777" w:rsidR="00935CB2" w:rsidRPr="00420443" w:rsidRDefault="00935CB2" w:rsidP="00420443">
            <w:pPr>
              <w:tabs>
                <w:tab w:val="center" w:pos="4513"/>
              </w:tabs>
              <w:suppressAutoHyphens/>
              <w:spacing w:line="480" w:lineRule="auto"/>
              <w:jc w:val="center"/>
              <w:rPr>
                <w:rFonts w:ascii="Arial Bold" w:hAnsi="Arial Bold"/>
                <w:b/>
                <w:spacing w:val="-4"/>
                <w:sz w:val="36"/>
              </w:rPr>
            </w:pPr>
          </w:p>
          <w:p w14:paraId="280208AB" w14:textId="77777777" w:rsidR="00935CB2" w:rsidRPr="00420443" w:rsidRDefault="00935CB2" w:rsidP="00420443">
            <w:pPr>
              <w:tabs>
                <w:tab w:val="center" w:pos="4513"/>
              </w:tabs>
              <w:suppressAutoHyphens/>
              <w:spacing w:line="480" w:lineRule="auto"/>
              <w:jc w:val="center"/>
              <w:rPr>
                <w:rFonts w:ascii="Arial Bold" w:hAnsi="Arial Bold"/>
                <w:b/>
                <w:spacing w:val="-4"/>
                <w:sz w:val="36"/>
              </w:rPr>
            </w:pPr>
          </w:p>
          <w:p w14:paraId="029CDAA5" w14:textId="77777777" w:rsidR="00293BB9" w:rsidRDefault="00935CB2" w:rsidP="004A4015">
            <w:pPr>
              <w:tabs>
                <w:tab w:val="center" w:pos="4513"/>
              </w:tabs>
              <w:suppressAutoHyphens/>
              <w:spacing w:line="480" w:lineRule="auto"/>
              <w:jc w:val="center"/>
              <w:rPr>
                <w:rFonts w:ascii="Arial Bold" w:hAnsi="Arial Bold"/>
                <w:b/>
                <w:spacing w:val="-4"/>
                <w:sz w:val="48"/>
                <w:szCs w:val="40"/>
              </w:rPr>
            </w:pPr>
            <w:r w:rsidRPr="004A4015">
              <w:rPr>
                <w:rFonts w:ascii="Arial Bold" w:hAnsi="Arial Bold"/>
                <w:b/>
                <w:spacing w:val="-4"/>
                <w:sz w:val="48"/>
                <w:szCs w:val="40"/>
              </w:rPr>
              <w:t xml:space="preserve">ORDENANZAS </w:t>
            </w:r>
          </w:p>
          <w:p w14:paraId="7C78CD6D" w14:textId="77777777" w:rsidR="00293BB9" w:rsidRDefault="00935CB2" w:rsidP="004A4015">
            <w:pPr>
              <w:tabs>
                <w:tab w:val="center" w:pos="4513"/>
              </w:tabs>
              <w:suppressAutoHyphens/>
              <w:spacing w:line="480" w:lineRule="auto"/>
              <w:jc w:val="center"/>
              <w:rPr>
                <w:rFonts w:ascii="Arial Bold" w:hAnsi="Arial Bold"/>
                <w:b/>
                <w:spacing w:val="-4"/>
                <w:sz w:val="48"/>
                <w:szCs w:val="40"/>
              </w:rPr>
            </w:pPr>
            <w:r w:rsidRPr="004A4015">
              <w:rPr>
                <w:rFonts w:ascii="Arial Bold" w:hAnsi="Arial Bold"/>
                <w:b/>
                <w:spacing w:val="-4"/>
                <w:sz w:val="48"/>
                <w:szCs w:val="40"/>
              </w:rPr>
              <w:t xml:space="preserve">Y </w:t>
            </w:r>
          </w:p>
          <w:p w14:paraId="10EB73B2" w14:textId="25E27A41" w:rsidR="004A4015" w:rsidRPr="004A4015" w:rsidRDefault="00935CB2" w:rsidP="004A4015">
            <w:pPr>
              <w:tabs>
                <w:tab w:val="center" w:pos="4513"/>
              </w:tabs>
              <w:suppressAutoHyphens/>
              <w:spacing w:line="480" w:lineRule="auto"/>
              <w:jc w:val="center"/>
              <w:rPr>
                <w:rFonts w:ascii="Arial Bold" w:hAnsi="Arial Bold"/>
                <w:b/>
                <w:spacing w:val="-4"/>
                <w:sz w:val="48"/>
                <w:szCs w:val="40"/>
              </w:rPr>
            </w:pPr>
            <w:r w:rsidRPr="004A4015">
              <w:rPr>
                <w:rFonts w:ascii="Arial Bold" w:hAnsi="Arial Bold"/>
                <w:b/>
                <w:spacing w:val="-4"/>
                <w:sz w:val="48"/>
                <w:szCs w:val="40"/>
              </w:rPr>
              <w:t>REGLAMENTOS</w:t>
            </w:r>
          </w:p>
          <w:p w14:paraId="3DD9B9EB" w14:textId="4F48336F" w:rsidR="004A4015" w:rsidRDefault="00935CB2" w:rsidP="004A4015">
            <w:pPr>
              <w:tabs>
                <w:tab w:val="center" w:pos="4513"/>
              </w:tabs>
              <w:suppressAutoHyphens/>
              <w:spacing w:line="480" w:lineRule="auto"/>
              <w:jc w:val="center"/>
              <w:rPr>
                <w:rFonts w:ascii="Arial Bold" w:hAnsi="Arial Bold"/>
                <w:b/>
                <w:spacing w:val="-4"/>
                <w:sz w:val="36"/>
              </w:rPr>
            </w:pPr>
            <w:r w:rsidRPr="00420443">
              <w:rPr>
                <w:rFonts w:ascii="Arial Bold" w:hAnsi="Arial Bold"/>
                <w:b/>
                <w:spacing w:val="-4"/>
                <w:sz w:val="36"/>
              </w:rPr>
              <w:t>DE LA JUNTA DE GOBIERNO</w:t>
            </w:r>
          </w:p>
          <w:p w14:paraId="72089DC1" w14:textId="1FEA190B" w:rsidR="004A4015" w:rsidRPr="004A4015" w:rsidRDefault="00935CB2" w:rsidP="004A4015">
            <w:pPr>
              <w:tabs>
                <w:tab w:val="center" w:pos="4513"/>
              </w:tabs>
              <w:suppressAutoHyphens/>
              <w:spacing w:line="480" w:lineRule="auto"/>
              <w:jc w:val="center"/>
              <w:rPr>
                <w:rFonts w:ascii="Arial Bold" w:hAnsi="Arial Bold"/>
                <w:bCs/>
                <w:spacing w:val="-4"/>
                <w:sz w:val="36"/>
              </w:rPr>
            </w:pPr>
            <w:r w:rsidRPr="004A4015">
              <w:rPr>
                <w:rFonts w:ascii="Arial Bold" w:hAnsi="Arial Bold"/>
                <w:bCs/>
                <w:spacing w:val="-4"/>
                <w:sz w:val="36"/>
              </w:rPr>
              <w:t>Y</w:t>
            </w:r>
          </w:p>
          <w:p w14:paraId="437883BF" w14:textId="64BE4276" w:rsidR="00935CB2" w:rsidRDefault="00935CB2" w:rsidP="004A4015">
            <w:pPr>
              <w:tabs>
                <w:tab w:val="center" w:pos="4513"/>
              </w:tabs>
              <w:suppressAutoHyphens/>
              <w:spacing w:line="480" w:lineRule="auto"/>
              <w:jc w:val="center"/>
              <w:rPr>
                <w:rFonts w:ascii="Arial Bold" w:hAnsi="Arial Bold"/>
                <w:b/>
                <w:spacing w:val="-4"/>
                <w:sz w:val="36"/>
              </w:rPr>
            </w:pPr>
            <w:r w:rsidRPr="00420443">
              <w:rPr>
                <w:rFonts w:ascii="Arial Bold" w:hAnsi="Arial Bold"/>
                <w:b/>
                <w:spacing w:val="-4"/>
                <w:sz w:val="36"/>
              </w:rPr>
              <w:t>DEL JURADO DE RIEGOS</w:t>
            </w:r>
          </w:p>
          <w:p w14:paraId="2B843385" w14:textId="77777777" w:rsidR="004A4015" w:rsidRDefault="004A4015" w:rsidP="004A4015">
            <w:pPr>
              <w:tabs>
                <w:tab w:val="center" w:pos="4513"/>
              </w:tabs>
              <w:suppressAutoHyphens/>
              <w:spacing w:line="480" w:lineRule="auto"/>
              <w:jc w:val="center"/>
              <w:rPr>
                <w:rFonts w:ascii="Arial Bold" w:hAnsi="Arial Bold"/>
                <w:b/>
                <w:spacing w:val="-4"/>
                <w:sz w:val="36"/>
              </w:rPr>
            </w:pPr>
          </w:p>
          <w:p w14:paraId="0A146F1E" w14:textId="77777777" w:rsidR="004A4015" w:rsidRPr="00420443" w:rsidRDefault="004A4015" w:rsidP="004A4015">
            <w:pPr>
              <w:tabs>
                <w:tab w:val="center" w:pos="4513"/>
              </w:tabs>
              <w:suppressAutoHyphens/>
              <w:spacing w:line="480" w:lineRule="auto"/>
              <w:jc w:val="center"/>
              <w:rPr>
                <w:rFonts w:ascii="Arial Bold" w:hAnsi="Arial Bold"/>
                <w:b/>
                <w:spacing w:val="-4"/>
                <w:sz w:val="36"/>
              </w:rPr>
            </w:pPr>
          </w:p>
          <w:p w14:paraId="016303F1" w14:textId="546F5CCE" w:rsidR="00935CB2" w:rsidRPr="00420443" w:rsidRDefault="00935CB2" w:rsidP="004A4015">
            <w:pPr>
              <w:tabs>
                <w:tab w:val="center" w:pos="4513"/>
              </w:tabs>
              <w:suppressAutoHyphens/>
              <w:spacing w:line="480" w:lineRule="auto"/>
              <w:jc w:val="center"/>
              <w:rPr>
                <w:rFonts w:ascii="Arial Bold" w:hAnsi="Arial Bold"/>
                <w:b/>
                <w:spacing w:val="-3"/>
              </w:rPr>
            </w:pPr>
            <w:r w:rsidRPr="00420443">
              <w:rPr>
                <w:rFonts w:ascii="Arial Bold" w:hAnsi="Arial Bold"/>
                <w:b/>
                <w:spacing w:val="-4"/>
                <w:sz w:val="36"/>
              </w:rPr>
              <w:t>DE LA COMUNIDAD DE REGANTES DE</w:t>
            </w:r>
          </w:p>
          <w:p w14:paraId="4E9AE7F3" w14:textId="72CF8E2A" w:rsidR="00935CB2" w:rsidRPr="004A4015" w:rsidRDefault="004A4015" w:rsidP="004A4015">
            <w:pPr>
              <w:tabs>
                <w:tab w:val="left" w:pos="-720"/>
              </w:tabs>
              <w:suppressAutoHyphens/>
              <w:jc w:val="center"/>
              <w:rPr>
                <w:rFonts w:ascii="Arial Bold" w:hAnsi="Arial Bold"/>
                <w:bCs/>
                <w:spacing w:val="-3"/>
              </w:rPr>
            </w:pPr>
            <w:r w:rsidRPr="004A4015">
              <w:rPr>
                <w:rFonts w:ascii="Arial Bold" w:hAnsi="Arial Bold"/>
                <w:bCs/>
                <w:spacing w:val="-3"/>
              </w:rPr>
              <w:t>_____________________________________________________</w:t>
            </w:r>
          </w:p>
          <w:p w14:paraId="27C14659" w14:textId="77777777" w:rsidR="005F0BBE" w:rsidRPr="00420443" w:rsidRDefault="005F0BBE" w:rsidP="004A4015">
            <w:pPr>
              <w:tabs>
                <w:tab w:val="left" w:pos="-720"/>
              </w:tabs>
              <w:suppressAutoHyphens/>
              <w:jc w:val="center"/>
              <w:rPr>
                <w:rFonts w:ascii="Arial Bold" w:hAnsi="Arial Bold"/>
                <w:b/>
                <w:spacing w:val="-3"/>
              </w:rPr>
            </w:pPr>
          </w:p>
          <w:p w14:paraId="3CB486F2" w14:textId="77777777" w:rsidR="005F0BBE" w:rsidRPr="00420443" w:rsidRDefault="005F0BBE" w:rsidP="004A4015">
            <w:pPr>
              <w:tabs>
                <w:tab w:val="left" w:pos="-720"/>
              </w:tabs>
              <w:suppressAutoHyphens/>
              <w:jc w:val="center"/>
              <w:rPr>
                <w:rFonts w:ascii="Arial Bold" w:hAnsi="Arial Bold"/>
                <w:b/>
                <w:spacing w:val="-3"/>
              </w:rPr>
            </w:pPr>
          </w:p>
          <w:p w14:paraId="4F4E7F57" w14:textId="77777777" w:rsidR="004A4015" w:rsidRDefault="004A4015" w:rsidP="004A4015">
            <w:pPr>
              <w:tabs>
                <w:tab w:val="left" w:pos="-720"/>
              </w:tabs>
              <w:suppressAutoHyphens/>
              <w:jc w:val="center"/>
              <w:rPr>
                <w:rFonts w:ascii="Arial Bold" w:hAnsi="Arial Bold"/>
                <w:b/>
                <w:spacing w:val="-3"/>
              </w:rPr>
            </w:pPr>
          </w:p>
          <w:p w14:paraId="43A4E035" w14:textId="77777777" w:rsidR="004A4015" w:rsidRDefault="004A4015" w:rsidP="004A4015">
            <w:pPr>
              <w:tabs>
                <w:tab w:val="left" w:pos="-720"/>
              </w:tabs>
              <w:suppressAutoHyphens/>
              <w:jc w:val="center"/>
              <w:rPr>
                <w:rFonts w:ascii="Arial Bold" w:hAnsi="Arial Bold"/>
                <w:b/>
                <w:spacing w:val="-3"/>
              </w:rPr>
            </w:pPr>
          </w:p>
          <w:p w14:paraId="2DFAFF51" w14:textId="11780001" w:rsidR="00935CB2" w:rsidRDefault="005F0BBE" w:rsidP="004A4015">
            <w:pPr>
              <w:tabs>
                <w:tab w:val="left" w:pos="-720"/>
              </w:tabs>
              <w:suppressAutoHyphens/>
              <w:jc w:val="center"/>
              <w:rPr>
                <w:rFonts w:ascii="Arial Bold" w:hAnsi="Arial Bold"/>
                <w:b/>
                <w:spacing w:val="-3"/>
              </w:rPr>
            </w:pPr>
            <w:r w:rsidRPr="00420443">
              <w:rPr>
                <w:rFonts w:ascii="Arial Bold" w:hAnsi="Arial Bold"/>
                <w:b/>
                <w:spacing w:val="-3"/>
              </w:rPr>
              <w:t>EN EL TÉRMINO MUNICIPAL DE</w:t>
            </w:r>
          </w:p>
          <w:p w14:paraId="7008F4A6" w14:textId="77777777" w:rsidR="004A4015" w:rsidRDefault="004A4015" w:rsidP="004A4015">
            <w:pPr>
              <w:tabs>
                <w:tab w:val="left" w:pos="-720"/>
              </w:tabs>
              <w:suppressAutoHyphens/>
              <w:jc w:val="center"/>
              <w:rPr>
                <w:rFonts w:ascii="Arial Bold" w:hAnsi="Arial Bold"/>
                <w:b/>
                <w:spacing w:val="-3"/>
              </w:rPr>
            </w:pPr>
          </w:p>
          <w:p w14:paraId="34D891C9" w14:textId="735DAB07" w:rsidR="004A4015" w:rsidRPr="004A4015" w:rsidRDefault="004A4015" w:rsidP="004A4015">
            <w:pPr>
              <w:tabs>
                <w:tab w:val="left" w:pos="-720"/>
              </w:tabs>
              <w:suppressAutoHyphens/>
              <w:jc w:val="center"/>
              <w:rPr>
                <w:rFonts w:ascii="Arial Bold" w:hAnsi="Arial Bold"/>
                <w:bCs/>
                <w:spacing w:val="-3"/>
              </w:rPr>
            </w:pPr>
            <w:r w:rsidRPr="004A4015">
              <w:rPr>
                <w:rFonts w:ascii="Arial Bold" w:hAnsi="Arial Bold"/>
                <w:bCs/>
                <w:spacing w:val="-3"/>
              </w:rPr>
              <w:t>______________________________</w:t>
            </w:r>
          </w:p>
          <w:p w14:paraId="51EDBD23" w14:textId="77777777" w:rsidR="004A4015" w:rsidRPr="004A4015" w:rsidRDefault="004A4015" w:rsidP="004A4015">
            <w:pPr>
              <w:tabs>
                <w:tab w:val="left" w:pos="-720"/>
              </w:tabs>
              <w:suppressAutoHyphens/>
              <w:jc w:val="center"/>
              <w:rPr>
                <w:rFonts w:ascii="Arial Bold" w:hAnsi="Arial Bold"/>
                <w:bCs/>
                <w:spacing w:val="-3"/>
              </w:rPr>
            </w:pPr>
          </w:p>
          <w:p w14:paraId="388BED09" w14:textId="77777777" w:rsidR="004A4015" w:rsidRPr="004A4015" w:rsidRDefault="004A4015" w:rsidP="004A4015">
            <w:pPr>
              <w:tabs>
                <w:tab w:val="left" w:pos="-720"/>
              </w:tabs>
              <w:suppressAutoHyphens/>
              <w:jc w:val="center"/>
              <w:rPr>
                <w:rFonts w:ascii="Arial Bold" w:hAnsi="Arial Bold"/>
                <w:bCs/>
                <w:spacing w:val="-3"/>
              </w:rPr>
            </w:pPr>
          </w:p>
          <w:p w14:paraId="102BF0A9" w14:textId="52E55797" w:rsidR="004A4015" w:rsidRPr="004A4015" w:rsidRDefault="004A4015" w:rsidP="004A4015">
            <w:pPr>
              <w:tabs>
                <w:tab w:val="left" w:pos="-720"/>
              </w:tabs>
              <w:suppressAutoHyphens/>
              <w:jc w:val="center"/>
              <w:rPr>
                <w:rFonts w:ascii="Arial Bold" w:hAnsi="Arial Bold"/>
                <w:bCs/>
                <w:spacing w:val="-3"/>
              </w:rPr>
            </w:pPr>
            <w:r w:rsidRPr="004A4015">
              <w:rPr>
                <w:rFonts w:ascii="Arial Bold" w:hAnsi="Arial Bold"/>
                <w:bCs/>
                <w:spacing w:val="-3"/>
              </w:rPr>
              <w:t>(______________________________)</w:t>
            </w:r>
          </w:p>
          <w:p w14:paraId="593C29B2" w14:textId="77777777" w:rsidR="00935CB2" w:rsidRPr="00420443" w:rsidRDefault="00935CB2" w:rsidP="00420443">
            <w:pPr>
              <w:tabs>
                <w:tab w:val="left" w:pos="-720"/>
              </w:tabs>
              <w:suppressAutoHyphens/>
              <w:jc w:val="both"/>
              <w:rPr>
                <w:rFonts w:ascii="Arial Bold" w:hAnsi="Arial Bold"/>
                <w:b/>
                <w:spacing w:val="-3"/>
              </w:rPr>
            </w:pPr>
          </w:p>
        </w:tc>
      </w:tr>
    </w:tbl>
    <w:p w14:paraId="67EF64E3" w14:textId="77777777" w:rsidR="00283F3C" w:rsidRDefault="00283F3C">
      <w:pPr>
        <w:tabs>
          <w:tab w:val="center" w:pos="4513"/>
        </w:tabs>
        <w:suppressAutoHyphens/>
        <w:jc w:val="both"/>
        <w:outlineLvl w:val="0"/>
        <w:rPr>
          <w:rFonts w:ascii="Arial Bold" w:hAnsi="Arial Bold"/>
          <w:b/>
          <w:spacing w:val="-3"/>
          <w:sz w:val="29"/>
        </w:rPr>
      </w:pPr>
    </w:p>
    <w:p w14:paraId="6030918B" w14:textId="340FB652" w:rsidR="00B97941" w:rsidRDefault="004A4015" w:rsidP="00481B75">
      <w:pPr>
        <w:tabs>
          <w:tab w:val="center" w:pos="4513"/>
        </w:tabs>
        <w:suppressAutoHyphens/>
        <w:spacing w:after="120" w:line="276" w:lineRule="auto"/>
        <w:jc w:val="center"/>
        <w:rPr>
          <w:rFonts w:ascii="Arial Bold Italic" w:hAnsi="Arial Bold Italic"/>
          <w:bCs/>
          <w:spacing w:val="-3"/>
          <w:sz w:val="32"/>
          <w:szCs w:val="32"/>
        </w:rPr>
      </w:pPr>
      <w:r>
        <w:rPr>
          <w:rFonts w:ascii="Arial Bold" w:hAnsi="Arial Bold"/>
          <w:b/>
          <w:spacing w:val="-3"/>
          <w:sz w:val="29"/>
          <w:u w:val="single"/>
        </w:rPr>
        <w:br w:type="page"/>
      </w:r>
    </w:p>
    <w:p w14:paraId="014A2888" w14:textId="77777777" w:rsidR="00481B75" w:rsidRPr="004A4015" w:rsidRDefault="00481B75" w:rsidP="00481B75">
      <w:pPr>
        <w:tabs>
          <w:tab w:val="center" w:pos="4513"/>
        </w:tabs>
        <w:suppressAutoHyphens/>
        <w:spacing w:after="120" w:line="276" w:lineRule="auto"/>
        <w:jc w:val="center"/>
        <w:rPr>
          <w:rFonts w:ascii="Arial Bold Italic" w:hAnsi="Arial Bold Italic"/>
          <w:b/>
          <w:spacing w:val="-3"/>
          <w:sz w:val="32"/>
          <w:szCs w:val="32"/>
        </w:rPr>
      </w:pPr>
      <w:r w:rsidRPr="004A4015">
        <w:rPr>
          <w:rFonts w:ascii="Arial Bold Italic" w:hAnsi="Arial Bold Italic"/>
          <w:b/>
          <w:spacing w:val="-3"/>
          <w:sz w:val="32"/>
          <w:szCs w:val="32"/>
        </w:rPr>
        <w:t>ORDENANZAS</w:t>
      </w:r>
    </w:p>
    <w:p w14:paraId="094FA1C7" w14:textId="00A26659" w:rsidR="00B97941" w:rsidRDefault="00481B75" w:rsidP="004A4015">
      <w:pPr>
        <w:pBdr>
          <w:bottom w:val="single" w:sz="12" w:space="1" w:color="auto"/>
        </w:pBdr>
        <w:tabs>
          <w:tab w:val="center" w:pos="4513"/>
        </w:tabs>
        <w:suppressAutoHyphens/>
        <w:spacing w:after="120" w:line="276" w:lineRule="auto"/>
        <w:jc w:val="center"/>
        <w:rPr>
          <w:rFonts w:ascii="Arial Bold Italic" w:hAnsi="Arial Bold Italic"/>
          <w:bCs/>
          <w:spacing w:val="-3"/>
          <w:sz w:val="32"/>
          <w:szCs w:val="32"/>
        </w:rPr>
      </w:pPr>
      <w:r w:rsidRPr="004A4015">
        <w:rPr>
          <w:rFonts w:ascii="Arial Bold Italic" w:hAnsi="Arial Bold Italic"/>
          <w:bCs/>
          <w:spacing w:val="-3"/>
          <w:sz w:val="32"/>
          <w:szCs w:val="32"/>
        </w:rPr>
        <w:t>DE LA COMUNIDAD DE REGANTES DE</w:t>
      </w:r>
      <w:r>
        <w:rPr>
          <w:rFonts w:ascii="Arial Bold Italic" w:hAnsi="Arial Bold Italic"/>
          <w:bCs/>
          <w:spacing w:val="-3"/>
          <w:sz w:val="32"/>
          <w:szCs w:val="32"/>
        </w:rPr>
        <w:t xml:space="preserve"> </w:t>
      </w:r>
    </w:p>
    <w:p w14:paraId="4F7F551B" w14:textId="77777777" w:rsidR="006E5315" w:rsidRPr="004A4015" w:rsidRDefault="006E5315" w:rsidP="004A4015">
      <w:pPr>
        <w:pBdr>
          <w:bottom w:val="single" w:sz="12" w:space="1" w:color="auto"/>
        </w:pBdr>
        <w:tabs>
          <w:tab w:val="center" w:pos="4513"/>
        </w:tabs>
        <w:suppressAutoHyphens/>
        <w:spacing w:after="120" w:line="276" w:lineRule="auto"/>
        <w:jc w:val="center"/>
        <w:rPr>
          <w:rFonts w:ascii="Arial Bold Italic" w:hAnsi="Arial Bold Italic"/>
          <w:bCs/>
          <w:spacing w:val="-3"/>
          <w:sz w:val="32"/>
          <w:szCs w:val="32"/>
        </w:rPr>
      </w:pPr>
    </w:p>
    <w:p w14:paraId="0B1A6159" w14:textId="77777777" w:rsidR="00B97941" w:rsidRDefault="00B97941" w:rsidP="004A4015">
      <w:pPr>
        <w:tabs>
          <w:tab w:val="left" w:pos="-720"/>
        </w:tabs>
        <w:suppressAutoHyphens/>
        <w:jc w:val="center"/>
        <w:rPr>
          <w:rFonts w:ascii="Arial Bold" w:hAnsi="Arial Bold"/>
          <w:bCs/>
          <w:spacing w:val="-3"/>
          <w:sz w:val="32"/>
          <w:szCs w:val="32"/>
        </w:rPr>
      </w:pPr>
    </w:p>
    <w:p w14:paraId="70CEDCA4" w14:textId="77777777" w:rsidR="005263C7" w:rsidRDefault="005263C7" w:rsidP="004A4015">
      <w:pPr>
        <w:tabs>
          <w:tab w:val="left" w:pos="-720"/>
        </w:tabs>
        <w:suppressAutoHyphens/>
        <w:jc w:val="center"/>
        <w:rPr>
          <w:rFonts w:ascii="Arial Bold" w:hAnsi="Arial Bold"/>
          <w:bCs/>
          <w:spacing w:val="-3"/>
          <w:sz w:val="32"/>
          <w:szCs w:val="32"/>
        </w:rPr>
      </w:pPr>
    </w:p>
    <w:p w14:paraId="0AA0F2CB" w14:textId="2B7C9EC4" w:rsidR="00C07196" w:rsidRPr="00B97941" w:rsidRDefault="004A4015" w:rsidP="004A4015">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CAPÍTULO I</w:t>
      </w:r>
    </w:p>
    <w:p w14:paraId="1E33015E" w14:textId="6FE14588" w:rsidR="00C07196" w:rsidRPr="00B97941" w:rsidRDefault="004A4015" w:rsidP="004A4015">
      <w:pPr>
        <w:tabs>
          <w:tab w:val="center" w:pos="4513"/>
        </w:tabs>
        <w:suppressAutoHyphens/>
        <w:spacing w:after="120" w:line="276" w:lineRule="auto"/>
        <w:jc w:val="center"/>
        <w:rPr>
          <w:rFonts w:ascii="Arial Bold Italic" w:hAnsi="Arial Bold Italic"/>
          <w:b/>
          <w:spacing w:val="-3"/>
          <w:sz w:val="28"/>
          <w:szCs w:val="24"/>
        </w:rPr>
      </w:pPr>
      <w:r w:rsidRPr="00B97941">
        <w:rPr>
          <w:rFonts w:ascii="Arial Bold Italic" w:hAnsi="Arial Bold Italic"/>
          <w:b/>
          <w:spacing w:val="-3"/>
          <w:sz w:val="28"/>
          <w:szCs w:val="24"/>
        </w:rPr>
        <w:t>Constitución de la Comunidad</w:t>
      </w:r>
    </w:p>
    <w:p w14:paraId="0AF194A1" w14:textId="77777777" w:rsidR="00C07196" w:rsidRPr="004A4015" w:rsidRDefault="00C07196">
      <w:pPr>
        <w:tabs>
          <w:tab w:val="left" w:pos="-720"/>
        </w:tabs>
        <w:suppressAutoHyphens/>
        <w:jc w:val="both"/>
        <w:rPr>
          <w:rFonts w:ascii="Arial Bold" w:hAnsi="Arial Bold"/>
          <w:b/>
          <w:spacing w:val="-3"/>
        </w:rPr>
      </w:pPr>
    </w:p>
    <w:p w14:paraId="4D862A3C" w14:textId="37E734E7"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1</w:t>
      </w:r>
    </w:p>
    <w:p w14:paraId="621C3EE0" w14:textId="77777777" w:rsidR="006F6978" w:rsidRDefault="00FF3B05" w:rsidP="006F6978">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Los propietarios</w:t>
      </w:r>
      <w:r w:rsidR="00C07196" w:rsidRPr="00B97941">
        <w:rPr>
          <w:rFonts w:ascii="Arial" w:hAnsi="Arial" w:cs="Arial"/>
          <w:bCs/>
          <w:spacing w:val="-3"/>
          <w:sz w:val="22"/>
          <w:szCs w:val="22"/>
        </w:rPr>
        <w:t xml:space="preserve"> regantes y demás usuarios que tienen derecho al aprovechamiento de aguas de </w:t>
      </w:r>
    </w:p>
    <w:p w14:paraId="25A561E1" w14:textId="77777777" w:rsidR="006F6978" w:rsidRDefault="006F6978" w:rsidP="006F6978">
      <w:pPr>
        <w:tabs>
          <w:tab w:val="left" w:pos="-720"/>
        </w:tabs>
        <w:suppressAutoHyphens/>
        <w:spacing w:after="120" w:line="276" w:lineRule="auto"/>
        <w:ind w:firstLine="426"/>
        <w:jc w:val="both"/>
        <w:rPr>
          <w:rFonts w:ascii="Arial" w:hAnsi="Arial" w:cs="Arial"/>
          <w:bCs/>
          <w:spacing w:val="-3"/>
          <w:sz w:val="22"/>
          <w:szCs w:val="22"/>
        </w:rPr>
      </w:pPr>
    </w:p>
    <w:p w14:paraId="3191FEFF" w14:textId="0E412558" w:rsidR="00C07196" w:rsidRPr="00B97941" w:rsidRDefault="00C07196" w:rsidP="006F6978">
      <w:pPr>
        <w:tabs>
          <w:tab w:val="left" w:pos="-720"/>
        </w:tabs>
        <w:suppressAutoHyphens/>
        <w:spacing w:after="120" w:line="276" w:lineRule="auto"/>
        <w:jc w:val="both"/>
        <w:rPr>
          <w:rFonts w:ascii="Arial" w:hAnsi="Arial" w:cs="Arial"/>
          <w:bCs/>
          <w:spacing w:val="-3"/>
          <w:sz w:val="22"/>
          <w:szCs w:val="22"/>
        </w:rPr>
      </w:pPr>
      <w:r w:rsidRPr="00B97941">
        <w:rPr>
          <w:rFonts w:ascii="Arial" w:hAnsi="Arial" w:cs="Arial"/>
          <w:bCs/>
          <w:spacing w:val="-3"/>
          <w:sz w:val="22"/>
          <w:szCs w:val="22"/>
        </w:rPr>
        <w:t xml:space="preserve">se constituyen en COMUNIDAD DE REGANTES DE </w:t>
      </w:r>
      <w:r w:rsidR="00B97941" w:rsidRPr="00B97941">
        <w:rPr>
          <w:rFonts w:ascii="Arial" w:hAnsi="Arial" w:cs="Arial"/>
          <w:bCs/>
          <w:spacing w:val="-3"/>
          <w:sz w:val="22"/>
          <w:szCs w:val="22"/>
        </w:rPr>
        <w:tab/>
      </w:r>
      <w:r w:rsidR="00B97941" w:rsidRPr="00B97941">
        <w:rPr>
          <w:rFonts w:ascii="Arial" w:hAnsi="Arial" w:cs="Arial"/>
          <w:bCs/>
          <w:spacing w:val="-3"/>
          <w:sz w:val="22"/>
          <w:szCs w:val="22"/>
        </w:rPr>
        <w:tab/>
      </w:r>
      <w:r w:rsidR="00B97941" w:rsidRPr="00B97941">
        <w:rPr>
          <w:rFonts w:ascii="Arial" w:hAnsi="Arial" w:cs="Arial"/>
          <w:bCs/>
          <w:spacing w:val="-3"/>
          <w:sz w:val="22"/>
          <w:szCs w:val="22"/>
        </w:rPr>
        <w:tab/>
      </w:r>
      <w:r w:rsidR="00B97941" w:rsidRPr="00B97941">
        <w:rPr>
          <w:rFonts w:ascii="Arial" w:hAnsi="Arial" w:cs="Arial"/>
          <w:bCs/>
          <w:spacing w:val="-3"/>
          <w:sz w:val="22"/>
          <w:szCs w:val="22"/>
        </w:rPr>
        <w:tab/>
      </w:r>
      <w:r w:rsidR="00B97941" w:rsidRPr="00B97941">
        <w:rPr>
          <w:rFonts w:ascii="Arial" w:hAnsi="Arial" w:cs="Arial"/>
          <w:bCs/>
          <w:spacing w:val="-3"/>
          <w:sz w:val="22"/>
          <w:szCs w:val="22"/>
        </w:rPr>
        <w:tab/>
        <w:t xml:space="preserve">, </w:t>
      </w:r>
      <w:r w:rsidRPr="00B97941">
        <w:rPr>
          <w:rFonts w:ascii="Arial" w:hAnsi="Arial" w:cs="Arial"/>
          <w:bCs/>
          <w:spacing w:val="-3"/>
          <w:sz w:val="22"/>
          <w:szCs w:val="22"/>
        </w:rPr>
        <w:t xml:space="preserve">en virtud de lo dispuesto en el artículo 81 del Real Decreto Legislativo 1/2001 de 20 de julio por el que se aprueba el </w:t>
      </w:r>
      <w:r w:rsidR="006F6978">
        <w:rPr>
          <w:rFonts w:ascii="Arial" w:hAnsi="Arial" w:cs="Arial"/>
          <w:bCs/>
          <w:spacing w:val="-3"/>
          <w:sz w:val="22"/>
          <w:szCs w:val="22"/>
        </w:rPr>
        <w:t>texto refundido</w:t>
      </w:r>
      <w:r w:rsidRPr="00B97941">
        <w:rPr>
          <w:rFonts w:ascii="Arial" w:hAnsi="Arial" w:cs="Arial"/>
          <w:bCs/>
          <w:spacing w:val="-3"/>
          <w:sz w:val="22"/>
          <w:szCs w:val="22"/>
        </w:rPr>
        <w:t xml:space="preserve"> de la Ley de Aguas y 198 del Reglamento del Dom</w:t>
      </w:r>
      <w:r w:rsidR="004A4015" w:rsidRPr="00B97941">
        <w:rPr>
          <w:rFonts w:ascii="Arial" w:hAnsi="Arial" w:cs="Arial"/>
          <w:bCs/>
          <w:spacing w:val="-3"/>
          <w:sz w:val="22"/>
          <w:szCs w:val="22"/>
        </w:rPr>
        <w:t>i</w:t>
      </w:r>
      <w:r w:rsidRPr="00B97941">
        <w:rPr>
          <w:rFonts w:ascii="Arial" w:hAnsi="Arial" w:cs="Arial"/>
          <w:bCs/>
          <w:spacing w:val="-3"/>
          <w:sz w:val="22"/>
          <w:szCs w:val="22"/>
        </w:rPr>
        <w:t>nio Público Hidráulico.</w:t>
      </w:r>
    </w:p>
    <w:p w14:paraId="48F059C6" w14:textId="77777777" w:rsidR="00C07196" w:rsidRPr="00B97941" w:rsidRDefault="00C07196">
      <w:pPr>
        <w:tabs>
          <w:tab w:val="left" w:pos="-720"/>
        </w:tabs>
        <w:suppressAutoHyphens/>
        <w:jc w:val="both"/>
        <w:rPr>
          <w:rFonts w:ascii="Arial" w:hAnsi="Arial" w:cs="Arial"/>
          <w:b/>
          <w:spacing w:val="-3"/>
          <w:sz w:val="22"/>
          <w:szCs w:val="22"/>
        </w:rPr>
      </w:pPr>
    </w:p>
    <w:p w14:paraId="10A48FFD" w14:textId="3BE5443B"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2</w:t>
      </w:r>
    </w:p>
    <w:p w14:paraId="47B0D24D" w14:textId="7073417F"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Pertenecen a la Comunidad</w:t>
      </w:r>
    </w:p>
    <w:p w14:paraId="3BDFA7F7" w14:textId="77777777" w:rsidR="004A4015" w:rsidRPr="00B97941" w:rsidRDefault="004A4015" w:rsidP="004A4015">
      <w:pPr>
        <w:tabs>
          <w:tab w:val="left" w:pos="-720"/>
        </w:tabs>
        <w:suppressAutoHyphens/>
        <w:spacing w:after="120" w:line="276" w:lineRule="auto"/>
        <w:jc w:val="both"/>
        <w:rPr>
          <w:rFonts w:ascii="Arial" w:hAnsi="Arial" w:cs="Arial"/>
          <w:bCs/>
          <w:spacing w:val="-3"/>
          <w:sz w:val="22"/>
          <w:szCs w:val="22"/>
        </w:rPr>
      </w:pPr>
    </w:p>
    <w:p w14:paraId="6580B7DA" w14:textId="77777777" w:rsidR="00C07196" w:rsidRPr="00B97941" w:rsidRDefault="00C07196" w:rsidP="004A4015">
      <w:pPr>
        <w:tabs>
          <w:tab w:val="left" w:pos="-720"/>
        </w:tabs>
        <w:suppressAutoHyphens/>
        <w:spacing w:after="120" w:line="276" w:lineRule="auto"/>
        <w:jc w:val="both"/>
        <w:rPr>
          <w:rFonts w:ascii="Arial" w:hAnsi="Arial" w:cs="Arial"/>
          <w:bCs/>
          <w:spacing w:val="-3"/>
          <w:sz w:val="22"/>
          <w:szCs w:val="22"/>
        </w:rPr>
      </w:pPr>
    </w:p>
    <w:p w14:paraId="1AC01CF4" w14:textId="65775BC1"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3</w:t>
      </w:r>
    </w:p>
    <w:p w14:paraId="01F3FC28" w14:textId="192E27F8"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La Comunidad puede disponer para su aprovechamiento</w:t>
      </w:r>
    </w:p>
    <w:p w14:paraId="41D79EB7" w14:textId="77777777" w:rsidR="00C07196" w:rsidRPr="00B97941" w:rsidRDefault="00C07196" w:rsidP="004A4015">
      <w:pPr>
        <w:tabs>
          <w:tab w:val="left" w:pos="-720"/>
        </w:tabs>
        <w:suppressAutoHyphens/>
        <w:spacing w:after="120" w:line="276" w:lineRule="auto"/>
        <w:jc w:val="both"/>
        <w:rPr>
          <w:rFonts w:ascii="Arial" w:hAnsi="Arial" w:cs="Arial"/>
          <w:bCs/>
          <w:spacing w:val="-3"/>
          <w:sz w:val="22"/>
          <w:szCs w:val="22"/>
        </w:rPr>
      </w:pPr>
    </w:p>
    <w:p w14:paraId="657F087E" w14:textId="77777777" w:rsidR="00B97941" w:rsidRPr="00B97941" w:rsidRDefault="00B97941" w:rsidP="004A4015">
      <w:pPr>
        <w:tabs>
          <w:tab w:val="left" w:pos="-720"/>
        </w:tabs>
        <w:suppressAutoHyphens/>
        <w:spacing w:after="120" w:line="276" w:lineRule="auto"/>
        <w:jc w:val="both"/>
        <w:rPr>
          <w:rFonts w:ascii="Arial" w:hAnsi="Arial" w:cs="Arial"/>
          <w:bCs/>
          <w:spacing w:val="-3"/>
          <w:sz w:val="22"/>
          <w:szCs w:val="22"/>
        </w:rPr>
      </w:pPr>
    </w:p>
    <w:p w14:paraId="6E907B18" w14:textId="70E98462"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4</w:t>
      </w:r>
    </w:p>
    <w:p w14:paraId="07F0B8C3" w14:textId="38560ABE"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Tienen derecho al uso de las aguas de que dispone la Comunidad, para su aprovechamiento en riego</w:t>
      </w:r>
    </w:p>
    <w:p w14:paraId="2468930A" w14:textId="77777777" w:rsidR="004A4015" w:rsidRPr="00B97941" w:rsidRDefault="004A4015" w:rsidP="004A4015">
      <w:pPr>
        <w:tabs>
          <w:tab w:val="left" w:pos="-720"/>
        </w:tabs>
        <w:suppressAutoHyphens/>
        <w:spacing w:after="120" w:line="276" w:lineRule="auto"/>
        <w:jc w:val="both"/>
        <w:rPr>
          <w:rFonts w:ascii="Arial" w:hAnsi="Arial" w:cs="Arial"/>
          <w:bCs/>
          <w:spacing w:val="-3"/>
          <w:sz w:val="22"/>
          <w:szCs w:val="22"/>
        </w:rPr>
      </w:pPr>
    </w:p>
    <w:p w14:paraId="748D6F08" w14:textId="08BE655C" w:rsidR="004A4015" w:rsidRPr="00B97941" w:rsidRDefault="00C07196" w:rsidP="004A4015">
      <w:pPr>
        <w:tabs>
          <w:tab w:val="left" w:pos="-720"/>
        </w:tabs>
        <w:suppressAutoHyphens/>
        <w:spacing w:after="120" w:line="276" w:lineRule="auto"/>
        <w:jc w:val="both"/>
        <w:rPr>
          <w:rFonts w:ascii="Arial" w:hAnsi="Arial" w:cs="Arial"/>
          <w:bCs/>
          <w:spacing w:val="-3"/>
          <w:sz w:val="22"/>
          <w:szCs w:val="22"/>
        </w:rPr>
      </w:pPr>
      <w:r w:rsidRPr="00B97941">
        <w:rPr>
          <w:rFonts w:ascii="Arial" w:hAnsi="Arial" w:cs="Arial"/>
          <w:b/>
          <w:spacing w:val="-3"/>
          <w:sz w:val="22"/>
          <w:szCs w:val="22"/>
        </w:rPr>
        <w:t>Artículo 5</w:t>
      </w:r>
    </w:p>
    <w:p w14:paraId="7D810716" w14:textId="77777777" w:rsidR="004A4015"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Siendo el principal objeto de la constitución de la Comunidad evitar las cuestiones y litigios entre los diversos usuarios del agua que la misma utiliza, se someten voluntariamente todos los partícipes a lo preceptuado en sus Ordenanzas y Reglamentos</w:t>
      </w:r>
      <w:r w:rsidR="00FF3B05" w:rsidRPr="00B97941">
        <w:rPr>
          <w:rFonts w:ascii="Arial" w:hAnsi="Arial" w:cs="Arial"/>
          <w:bCs/>
          <w:spacing w:val="-3"/>
          <w:sz w:val="22"/>
          <w:szCs w:val="22"/>
        </w:rPr>
        <w:t>.</w:t>
      </w:r>
    </w:p>
    <w:p w14:paraId="62903603" w14:textId="77777777" w:rsidR="004A4015" w:rsidRPr="00B97941" w:rsidRDefault="004A4015" w:rsidP="004A4015">
      <w:pPr>
        <w:tabs>
          <w:tab w:val="left" w:pos="-720"/>
        </w:tabs>
        <w:suppressAutoHyphens/>
        <w:spacing w:after="120" w:line="276" w:lineRule="auto"/>
        <w:ind w:firstLine="426"/>
        <w:jc w:val="both"/>
        <w:rPr>
          <w:rFonts w:ascii="Arial" w:hAnsi="Arial" w:cs="Arial"/>
          <w:bCs/>
          <w:spacing w:val="-3"/>
          <w:sz w:val="22"/>
          <w:szCs w:val="22"/>
        </w:rPr>
      </w:pPr>
    </w:p>
    <w:p w14:paraId="21FCFA3C" w14:textId="289609DC"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lastRenderedPageBreak/>
        <w:t>Artículo 6</w:t>
      </w:r>
    </w:p>
    <w:p w14:paraId="32CAFC25" w14:textId="0589BCD8" w:rsidR="003F5668"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 xml:space="preserve">Ningún </w:t>
      </w:r>
      <w:r w:rsidR="003F5668" w:rsidRPr="00B97941">
        <w:rPr>
          <w:rFonts w:ascii="Arial" w:hAnsi="Arial" w:cs="Arial"/>
          <w:bCs/>
          <w:spacing w:val="-3"/>
          <w:sz w:val="22"/>
          <w:szCs w:val="22"/>
        </w:rPr>
        <w:t>miembro</w:t>
      </w:r>
      <w:r w:rsidRPr="00B97941">
        <w:rPr>
          <w:rFonts w:ascii="Arial" w:hAnsi="Arial" w:cs="Arial"/>
          <w:bCs/>
          <w:spacing w:val="-3"/>
          <w:sz w:val="22"/>
          <w:szCs w:val="22"/>
        </w:rPr>
        <w:t xml:space="preserve"> </w:t>
      </w:r>
      <w:r w:rsidR="003F5668" w:rsidRPr="00B97941">
        <w:rPr>
          <w:rFonts w:ascii="Arial" w:hAnsi="Arial" w:cs="Arial"/>
          <w:bCs/>
          <w:spacing w:val="-3"/>
          <w:sz w:val="22"/>
          <w:szCs w:val="22"/>
        </w:rPr>
        <w:t xml:space="preserve">de la Comunidad </w:t>
      </w:r>
      <w:r w:rsidRPr="00B97941">
        <w:rPr>
          <w:rFonts w:ascii="Arial" w:hAnsi="Arial" w:cs="Arial"/>
          <w:bCs/>
          <w:spacing w:val="-3"/>
          <w:sz w:val="22"/>
          <w:szCs w:val="22"/>
        </w:rPr>
        <w:t>podrá separarse de ella sin renunciar antes al aprovechamiento de las aguas y cumplir las obligaciones que con la misma hubiera contraído (</w:t>
      </w:r>
      <w:r w:rsidR="00F84723">
        <w:rPr>
          <w:rFonts w:ascii="Arial" w:hAnsi="Arial" w:cs="Arial"/>
          <w:bCs/>
          <w:spacing w:val="-3"/>
          <w:sz w:val="22"/>
          <w:szCs w:val="22"/>
        </w:rPr>
        <w:t>a</w:t>
      </w:r>
      <w:r w:rsidRPr="00B97941">
        <w:rPr>
          <w:rFonts w:ascii="Arial" w:hAnsi="Arial" w:cs="Arial"/>
          <w:bCs/>
          <w:spacing w:val="-3"/>
          <w:sz w:val="22"/>
          <w:szCs w:val="22"/>
        </w:rPr>
        <w:t>rt. 212.4 del Reglamento del Dom</w:t>
      </w:r>
      <w:r w:rsidR="004A4015" w:rsidRPr="00B97941">
        <w:rPr>
          <w:rFonts w:ascii="Arial" w:hAnsi="Arial" w:cs="Arial"/>
          <w:bCs/>
          <w:spacing w:val="-3"/>
          <w:sz w:val="22"/>
          <w:szCs w:val="22"/>
        </w:rPr>
        <w:t>i</w:t>
      </w:r>
      <w:r w:rsidRPr="00B97941">
        <w:rPr>
          <w:rFonts w:ascii="Arial" w:hAnsi="Arial" w:cs="Arial"/>
          <w:bCs/>
          <w:spacing w:val="-3"/>
          <w:sz w:val="22"/>
          <w:szCs w:val="22"/>
        </w:rPr>
        <w:t>nio Público Hidráulic</w:t>
      </w:r>
      <w:r w:rsidR="003F5668" w:rsidRPr="00B97941">
        <w:rPr>
          <w:rFonts w:ascii="Arial" w:hAnsi="Arial" w:cs="Arial"/>
          <w:bCs/>
          <w:spacing w:val="-3"/>
          <w:sz w:val="22"/>
          <w:szCs w:val="22"/>
        </w:rPr>
        <w:t>o</w:t>
      </w:r>
      <w:r w:rsidRPr="00B97941">
        <w:rPr>
          <w:rFonts w:ascii="Arial" w:hAnsi="Arial" w:cs="Arial"/>
          <w:bCs/>
          <w:spacing w:val="-3"/>
          <w:sz w:val="22"/>
          <w:szCs w:val="22"/>
        </w:rPr>
        <w:t>)</w:t>
      </w:r>
      <w:r w:rsidR="003F5668" w:rsidRPr="00B97941">
        <w:rPr>
          <w:rFonts w:ascii="Arial" w:hAnsi="Arial" w:cs="Arial"/>
          <w:bCs/>
          <w:spacing w:val="-3"/>
          <w:sz w:val="22"/>
          <w:szCs w:val="22"/>
        </w:rPr>
        <w:t>.</w:t>
      </w:r>
    </w:p>
    <w:p w14:paraId="6B643D85" w14:textId="296DC0DC" w:rsidR="00C07196" w:rsidRPr="00B97941" w:rsidRDefault="005A7790"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 xml:space="preserve">El </w:t>
      </w:r>
      <w:r w:rsidR="003F5668" w:rsidRPr="00B97941">
        <w:rPr>
          <w:rFonts w:ascii="Arial" w:hAnsi="Arial" w:cs="Arial"/>
          <w:bCs/>
          <w:spacing w:val="-3"/>
          <w:sz w:val="22"/>
          <w:szCs w:val="22"/>
        </w:rPr>
        <w:t>ingreso en</w:t>
      </w:r>
      <w:r w:rsidR="00C07196" w:rsidRPr="00B97941">
        <w:rPr>
          <w:rFonts w:ascii="Arial" w:hAnsi="Arial" w:cs="Arial"/>
          <w:bCs/>
          <w:spacing w:val="-3"/>
          <w:sz w:val="22"/>
          <w:szCs w:val="22"/>
        </w:rPr>
        <w:t xml:space="preserve"> la Comunidad</w:t>
      </w:r>
      <w:r w:rsidR="003F5668" w:rsidRPr="00B97941">
        <w:rPr>
          <w:rFonts w:ascii="Arial" w:hAnsi="Arial" w:cs="Arial"/>
          <w:bCs/>
          <w:spacing w:val="-3"/>
          <w:sz w:val="22"/>
          <w:szCs w:val="22"/>
        </w:rPr>
        <w:t xml:space="preserve"> de un nuevo miembro deberá ser aprobado en Junta General</w:t>
      </w:r>
      <w:r w:rsidR="00C07196" w:rsidRPr="00B97941">
        <w:rPr>
          <w:rFonts w:ascii="Arial" w:hAnsi="Arial" w:cs="Arial"/>
          <w:bCs/>
          <w:spacing w:val="-3"/>
          <w:sz w:val="22"/>
          <w:szCs w:val="22"/>
        </w:rPr>
        <w:t>.</w:t>
      </w:r>
    </w:p>
    <w:p w14:paraId="44D67314" w14:textId="77777777" w:rsidR="00F84723" w:rsidRPr="00B97941" w:rsidRDefault="00F84723" w:rsidP="004A4015">
      <w:pPr>
        <w:tabs>
          <w:tab w:val="left" w:pos="-720"/>
        </w:tabs>
        <w:suppressAutoHyphens/>
        <w:spacing w:after="120" w:line="276" w:lineRule="auto"/>
        <w:jc w:val="both"/>
        <w:rPr>
          <w:rFonts w:ascii="Arial" w:hAnsi="Arial" w:cs="Arial"/>
          <w:b/>
          <w:spacing w:val="-3"/>
          <w:sz w:val="22"/>
          <w:szCs w:val="22"/>
        </w:rPr>
      </w:pPr>
    </w:p>
    <w:p w14:paraId="1623FB6B" w14:textId="442EF2D8"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7</w:t>
      </w:r>
    </w:p>
    <w:p w14:paraId="0BA6AD65" w14:textId="0D9B33EE"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La Comunidad se obliga a sufragar los gastos necesarios para la construcción, reparación y conservación de todas sus obras y dependencias, al servicio de sus riegos y artefactos, y para cuantas diligencias se practiquen a beneficio de la misma y defensa de sus intereses, con sujeción a las prescripciones de estas Ordenanzas y del Reglamento.</w:t>
      </w:r>
    </w:p>
    <w:p w14:paraId="1456B9A9" w14:textId="77777777" w:rsidR="00C07196" w:rsidRPr="00B97941" w:rsidRDefault="00C07196" w:rsidP="004A4015">
      <w:pPr>
        <w:tabs>
          <w:tab w:val="left" w:pos="-720"/>
        </w:tabs>
        <w:suppressAutoHyphens/>
        <w:spacing w:after="120" w:line="276" w:lineRule="auto"/>
        <w:jc w:val="both"/>
        <w:rPr>
          <w:rFonts w:ascii="Arial" w:hAnsi="Arial" w:cs="Arial"/>
          <w:bCs/>
          <w:spacing w:val="-3"/>
          <w:sz w:val="22"/>
          <w:szCs w:val="22"/>
        </w:rPr>
      </w:pPr>
    </w:p>
    <w:p w14:paraId="25A431D8" w14:textId="02CB7D75"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8 </w:t>
      </w:r>
    </w:p>
    <w:p w14:paraId="5E1D4430" w14:textId="322C8E60"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 xml:space="preserve">Los derechos </w:t>
      </w:r>
      <w:r w:rsidR="00802C0F" w:rsidRPr="00B97941">
        <w:rPr>
          <w:rFonts w:ascii="Arial" w:hAnsi="Arial" w:cs="Arial"/>
          <w:bCs/>
          <w:spacing w:val="-3"/>
          <w:sz w:val="22"/>
          <w:szCs w:val="22"/>
        </w:rPr>
        <w:t>y obligaciones de los regantes</w:t>
      </w:r>
      <w:r w:rsidRPr="00B97941">
        <w:rPr>
          <w:rFonts w:ascii="Arial" w:hAnsi="Arial" w:cs="Arial"/>
          <w:bCs/>
          <w:spacing w:val="-3"/>
          <w:sz w:val="22"/>
          <w:szCs w:val="22"/>
        </w:rPr>
        <w:t xml:space="preserve"> </w:t>
      </w:r>
      <w:r w:rsidR="00B97941" w:rsidRPr="00B97941">
        <w:rPr>
          <w:rFonts w:ascii="Arial" w:hAnsi="Arial" w:cs="Arial"/>
          <w:bCs/>
          <w:spacing w:val="-3"/>
          <w:sz w:val="22"/>
          <w:szCs w:val="22"/>
        </w:rPr>
        <w:t>s</w:t>
      </w:r>
      <w:r w:rsidRPr="00B97941">
        <w:rPr>
          <w:rFonts w:ascii="Arial" w:hAnsi="Arial" w:cs="Arial"/>
          <w:bCs/>
          <w:spacing w:val="-3"/>
          <w:sz w:val="22"/>
          <w:szCs w:val="22"/>
        </w:rPr>
        <w:t>e computarán</w:t>
      </w:r>
      <w:r w:rsidR="00802C0F" w:rsidRPr="00B97941">
        <w:rPr>
          <w:rFonts w:ascii="Arial" w:hAnsi="Arial" w:cs="Arial"/>
          <w:bCs/>
          <w:spacing w:val="-3"/>
          <w:sz w:val="22"/>
          <w:szCs w:val="22"/>
        </w:rPr>
        <w:t xml:space="preserve"> en proporción equitativa, así</w:t>
      </w:r>
      <w:r w:rsidRPr="00B97941">
        <w:rPr>
          <w:rFonts w:ascii="Arial" w:hAnsi="Arial" w:cs="Arial"/>
          <w:bCs/>
          <w:spacing w:val="-3"/>
          <w:sz w:val="22"/>
          <w:szCs w:val="22"/>
        </w:rPr>
        <w:t xml:space="preserve"> respecto a su aprovechamiento </w:t>
      </w:r>
      <w:r w:rsidR="00802C0F" w:rsidRPr="00B97941">
        <w:rPr>
          <w:rFonts w:ascii="Arial" w:hAnsi="Arial" w:cs="Arial"/>
          <w:bCs/>
          <w:spacing w:val="-3"/>
          <w:sz w:val="22"/>
          <w:szCs w:val="22"/>
        </w:rPr>
        <w:t>c</w:t>
      </w:r>
      <w:r w:rsidRPr="00B97941">
        <w:rPr>
          <w:rFonts w:ascii="Arial" w:hAnsi="Arial" w:cs="Arial"/>
          <w:bCs/>
          <w:spacing w:val="-3"/>
          <w:sz w:val="22"/>
          <w:szCs w:val="22"/>
        </w:rPr>
        <w:t>o</w:t>
      </w:r>
      <w:r w:rsidR="00802C0F" w:rsidRPr="00B97941">
        <w:rPr>
          <w:rFonts w:ascii="Arial" w:hAnsi="Arial" w:cs="Arial"/>
          <w:bCs/>
          <w:spacing w:val="-3"/>
          <w:sz w:val="22"/>
          <w:szCs w:val="22"/>
        </w:rPr>
        <w:t>mo</w:t>
      </w:r>
      <w:r w:rsidRPr="00B97941">
        <w:rPr>
          <w:rFonts w:ascii="Arial" w:hAnsi="Arial" w:cs="Arial"/>
          <w:bCs/>
          <w:spacing w:val="-3"/>
          <w:sz w:val="22"/>
          <w:szCs w:val="22"/>
        </w:rPr>
        <w:t xml:space="preserve"> a las cuotas con que contribuyan a los gastos de la Comunidad, según lo establecido en el artículo 82.2 del </w:t>
      </w:r>
      <w:r w:rsidR="006F6978">
        <w:rPr>
          <w:rFonts w:ascii="Arial" w:hAnsi="Arial" w:cs="Arial"/>
          <w:bCs/>
          <w:spacing w:val="-3"/>
          <w:sz w:val="22"/>
          <w:szCs w:val="22"/>
        </w:rPr>
        <w:t>texto refundido</w:t>
      </w:r>
      <w:r w:rsidRPr="00B97941">
        <w:rPr>
          <w:rFonts w:ascii="Arial" w:hAnsi="Arial" w:cs="Arial"/>
          <w:bCs/>
          <w:spacing w:val="-3"/>
          <w:sz w:val="22"/>
          <w:szCs w:val="22"/>
        </w:rPr>
        <w:t xml:space="preserve"> de la Ley de Aguas y artículo 200 del Reglamento del Dominio Público Hidráulico.</w:t>
      </w:r>
    </w:p>
    <w:p w14:paraId="23CDBD55" w14:textId="77777777"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p>
    <w:p w14:paraId="2FCAF8AB" w14:textId="6EBCD6A9"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9</w:t>
      </w:r>
    </w:p>
    <w:p w14:paraId="26E51BD4" w14:textId="5FEC939C"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Los derechos y las obligaciones correspondientes a los molinos y, en general, a toda clase de aprovechamientos industriales, se determinarán como se convenga entre los regantes y propietarios de los mismos, sin perjuicio de las modificaciones que puedan acordarse con el mutuo consentimiento de ambas partes.</w:t>
      </w:r>
    </w:p>
    <w:p w14:paraId="3D1329FA" w14:textId="77777777" w:rsidR="004A4015"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ab/>
      </w:r>
      <w:r w:rsidRPr="00B97941">
        <w:rPr>
          <w:rFonts w:ascii="Arial" w:hAnsi="Arial" w:cs="Arial"/>
          <w:bCs/>
          <w:spacing w:val="-3"/>
          <w:sz w:val="22"/>
          <w:szCs w:val="22"/>
        </w:rPr>
        <w:tab/>
      </w:r>
    </w:p>
    <w:p w14:paraId="7C55FCD9" w14:textId="58E78EFB"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10</w:t>
      </w:r>
    </w:p>
    <w:p w14:paraId="6C664AB6" w14:textId="25B71965"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El partícipe de la Comunidad que no efectúe el pago de las cuotas que le corresponda, en los términos prescritos en estas Ordenanzas y en el Reglamento, satisfará un recargo de 10 por 100 sobre su cuota, por cada mes que deje transcurrir sin realizarlo.</w:t>
      </w:r>
    </w:p>
    <w:p w14:paraId="4A2D623E" w14:textId="3E96DBBE"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Cuando hayan transcurrido tres meses consecutivos sin verificar dicho pago y los recargos, se podrá prohibirle el uso del agua y ejercitar contra el moroso los derechos que a la Comunidad competen, siendo de cuenta del mismo los gastos y perjuicios que se originen por esta causa.</w:t>
      </w:r>
    </w:p>
    <w:p w14:paraId="4A1EC209" w14:textId="77777777"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p>
    <w:p w14:paraId="442B8DB8" w14:textId="5809892D"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11</w:t>
      </w:r>
    </w:p>
    <w:p w14:paraId="1906A11F" w14:textId="7CA4047B"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Las deudas a la Comunidad por gastos de conservación, limpieza o mejoras, así como cualquier otra motivada por la administración y distribución de las aguas, gravarán la finca o industria</w:t>
      </w:r>
      <w:r w:rsidR="00244629" w:rsidRPr="00B97941">
        <w:rPr>
          <w:rFonts w:ascii="Arial" w:hAnsi="Arial" w:cs="Arial"/>
          <w:bCs/>
          <w:spacing w:val="-3"/>
          <w:sz w:val="22"/>
          <w:szCs w:val="22"/>
        </w:rPr>
        <w:t xml:space="preserve"> </w:t>
      </w:r>
      <w:r w:rsidR="00F3528B" w:rsidRPr="00B97941">
        <w:rPr>
          <w:rFonts w:ascii="Arial" w:hAnsi="Arial" w:cs="Arial"/>
          <w:bCs/>
          <w:spacing w:val="-3"/>
          <w:sz w:val="22"/>
          <w:szCs w:val="22"/>
        </w:rPr>
        <w:t>en cuyo favor se realizaron</w:t>
      </w:r>
      <w:r w:rsidRPr="00B97941">
        <w:rPr>
          <w:rFonts w:ascii="Arial" w:hAnsi="Arial" w:cs="Arial"/>
          <w:bCs/>
          <w:spacing w:val="-3"/>
          <w:sz w:val="22"/>
          <w:szCs w:val="22"/>
        </w:rPr>
        <w:t xml:space="preserve">, pudiendo </w:t>
      </w:r>
      <w:r w:rsidR="00244629" w:rsidRPr="00B97941">
        <w:rPr>
          <w:rFonts w:ascii="Arial" w:hAnsi="Arial" w:cs="Arial"/>
          <w:bCs/>
          <w:spacing w:val="-3"/>
          <w:sz w:val="22"/>
          <w:szCs w:val="22"/>
        </w:rPr>
        <w:t>la referida</w:t>
      </w:r>
      <w:r w:rsidRPr="00B97941">
        <w:rPr>
          <w:rFonts w:ascii="Arial" w:hAnsi="Arial" w:cs="Arial"/>
          <w:bCs/>
          <w:spacing w:val="-3"/>
          <w:sz w:val="22"/>
          <w:szCs w:val="22"/>
        </w:rPr>
        <w:t xml:space="preserve"> Comunidad exigir su importe por la vía administrativa de apremio y prohibir el uso del agua mientras no se satisfagan, </w:t>
      </w:r>
      <w:r w:rsidR="00801421" w:rsidRPr="00B97941">
        <w:rPr>
          <w:rFonts w:ascii="Arial" w:hAnsi="Arial" w:cs="Arial"/>
          <w:bCs/>
          <w:spacing w:val="-3"/>
          <w:sz w:val="22"/>
          <w:szCs w:val="22"/>
        </w:rPr>
        <w:t>aun cuando</w:t>
      </w:r>
      <w:r w:rsidRPr="00B97941">
        <w:rPr>
          <w:rFonts w:ascii="Arial" w:hAnsi="Arial" w:cs="Arial"/>
          <w:bCs/>
          <w:spacing w:val="-3"/>
          <w:sz w:val="22"/>
          <w:szCs w:val="22"/>
        </w:rPr>
        <w:t xml:space="preserve"> la finca o industria hubiese cambiado de dueño. El mismo criterio se seguirá cuando la deuda provenga de multas e indemnizaciones impuestas por los Tribunales o Jurado de Riegos (art</w:t>
      </w:r>
      <w:r w:rsidR="00B97941" w:rsidRPr="00B97941">
        <w:rPr>
          <w:rFonts w:ascii="Arial" w:hAnsi="Arial" w:cs="Arial"/>
          <w:bCs/>
          <w:spacing w:val="-3"/>
          <w:sz w:val="22"/>
          <w:szCs w:val="22"/>
        </w:rPr>
        <w:t>.</w:t>
      </w:r>
      <w:r w:rsidRPr="00B97941">
        <w:rPr>
          <w:rFonts w:ascii="Arial" w:hAnsi="Arial" w:cs="Arial"/>
          <w:bCs/>
          <w:spacing w:val="-3"/>
          <w:sz w:val="22"/>
          <w:szCs w:val="22"/>
        </w:rPr>
        <w:t xml:space="preserve"> </w:t>
      </w:r>
      <w:r w:rsidRPr="00B97941">
        <w:rPr>
          <w:rFonts w:ascii="Arial" w:hAnsi="Arial" w:cs="Arial"/>
          <w:bCs/>
          <w:spacing w:val="-3"/>
          <w:sz w:val="22"/>
          <w:szCs w:val="22"/>
        </w:rPr>
        <w:lastRenderedPageBreak/>
        <w:t xml:space="preserve">83 Real Decreto Legislativo 1/2001, de 20 de julio, por el que se aprueba el </w:t>
      </w:r>
      <w:r w:rsidR="006F6978">
        <w:rPr>
          <w:rFonts w:ascii="Arial" w:hAnsi="Arial" w:cs="Arial"/>
          <w:bCs/>
          <w:spacing w:val="-3"/>
          <w:sz w:val="22"/>
          <w:szCs w:val="22"/>
        </w:rPr>
        <w:t>texto refundido</w:t>
      </w:r>
      <w:r w:rsidRPr="00B97941">
        <w:rPr>
          <w:rFonts w:ascii="Arial" w:hAnsi="Arial" w:cs="Arial"/>
          <w:bCs/>
          <w:spacing w:val="-3"/>
          <w:sz w:val="22"/>
          <w:szCs w:val="22"/>
        </w:rPr>
        <w:t xml:space="preserve"> de la Ley de Aguas)</w:t>
      </w:r>
      <w:r w:rsidR="004A4015" w:rsidRPr="00B97941">
        <w:rPr>
          <w:rFonts w:ascii="Arial" w:hAnsi="Arial" w:cs="Arial"/>
          <w:bCs/>
          <w:spacing w:val="-3"/>
          <w:sz w:val="22"/>
          <w:szCs w:val="22"/>
        </w:rPr>
        <w:t>.</w:t>
      </w:r>
    </w:p>
    <w:p w14:paraId="2E5FF18A" w14:textId="77777777"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p>
    <w:p w14:paraId="2DEB36FC" w14:textId="28588B4B"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12</w:t>
      </w:r>
    </w:p>
    <w:p w14:paraId="31C1F55A" w14:textId="2781F23F"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La Comunidad, reunida en Junta General, asume todo el poder que en la misma existe. Para su gobierno y régimen se establecen, con sujeción a la Ley, la Junta de Gobierno y el Jurado de Riego.</w:t>
      </w:r>
    </w:p>
    <w:p w14:paraId="78EE5CB4" w14:textId="77777777"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p>
    <w:p w14:paraId="4B3EECFB" w14:textId="77777777"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13</w:t>
      </w:r>
    </w:p>
    <w:p w14:paraId="6B674B84" w14:textId="4267A6D5"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La Comunidad tendrá un Presidente</w:t>
      </w:r>
      <w:r w:rsidR="00B97941" w:rsidRPr="00B97941">
        <w:rPr>
          <w:rFonts w:ascii="Arial" w:hAnsi="Arial" w:cs="Arial"/>
          <w:bCs/>
          <w:spacing w:val="-3"/>
          <w:sz w:val="22"/>
          <w:szCs w:val="22"/>
        </w:rPr>
        <w:t>/a</w:t>
      </w:r>
      <w:r w:rsidRPr="00B97941">
        <w:rPr>
          <w:rFonts w:ascii="Arial" w:hAnsi="Arial" w:cs="Arial"/>
          <w:bCs/>
          <w:spacing w:val="-3"/>
          <w:sz w:val="22"/>
          <w:szCs w:val="22"/>
        </w:rPr>
        <w:t>, un Vicepresidente</w:t>
      </w:r>
      <w:r w:rsidR="00B97941" w:rsidRPr="00B97941">
        <w:rPr>
          <w:rFonts w:ascii="Arial" w:hAnsi="Arial" w:cs="Arial"/>
          <w:bCs/>
          <w:spacing w:val="-3"/>
          <w:sz w:val="22"/>
          <w:szCs w:val="22"/>
        </w:rPr>
        <w:t>/a</w:t>
      </w:r>
      <w:r w:rsidRPr="00B97941">
        <w:rPr>
          <w:rFonts w:ascii="Arial" w:hAnsi="Arial" w:cs="Arial"/>
          <w:bCs/>
          <w:spacing w:val="-3"/>
          <w:sz w:val="22"/>
          <w:szCs w:val="22"/>
        </w:rPr>
        <w:t xml:space="preserve"> y un Secretario</w:t>
      </w:r>
      <w:r w:rsidR="00B97941" w:rsidRPr="00B97941">
        <w:rPr>
          <w:rFonts w:ascii="Arial" w:hAnsi="Arial" w:cs="Arial"/>
          <w:bCs/>
          <w:spacing w:val="-3"/>
          <w:sz w:val="22"/>
          <w:szCs w:val="22"/>
        </w:rPr>
        <w:t>/a</w:t>
      </w:r>
      <w:r w:rsidRPr="00B97941">
        <w:rPr>
          <w:rFonts w:ascii="Arial" w:hAnsi="Arial" w:cs="Arial"/>
          <w:bCs/>
          <w:spacing w:val="-3"/>
          <w:sz w:val="22"/>
          <w:szCs w:val="22"/>
        </w:rPr>
        <w:t>, elegidos directamente por la misma Junta General, con las formalidades y en las épocas que se verifica la elección de los Vocales de la Junta de Gobierno y Jurado de Riego.</w:t>
      </w:r>
    </w:p>
    <w:p w14:paraId="74C8F6F8" w14:textId="77777777"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p>
    <w:p w14:paraId="219C4016" w14:textId="5065DCDE" w:rsidR="004A4015" w:rsidRPr="00B97941" w:rsidRDefault="00C07196" w:rsidP="004A4015">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14</w:t>
      </w:r>
    </w:p>
    <w:p w14:paraId="5CB77736" w14:textId="3701D9C2" w:rsidR="00C07196" w:rsidRPr="006A7CA0" w:rsidRDefault="00C07196" w:rsidP="004A4015">
      <w:pPr>
        <w:tabs>
          <w:tab w:val="left" w:pos="-720"/>
        </w:tabs>
        <w:suppressAutoHyphens/>
        <w:spacing w:after="120" w:line="276" w:lineRule="auto"/>
        <w:ind w:firstLine="426"/>
        <w:jc w:val="both"/>
        <w:rPr>
          <w:rFonts w:ascii="Arial Bold Italic" w:hAnsi="Arial Bold Italic"/>
          <w:bCs/>
          <w:spacing w:val="-3"/>
          <w:sz w:val="22"/>
          <w:szCs w:val="22"/>
        </w:rPr>
      </w:pPr>
      <w:r w:rsidRPr="00B97941">
        <w:rPr>
          <w:rFonts w:ascii="Arial" w:hAnsi="Arial" w:cs="Arial"/>
          <w:bCs/>
          <w:spacing w:val="-3"/>
          <w:sz w:val="22"/>
          <w:szCs w:val="22"/>
        </w:rPr>
        <w:t>Son elegibles para la Presidencia o Vicepresidencia de la Comunidad, todos los propietarios regantes que formen parte de la misma (artículo 201 del Reglamento del Dom</w:t>
      </w:r>
      <w:r w:rsidR="00B97941" w:rsidRPr="00B97941">
        <w:rPr>
          <w:rFonts w:ascii="Arial" w:hAnsi="Arial" w:cs="Arial"/>
          <w:bCs/>
          <w:spacing w:val="-3"/>
          <w:sz w:val="22"/>
          <w:szCs w:val="22"/>
        </w:rPr>
        <w:t>i</w:t>
      </w:r>
      <w:r w:rsidRPr="00B97941">
        <w:rPr>
          <w:rFonts w:ascii="Arial" w:hAnsi="Arial" w:cs="Arial"/>
          <w:bCs/>
          <w:spacing w:val="-3"/>
          <w:sz w:val="22"/>
          <w:szCs w:val="22"/>
        </w:rPr>
        <w:t xml:space="preserve">nio Público Hidráulico) y que reúnan los demás requisitos exigidos para ser </w:t>
      </w:r>
      <w:r w:rsidR="0020033A">
        <w:rPr>
          <w:rFonts w:ascii="Arial" w:hAnsi="Arial" w:cs="Arial"/>
          <w:bCs/>
          <w:spacing w:val="-3"/>
          <w:sz w:val="22"/>
          <w:szCs w:val="22"/>
        </w:rPr>
        <w:t>Presidente/a</w:t>
      </w:r>
      <w:r w:rsidRPr="00B97941">
        <w:rPr>
          <w:rFonts w:ascii="Arial" w:hAnsi="Arial" w:cs="Arial"/>
          <w:bCs/>
          <w:spacing w:val="-3"/>
          <w:sz w:val="22"/>
          <w:szCs w:val="22"/>
        </w:rPr>
        <w:t xml:space="preserve"> o Vocal de la Junta de Gobierno (artículo 217 </w:t>
      </w:r>
      <w:r w:rsidR="006F6978" w:rsidRPr="00B97941">
        <w:rPr>
          <w:rFonts w:ascii="Arial" w:hAnsi="Arial" w:cs="Arial"/>
          <w:bCs/>
          <w:spacing w:val="-3"/>
          <w:sz w:val="22"/>
          <w:szCs w:val="22"/>
        </w:rPr>
        <w:t>del Reglamento del Dominio Público Hidráulico</w:t>
      </w:r>
      <w:r w:rsidRPr="00B97941">
        <w:rPr>
          <w:rFonts w:ascii="Arial" w:hAnsi="Arial" w:cs="Arial"/>
          <w:bCs/>
          <w:spacing w:val="-3"/>
          <w:sz w:val="22"/>
          <w:szCs w:val="22"/>
        </w:rPr>
        <w:t>).</w:t>
      </w:r>
    </w:p>
    <w:p w14:paraId="05653AD9" w14:textId="77777777" w:rsidR="00C07196" w:rsidRPr="004A4015" w:rsidRDefault="00C07196" w:rsidP="004A4015">
      <w:pPr>
        <w:tabs>
          <w:tab w:val="left" w:pos="-720"/>
        </w:tabs>
        <w:suppressAutoHyphens/>
        <w:spacing w:after="120" w:line="276" w:lineRule="auto"/>
        <w:ind w:firstLine="426"/>
        <w:jc w:val="both"/>
        <w:rPr>
          <w:rFonts w:ascii="Arial Bold Italic" w:hAnsi="Arial Bold Italic"/>
          <w:bCs/>
          <w:spacing w:val="-3"/>
        </w:rPr>
      </w:pPr>
    </w:p>
    <w:p w14:paraId="1457E385" w14:textId="058420EF" w:rsidR="00B97941" w:rsidRPr="006A7CA0" w:rsidRDefault="00B97941" w:rsidP="00B97941">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Artículo 1</w:t>
      </w:r>
      <w:r>
        <w:rPr>
          <w:rFonts w:ascii="Arial Bold Italic" w:hAnsi="Arial Bold Italic"/>
          <w:b/>
          <w:spacing w:val="-3"/>
          <w:sz w:val="22"/>
          <w:szCs w:val="22"/>
        </w:rPr>
        <w:t>5</w:t>
      </w:r>
    </w:p>
    <w:p w14:paraId="6D3140BE" w14:textId="149E8140"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La duración del cargo de Presidente</w:t>
      </w:r>
      <w:r w:rsidR="00B97941">
        <w:rPr>
          <w:rFonts w:ascii="Arial" w:hAnsi="Arial" w:cs="Arial"/>
          <w:bCs/>
          <w:spacing w:val="-3"/>
          <w:sz w:val="22"/>
          <w:szCs w:val="22"/>
        </w:rPr>
        <w:t>/a</w:t>
      </w:r>
      <w:r w:rsidRPr="00B97941">
        <w:rPr>
          <w:rFonts w:ascii="Arial" w:hAnsi="Arial" w:cs="Arial"/>
          <w:bCs/>
          <w:spacing w:val="-3"/>
          <w:sz w:val="22"/>
          <w:szCs w:val="22"/>
        </w:rPr>
        <w:t xml:space="preserve"> de la Comunidad será de </w:t>
      </w:r>
      <w:r w:rsidR="00B97941">
        <w:rPr>
          <w:rFonts w:ascii="Arial" w:hAnsi="Arial" w:cs="Arial"/>
          <w:bCs/>
          <w:spacing w:val="-3"/>
          <w:sz w:val="22"/>
          <w:szCs w:val="22"/>
        </w:rPr>
        <w:t>_____</w:t>
      </w:r>
      <w:r w:rsidR="00F84723">
        <w:rPr>
          <w:rFonts w:ascii="Arial" w:hAnsi="Arial" w:cs="Arial"/>
          <w:bCs/>
          <w:spacing w:val="-3"/>
          <w:sz w:val="22"/>
          <w:szCs w:val="22"/>
        </w:rPr>
        <w:t>años</w:t>
      </w:r>
      <w:r w:rsidRPr="00B97941">
        <w:rPr>
          <w:rFonts w:ascii="Arial" w:hAnsi="Arial" w:cs="Arial"/>
          <w:bCs/>
          <w:spacing w:val="-3"/>
          <w:sz w:val="22"/>
          <w:szCs w:val="22"/>
        </w:rPr>
        <w:t>, y su renovación</w:t>
      </w:r>
      <w:r w:rsidR="00D143B8">
        <w:rPr>
          <w:rFonts w:ascii="Arial" w:hAnsi="Arial" w:cs="Arial"/>
          <w:bCs/>
          <w:spacing w:val="-3"/>
          <w:sz w:val="22"/>
          <w:szCs w:val="22"/>
        </w:rPr>
        <w:t xml:space="preserve"> se producirá </w:t>
      </w:r>
      <w:r w:rsidRPr="00B97941">
        <w:rPr>
          <w:rFonts w:ascii="Arial" w:hAnsi="Arial" w:cs="Arial"/>
          <w:bCs/>
          <w:spacing w:val="-3"/>
          <w:sz w:val="22"/>
          <w:szCs w:val="22"/>
        </w:rPr>
        <w:t>cuando se verifique la de los vocales de la Junta de Gobierno y del Jurado.</w:t>
      </w:r>
    </w:p>
    <w:p w14:paraId="158DA8D2" w14:textId="77777777" w:rsidR="00C07196" w:rsidRDefault="00C07196" w:rsidP="004A4015">
      <w:pPr>
        <w:tabs>
          <w:tab w:val="left" w:pos="-720"/>
        </w:tabs>
        <w:suppressAutoHyphens/>
        <w:spacing w:after="120" w:line="276" w:lineRule="auto"/>
        <w:ind w:firstLine="426"/>
        <w:jc w:val="both"/>
        <w:rPr>
          <w:rFonts w:ascii="Arial Bold Italic" w:hAnsi="Arial Bold Italic"/>
          <w:bCs/>
          <w:spacing w:val="-3"/>
        </w:rPr>
      </w:pPr>
    </w:p>
    <w:p w14:paraId="4D60AE0C" w14:textId="11EA655D" w:rsidR="00B97941" w:rsidRPr="006A7CA0" w:rsidRDefault="00B97941" w:rsidP="00B97941">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Artículo 1</w:t>
      </w:r>
      <w:r>
        <w:rPr>
          <w:rFonts w:ascii="Arial Bold Italic" w:hAnsi="Arial Bold Italic"/>
          <w:b/>
          <w:spacing w:val="-3"/>
          <w:sz w:val="22"/>
          <w:szCs w:val="22"/>
        </w:rPr>
        <w:t>6</w:t>
      </w:r>
    </w:p>
    <w:p w14:paraId="76923410" w14:textId="60C13DD0" w:rsidR="00C07196" w:rsidRPr="00B97941" w:rsidRDefault="00C07196" w:rsidP="004A4015">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El cargo de Presidente</w:t>
      </w:r>
      <w:r w:rsidR="00B97941">
        <w:rPr>
          <w:rFonts w:ascii="Arial" w:hAnsi="Arial" w:cs="Arial"/>
          <w:bCs/>
          <w:spacing w:val="-3"/>
          <w:sz w:val="22"/>
          <w:szCs w:val="22"/>
        </w:rPr>
        <w:t>/a</w:t>
      </w:r>
      <w:r w:rsidRPr="00B97941">
        <w:rPr>
          <w:rFonts w:ascii="Arial" w:hAnsi="Arial" w:cs="Arial"/>
          <w:bCs/>
          <w:spacing w:val="-3"/>
          <w:sz w:val="22"/>
          <w:szCs w:val="22"/>
        </w:rPr>
        <w:t xml:space="preserve"> de la Comunidad será honorífico, gratuito y obligatorio. Sólo podrá rehusarse por reelección inmediata o por alguna de las excusas admitidas para el cargo de Vocal de la Junta de Gobierno, siendo también comunes a uno y a otro cargo las causas de incompatibilidad establecidas en el Capítulo VII de estas Ordenanzas.</w:t>
      </w:r>
    </w:p>
    <w:p w14:paraId="61E4375B" w14:textId="77777777" w:rsidR="00C07196" w:rsidRDefault="00C07196">
      <w:pPr>
        <w:tabs>
          <w:tab w:val="left" w:pos="-720"/>
        </w:tabs>
        <w:suppressAutoHyphens/>
        <w:jc w:val="both"/>
        <w:rPr>
          <w:rFonts w:ascii="Arial Bold" w:hAnsi="Arial Bold"/>
          <w:b/>
          <w:spacing w:val="-3"/>
        </w:rPr>
      </w:pPr>
    </w:p>
    <w:p w14:paraId="30DF0048" w14:textId="756312B4" w:rsidR="00B97941" w:rsidRPr="006A7CA0" w:rsidRDefault="00B97941" w:rsidP="00B97941">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Artículo 1</w:t>
      </w:r>
      <w:r>
        <w:rPr>
          <w:rFonts w:ascii="Arial Bold Italic" w:hAnsi="Arial Bold Italic"/>
          <w:b/>
          <w:spacing w:val="-3"/>
          <w:sz w:val="22"/>
          <w:szCs w:val="22"/>
        </w:rPr>
        <w:t>7</w:t>
      </w:r>
    </w:p>
    <w:p w14:paraId="0B2C8D7B" w14:textId="76ABCB9F"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Compete al Presidente</w:t>
      </w:r>
      <w:r w:rsidR="00B97941">
        <w:rPr>
          <w:rFonts w:ascii="Arial" w:hAnsi="Arial" w:cs="Arial"/>
          <w:bCs/>
          <w:spacing w:val="-3"/>
          <w:sz w:val="22"/>
          <w:szCs w:val="22"/>
        </w:rPr>
        <w:t>/a</w:t>
      </w:r>
      <w:r w:rsidRPr="00B97941">
        <w:rPr>
          <w:rFonts w:ascii="Arial" w:hAnsi="Arial" w:cs="Arial"/>
          <w:bCs/>
          <w:spacing w:val="-3"/>
          <w:sz w:val="22"/>
          <w:szCs w:val="22"/>
        </w:rPr>
        <w:t xml:space="preserve"> de la Comunidad:</w:t>
      </w:r>
    </w:p>
    <w:p w14:paraId="72149EF8" w14:textId="6715CEEC"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w:t>
      </w:r>
      <w:r w:rsidRPr="00B97941">
        <w:rPr>
          <w:rFonts w:ascii="Arial" w:hAnsi="Arial" w:cs="Arial"/>
          <w:bCs/>
          <w:spacing w:val="-3"/>
          <w:sz w:val="22"/>
          <w:szCs w:val="22"/>
        </w:rPr>
        <w:tab/>
        <w:t>Presidir la Junta General de la misma en todas sus reuniones.</w:t>
      </w:r>
    </w:p>
    <w:p w14:paraId="189205BF" w14:textId="271CAAFB" w:rsidR="00C07196" w:rsidRPr="00B97941" w:rsidRDefault="00C07196" w:rsidP="00B97941">
      <w:pPr>
        <w:tabs>
          <w:tab w:val="left" w:pos="-720"/>
        </w:tabs>
        <w:suppressAutoHyphens/>
        <w:spacing w:after="120" w:line="276" w:lineRule="auto"/>
        <w:ind w:left="426"/>
        <w:jc w:val="both"/>
        <w:rPr>
          <w:rFonts w:ascii="Arial" w:hAnsi="Arial" w:cs="Arial"/>
          <w:bCs/>
          <w:spacing w:val="-3"/>
          <w:sz w:val="22"/>
          <w:szCs w:val="22"/>
        </w:rPr>
      </w:pPr>
      <w:r w:rsidRPr="00B97941">
        <w:rPr>
          <w:rFonts w:ascii="Arial" w:hAnsi="Arial" w:cs="Arial"/>
          <w:bCs/>
          <w:spacing w:val="-3"/>
          <w:sz w:val="22"/>
          <w:szCs w:val="22"/>
        </w:rPr>
        <w:t>-</w:t>
      </w:r>
      <w:r w:rsidRPr="00B97941">
        <w:rPr>
          <w:rFonts w:ascii="Arial" w:hAnsi="Arial" w:cs="Arial"/>
          <w:bCs/>
          <w:spacing w:val="-3"/>
          <w:sz w:val="22"/>
          <w:szCs w:val="22"/>
        </w:rPr>
        <w:tab/>
        <w:t>Dirigir la discusión en sus deliberaciones, con sujeción a los preceptos de estas Ordenanzas.</w:t>
      </w:r>
    </w:p>
    <w:p w14:paraId="6E6BCA30" w14:textId="2D3BE1EF" w:rsidR="00C07196" w:rsidRPr="00B97941" w:rsidRDefault="00C07196" w:rsidP="00B97941">
      <w:pPr>
        <w:tabs>
          <w:tab w:val="left" w:pos="-720"/>
        </w:tabs>
        <w:suppressAutoHyphens/>
        <w:spacing w:after="120" w:line="276" w:lineRule="auto"/>
        <w:ind w:left="426"/>
        <w:jc w:val="both"/>
        <w:rPr>
          <w:rFonts w:ascii="Arial" w:hAnsi="Arial" w:cs="Arial"/>
          <w:bCs/>
          <w:spacing w:val="-3"/>
          <w:sz w:val="22"/>
          <w:szCs w:val="22"/>
        </w:rPr>
      </w:pPr>
      <w:r w:rsidRPr="00B97941">
        <w:rPr>
          <w:rFonts w:ascii="Arial" w:hAnsi="Arial" w:cs="Arial"/>
          <w:bCs/>
          <w:spacing w:val="-3"/>
          <w:sz w:val="22"/>
          <w:szCs w:val="22"/>
        </w:rPr>
        <w:t>-</w:t>
      </w:r>
      <w:r w:rsidRPr="00B97941">
        <w:rPr>
          <w:rFonts w:ascii="Arial" w:hAnsi="Arial" w:cs="Arial"/>
          <w:bCs/>
          <w:spacing w:val="-3"/>
          <w:sz w:val="22"/>
          <w:szCs w:val="22"/>
        </w:rPr>
        <w:tab/>
        <w:t>Comunicar sus acuerdos a la Junta de Gobierno o al Jurado de Riego para que los lleven a cabo, en cuanto respectivamente les concierna.</w:t>
      </w:r>
    </w:p>
    <w:p w14:paraId="6BA4C1D8" w14:textId="4A4DF7AB"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w:t>
      </w:r>
      <w:r w:rsidRPr="00B97941">
        <w:rPr>
          <w:rFonts w:ascii="Arial" w:hAnsi="Arial" w:cs="Arial"/>
          <w:bCs/>
          <w:spacing w:val="-3"/>
          <w:sz w:val="22"/>
          <w:szCs w:val="22"/>
        </w:rPr>
        <w:tab/>
        <w:t>Y cuidar su exacto y puntual cumplimiento.</w:t>
      </w:r>
    </w:p>
    <w:p w14:paraId="5C03EC17" w14:textId="66F16D8C" w:rsidR="00C07196" w:rsidRPr="00B97941" w:rsidRDefault="00B97941" w:rsidP="00B97941">
      <w:pPr>
        <w:tabs>
          <w:tab w:val="left" w:pos="-720"/>
        </w:tabs>
        <w:suppressAutoHyphens/>
        <w:spacing w:after="120" w:line="276" w:lineRule="auto"/>
        <w:ind w:left="426"/>
        <w:jc w:val="both"/>
        <w:rPr>
          <w:rFonts w:ascii="Arial" w:hAnsi="Arial" w:cs="Arial"/>
          <w:bCs/>
          <w:spacing w:val="-3"/>
          <w:sz w:val="22"/>
          <w:szCs w:val="22"/>
        </w:rPr>
      </w:pPr>
      <w:r>
        <w:rPr>
          <w:rFonts w:ascii="Arial" w:hAnsi="Arial" w:cs="Arial"/>
          <w:bCs/>
          <w:spacing w:val="-3"/>
          <w:sz w:val="22"/>
          <w:szCs w:val="22"/>
        </w:rPr>
        <w:lastRenderedPageBreak/>
        <w:t>-</w:t>
      </w:r>
      <w:r>
        <w:rPr>
          <w:rFonts w:ascii="Arial" w:hAnsi="Arial" w:cs="Arial"/>
          <w:bCs/>
          <w:spacing w:val="-3"/>
          <w:sz w:val="22"/>
          <w:szCs w:val="22"/>
        </w:rPr>
        <w:tab/>
      </w:r>
      <w:r w:rsidR="00C07196" w:rsidRPr="00B97941">
        <w:rPr>
          <w:rFonts w:ascii="Arial" w:hAnsi="Arial" w:cs="Arial"/>
          <w:bCs/>
          <w:spacing w:val="-3"/>
          <w:sz w:val="22"/>
          <w:szCs w:val="22"/>
        </w:rPr>
        <w:t>El Presidente</w:t>
      </w:r>
      <w:r>
        <w:rPr>
          <w:rFonts w:ascii="Arial" w:hAnsi="Arial" w:cs="Arial"/>
          <w:bCs/>
          <w:spacing w:val="-3"/>
          <w:sz w:val="22"/>
          <w:szCs w:val="22"/>
        </w:rPr>
        <w:t>/a</w:t>
      </w:r>
      <w:r w:rsidR="00C07196" w:rsidRPr="00B97941">
        <w:rPr>
          <w:rFonts w:ascii="Arial" w:hAnsi="Arial" w:cs="Arial"/>
          <w:bCs/>
          <w:spacing w:val="-3"/>
          <w:sz w:val="22"/>
          <w:szCs w:val="22"/>
        </w:rPr>
        <w:t xml:space="preserve"> de la Comunidad puede comunicarse directamente con las autoridades locales y con la Presidencia y Comisaría de Aguas de la Confederación Hidrográfica del Tajo.</w:t>
      </w:r>
    </w:p>
    <w:p w14:paraId="1D8514B6" w14:textId="77777777" w:rsidR="00C07196" w:rsidRDefault="00C07196">
      <w:pPr>
        <w:tabs>
          <w:tab w:val="left" w:pos="-720"/>
        </w:tabs>
        <w:suppressAutoHyphens/>
        <w:jc w:val="both"/>
        <w:rPr>
          <w:rFonts w:ascii="Arial Bold" w:hAnsi="Arial Bold"/>
          <w:b/>
          <w:spacing w:val="-3"/>
        </w:rPr>
      </w:pPr>
    </w:p>
    <w:p w14:paraId="1578423E" w14:textId="77777777" w:rsidR="00C07196" w:rsidRDefault="00C07196">
      <w:pPr>
        <w:tabs>
          <w:tab w:val="left" w:pos="-720"/>
        </w:tabs>
        <w:suppressAutoHyphens/>
        <w:jc w:val="both"/>
        <w:rPr>
          <w:rFonts w:ascii="Arial Bold" w:hAnsi="Arial Bold"/>
          <w:b/>
          <w:spacing w:val="-3"/>
        </w:rPr>
      </w:pPr>
    </w:p>
    <w:p w14:paraId="3DF39E0E" w14:textId="099D775B" w:rsidR="00B97941" w:rsidRPr="006A7CA0" w:rsidRDefault="00B97941" w:rsidP="00B97941">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Artículo 1</w:t>
      </w:r>
      <w:r>
        <w:rPr>
          <w:rFonts w:ascii="Arial Bold Italic" w:hAnsi="Arial Bold Italic"/>
          <w:b/>
          <w:spacing w:val="-3"/>
          <w:sz w:val="22"/>
          <w:szCs w:val="22"/>
        </w:rPr>
        <w:t>8</w:t>
      </w:r>
    </w:p>
    <w:p w14:paraId="4191F9DF" w14:textId="4B55BF9C" w:rsidR="00C07196" w:rsidRPr="00B97941" w:rsidRDefault="00B97941"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 xml:space="preserve">Para </w:t>
      </w:r>
      <w:r w:rsidR="00C07196" w:rsidRPr="00B97941">
        <w:rPr>
          <w:rFonts w:ascii="Arial" w:hAnsi="Arial" w:cs="Arial"/>
          <w:bCs/>
          <w:spacing w:val="-3"/>
          <w:sz w:val="22"/>
          <w:szCs w:val="22"/>
        </w:rPr>
        <w:t>ser elegible Secretario</w:t>
      </w:r>
      <w:r>
        <w:rPr>
          <w:rFonts w:ascii="Arial" w:hAnsi="Arial" w:cs="Arial"/>
          <w:bCs/>
          <w:spacing w:val="-3"/>
          <w:sz w:val="22"/>
          <w:szCs w:val="22"/>
        </w:rPr>
        <w:t xml:space="preserve">/a </w:t>
      </w:r>
      <w:r w:rsidR="00C07196" w:rsidRPr="00B97941">
        <w:rPr>
          <w:rFonts w:ascii="Arial" w:hAnsi="Arial" w:cs="Arial"/>
          <w:bCs/>
          <w:spacing w:val="-3"/>
          <w:sz w:val="22"/>
          <w:szCs w:val="22"/>
        </w:rPr>
        <w:t>de la Comunidad son requisitos indispensables:</w:t>
      </w:r>
    </w:p>
    <w:p w14:paraId="62689C23" w14:textId="7D315CC0"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ab/>
        <w:t>1) Haber llegado a la mayoría de edad y saber leer y escribir.</w:t>
      </w:r>
    </w:p>
    <w:p w14:paraId="08FCCEED" w14:textId="69C01B06"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ab/>
        <w:t>2) Hallarse en pleno goce de los derechos civiles.</w:t>
      </w:r>
    </w:p>
    <w:p w14:paraId="099B041C" w14:textId="09D996F7"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ab/>
      </w:r>
      <w:r w:rsidR="001573CC" w:rsidRPr="00B97941">
        <w:rPr>
          <w:rFonts w:ascii="Arial" w:hAnsi="Arial" w:cs="Arial"/>
          <w:bCs/>
          <w:spacing w:val="-3"/>
          <w:sz w:val="22"/>
          <w:szCs w:val="22"/>
        </w:rPr>
        <w:t>3</w:t>
      </w:r>
      <w:r w:rsidRPr="00B97941">
        <w:rPr>
          <w:rFonts w:ascii="Arial" w:hAnsi="Arial" w:cs="Arial"/>
          <w:bCs/>
          <w:spacing w:val="-3"/>
          <w:sz w:val="22"/>
          <w:szCs w:val="22"/>
        </w:rPr>
        <w:t>) No ser, por ningún concepto, deudor ni acreedor de la Comunidad, ni tener con la misma litigios ni contratos.</w:t>
      </w:r>
    </w:p>
    <w:p w14:paraId="6D2A2D5E" w14:textId="77777777" w:rsidR="00C07196" w:rsidRDefault="00C07196" w:rsidP="00B97941">
      <w:pPr>
        <w:tabs>
          <w:tab w:val="left" w:pos="-720"/>
        </w:tabs>
        <w:suppressAutoHyphens/>
        <w:spacing w:after="120" w:line="276" w:lineRule="auto"/>
        <w:ind w:firstLine="426"/>
        <w:jc w:val="both"/>
        <w:rPr>
          <w:rFonts w:ascii="Arial" w:hAnsi="Arial" w:cs="Arial"/>
          <w:bCs/>
          <w:spacing w:val="-3"/>
          <w:sz w:val="22"/>
          <w:szCs w:val="22"/>
        </w:rPr>
      </w:pPr>
    </w:p>
    <w:p w14:paraId="57B7E8DE" w14:textId="2C5F4A9F" w:rsidR="00B97941" w:rsidRPr="00B97941" w:rsidRDefault="00B97941" w:rsidP="00B97941">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Artículo 1</w:t>
      </w:r>
      <w:r>
        <w:rPr>
          <w:rFonts w:ascii="Arial Bold Italic" w:hAnsi="Arial Bold Italic"/>
          <w:b/>
          <w:spacing w:val="-3"/>
          <w:sz w:val="22"/>
          <w:szCs w:val="22"/>
        </w:rPr>
        <w:t>9</w:t>
      </w:r>
    </w:p>
    <w:p w14:paraId="061B6491" w14:textId="69E11C46"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La duración del cargo de Secretario</w:t>
      </w:r>
      <w:r w:rsidR="00B97941">
        <w:rPr>
          <w:rFonts w:ascii="Arial" w:hAnsi="Arial" w:cs="Arial"/>
          <w:bCs/>
          <w:spacing w:val="-3"/>
          <w:sz w:val="22"/>
          <w:szCs w:val="22"/>
        </w:rPr>
        <w:t>/a</w:t>
      </w:r>
      <w:r w:rsidRPr="00B97941">
        <w:rPr>
          <w:rFonts w:ascii="Arial" w:hAnsi="Arial" w:cs="Arial"/>
          <w:bCs/>
          <w:spacing w:val="-3"/>
          <w:sz w:val="22"/>
          <w:szCs w:val="22"/>
        </w:rPr>
        <w:t xml:space="preserve"> de la Comunidad será INDETERMINADA, </w:t>
      </w:r>
      <w:r w:rsidR="00FF3B05" w:rsidRPr="00B97941">
        <w:rPr>
          <w:rFonts w:ascii="Arial" w:hAnsi="Arial" w:cs="Arial"/>
          <w:bCs/>
          <w:spacing w:val="-3"/>
          <w:sz w:val="22"/>
          <w:szCs w:val="22"/>
        </w:rPr>
        <w:t xml:space="preserve">y su nombramiento y separación corresponde a la </w:t>
      </w:r>
      <w:r w:rsidRPr="00B97941">
        <w:rPr>
          <w:rFonts w:ascii="Arial" w:hAnsi="Arial" w:cs="Arial"/>
          <w:bCs/>
          <w:spacing w:val="-3"/>
          <w:sz w:val="22"/>
          <w:szCs w:val="22"/>
        </w:rPr>
        <w:t>Junta General</w:t>
      </w:r>
      <w:r w:rsidR="00FF3B05" w:rsidRPr="00B97941">
        <w:rPr>
          <w:rFonts w:ascii="Arial" w:hAnsi="Arial" w:cs="Arial"/>
          <w:bCs/>
          <w:spacing w:val="-3"/>
          <w:sz w:val="22"/>
          <w:szCs w:val="22"/>
        </w:rPr>
        <w:t>.</w:t>
      </w:r>
    </w:p>
    <w:p w14:paraId="4CCC774B" w14:textId="77777777" w:rsidR="00B97941" w:rsidRDefault="00B97941" w:rsidP="00B97941">
      <w:pPr>
        <w:tabs>
          <w:tab w:val="left" w:pos="-720"/>
        </w:tabs>
        <w:suppressAutoHyphens/>
        <w:spacing w:after="120" w:line="276" w:lineRule="auto"/>
        <w:ind w:firstLine="426"/>
        <w:jc w:val="both"/>
        <w:rPr>
          <w:rFonts w:ascii="Arial" w:hAnsi="Arial" w:cs="Arial"/>
          <w:bCs/>
          <w:spacing w:val="-3"/>
          <w:sz w:val="22"/>
          <w:szCs w:val="22"/>
        </w:rPr>
      </w:pPr>
    </w:p>
    <w:p w14:paraId="77F03434" w14:textId="110E5900" w:rsidR="00B97941" w:rsidRPr="00B97941" w:rsidRDefault="00B97941" w:rsidP="00B97941">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20</w:t>
      </w:r>
    </w:p>
    <w:p w14:paraId="3121BC28" w14:textId="42A4F15E" w:rsidR="00C07196" w:rsidRDefault="00973230"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La Junta General, a propuesta de la Junta de Gobierno, fijará la retribución de su Secretario</w:t>
      </w:r>
      <w:r w:rsidR="00B97941">
        <w:rPr>
          <w:rFonts w:ascii="Arial" w:hAnsi="Arial" w:cs="Arial"/>
          <w:bCs/>
          <w:spacing w:val="-3"/>
          <w:sz w:val="22"/>
          <w:szCs w:val="22"/>
        </w:rPr>
        <w:t>/a</w:t>
      </w:r>
      <w:r w:rsidRPr="00B97941">
        <w:rPr>
          <w:rFonts w:ascii="Arial" w:hAnsi="Arial" w:cs="Arial"/>
          <w:bCs/>
          <w:spacing w:val="-3"/>
          <w:sz w:val="22"/>
          <w:szCs w:val="22"/>
        </w:rPr>
        <w:t>.</w:t>
      </w:r>
    </w:p>
    <w:p w14:paraId="093D08F9" w14:textId="77777777" w:rsidR="00B97941" w:rsidRPr="00B97941" w:rsidRDefault="00B97941" w:rsidP="00B97941">
      <w:pPr>
        <w:tabs>
          <w:tab w:val="left" w:pos="-720"/>
        </w:tabs>
        <w:suppressAutoHyphens/>
        <w:spacing w:after="120" w:line="276" w:lineRule="auto"/>
        <w:ind w:firstLine="426"/>
        <w:jc w:val="both"/>
        <w:rPr>
          <w:rFonts w:ascii="Arial" w:hAnsi="Arial" w:cs="Arial"/>
          <w:bCs/>
          <w:spacing w:val="-3"/>
          <w:sz w:val="22"/>
          <w:szCs w:val="22"/>
        </w:rPr>
      </w:pPr>
    </w:p>
    <w:p w14:paraId="19355A2B" w14:textId="1F9BCBF1" w:rsidR="00B97941" w:rsidRPr="00B97941" w:rsidRDefault="00B97941" w:rsidP="00B97941">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21</w:t>
      </w:r>
    </w:p>
    <w:p w14:paraId="12491F79" w14:textId="77777777" w:rsid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Corresponde al Secretario</w:t>
      </w:r>
      <w:r w:rsidR="00B97941">
        <w:rPr>
          <w:rFonts w:ascii="Arial" w:hAnsi="Arial" w:cs="Arial"/>
          <w:bCs/>
          <w:spacing w:val="-3"/>
          <w:sz w:val="22"/>
          <w:szCs w:val="22"/>
        </w:rPr>
        <w:t>/a</w:t>
      </w:r>
      <w:r w:rsidRPr="00B97941">
        <w:rPr>
          <w:rFonts w:ascii="Arial" w:hAnsi="Arial" w:cs="Arial"/>
          <w:bCs/>
          <w:spacing w:val="-3"/>
          <w:sz w:val="22"/>
          <w:szCs w:val="22"/>
        </w:rPr>
        <w:t xml:space="preserve"> de la Comunidad:</w:t>
      </w:r>
    </w:p>
    <w:p w14:paraId="2D7634C7" w14:textId="3328AFE7" w:rsidR="00C07196" w:rsidRPr="00B97941" w:rsidRDefault="00C07196" w:rsidP="00B97941">
      <w:pPr>
        <w:tabs>
          <w:tab w:val="left" w:pos="-720"/>
        </w:tabs>
        <w:suppressAutoHyphens/>
        <w:spacing w:after="120" w:line="276" w:lineRule="auto"/>
        <w:ind w:left="426"/>
        <w:jc w:val="both"/>
        <w:rPr>
          <w:rFonts w:ascii="Arial" w:hAnsi="Arial" w:cs="Arial"/>
          <w:bCs/>
          <w:spacing w:val="-3"/>
          <w:sz w:val="22"/>
          <w:szCs w:val="22"/>
        </w:rPr>
      </w:pPr>
      <w:r w:rsidRPr="00B97941">
        <w:rPr>
          <w:rFonts w:ascii="Arial" w:hAnsi="Arial" w:cs="Arial"/>
          <w:bCs/>
          <w:spacing w:val="-3"/>
          <w:sz w:val="22"/>
          <w:szCs w:val="22"/>
        </w:rPr>
        <w:t>-</w:t>
      </w:r>
      <w:r w:rsidRPr="00B97941">
        <w:rPr>
          <w:rFonts w:ascii="Arial" w:hAnsi="Arial" w:cs="Arial"/>
          <w:bCs/>
          <w:spacing w:val="-3"/>
          <w:sz w:val="22"/>
          <w:szCs w:val="22"/>
        </w:rPr>
        <w:tab/>
        <w:t>Extender en un libro, foliado y rubricado por el Presidente</w:t>
      </w:r>
      <w:r w:rsidR="00B97941">
        <w:rPr>
          <w:rFonts w:ascii="Arial" w:hAnsi="Arial" w:cs="Arial"/>
          <w:bCs/>
          <w:spacing w:val="-3"/>
          <w:sz w:val="22"/>
          <w:szCs w:val="22"/>
        </w:rPr>
        <w:t>/a</w:t>
      </w:r>
      <w:r w:rsidRPr="00B97941">
        <w:rPr>
          <w:rFonts w:ascii="Arial" w:hAnsi="Arial" w:cs="Arial"/>
          <w:bCs/>
          <w:spacing w:val="-3"/>
          <w:sz w:val="22"/>
          <w:szCs w:val="22"/>
        </w:rPr>
        <w:t xml:space="preserve"> de la misma, las actas de la Junta General y firmarlas con dicho Presidente</w:t>
      </w:r>
      <w:r w:rsidR="00B97941">
        <w:rPr>
          <w:rFonts w:ascii="Arial" w:hAnsi="Arial" w:cs="Arial"/>
          <w:bCs/>
          <w:spacing w:val="-3"/>
          <w:sz w:val="22"/>
          <w:szCs w:val="22"/>
        </w:rPr>
        <w:t>/a</w:t>
      </w:r>
      <w:r w:rsidRPr="00B97941">
        <w:rPr>
          <w:rFonts w:ascii="Arial" w:hAnsi="Arial" w:cs="Arial"/>
          <w:bCs/>
          <w:spacing w:val="-3"/>
          <w:sz w:val="22"/>
          <w:szCs w:val="22"/>
        </w:rPr>
        <w:t>.</w:t>
      </w:r>
    </w:p>
    <w:p w14:paraId="0C9E9B75" w14:textId="3F2A45CB" w:rsidR="00C07196" w:rsidRPr="00B97941" w:rsidRDefault="00C07196" w:rsidP="00B97941">
      <w:pPr>
        <w:tabs>
          <w:tab w:val="left" w:pos="-720"/>
        </w:tabs>
        <w:suppressAutoHyphens/>
        <w:spacing w:after="120" w:line="276" w:lineRule="auto"/>
        <w:ind w:left="426"/>
        <w:jc w:val="both"/>
        <w:rPr>
          <w:rFonts w:ascii="Arial" w:hAnsi="Arial" w:cs="Arial"/>
          <w:bCs/>
          <w:spacing w:val="-3"/>
          <w:sz w:val="22"/>
          <w:szCs w:val="22"/>
        </w:rPr>
      </w:pPr>
      <w:r w:rsidRPr="00B97941">
        <w:rPr>
          <w:rFonts w:ascii="Arial" w:hAnsi="Arial" w:cs="Arial"/>
          <w:bCs/>
          <w:spacing w:val="-3"/>
          <w:sz w:val="22"/>
          <w:szCs w:val="22"/>
        </w:rPr>
        <w:t>-</w:t>
      </w:r>
      <w:r w:rsidRPr="00B97941">
        <w:rPr>
          <w:rFonts w:ascii="Arial" w:hAnsi="Arial" w:cs="Arial"/>
          <w:bCs/>
          <w:spacing w:val="-3"/>
          <w:sz w:val="22"/>
          <w:szCs w:val="22"/>
        </w:rPr>
        <w:tab/>
        <w:t>Anotar en el correspondiente libro, foliado y rubricado también por el Presidente</w:t>
      </w:r>
      <w:r w:rsidR="00B97941">
        <w:rPr>
          <w:rFonts w:ascii="Arial" w:hAnsi="Arial" w:cs="Arial"/>
          <w:bCs/>
          <w:spacing w:val="-3"/>
          <w:sz w:val="22"/>
          <w:szCs w:val="22"/>
        </w:rPr>
        <w:t>/a</w:t>
      </w:r>
      <w:r w:rsidRPr="00B97941">
        <w:rPr>
          <w:rFonts w:ascii="Arial" w:hAnsi="Arial" w:cs="Arial"/>
          <w:bCs/>
          <w:spacing w:val="-3"/>
          <w:sz w:val="22"/>
          <w:szCs w:val="22"/>
        </w:rPr>
        <w:t>, los acuerdos de la Junta General, con sus respectivas fechas, firmados por él como Secretario</w:t>
      </w:r>
      <w:r w:rsidR="00B97941">
        <w:rPr>
          <w:rFonts w:ascii="Arial" w:hAnsi="Arial" w:cs="Arial"/>
          <w:bCs/>
          <w:spacing w:val="-3"/>
          <w:sz w:val="22"/>
          <w:szCs w:val="22"/>
        </w:rPr>
        <w:t>/a</w:t>
      </w:r>
      <w:r w:rsidRPr="00B97941">
        <w:rPr>
          <w:rFonts w:ascii="Arial" w:hAnsi="Arial" w:cs="Arial"/>
          <w:bCs/>
          <w:spacing w:val="-3"/>
          <w:sz w:val="22"/>
          <w:szCs w:val="22"/>
        </w:rPr>
        <w:t xml:space="preserve"> y por el Presidente</w:t>
      </w:r>
      <w:r w:rsidR="00B97941">
        <w:rPr>
          <w:rFonts w:ascii="Arial" w:hAnsi="Arial" w:cs="Arial"/>
          <w:bCs/>
          <w:spacing w:val="-3"/>
          <w:sz w:val="22"/>
          <w:szCs w:val="22"/>
        </w:rPr>
        <w:t>/a</w:t>
      </w:r>
      <w:r w:rsidRPr="00B97941">
        <w:rPr>
          <w:rFonts w:ascii="Arial" w:hAnsi="Arial" w:cs="Arial"/>
          <w:bCs/>
          <w:spacing w:val="-3"/>
          <w:sz w:val="22"/>
          <w:szCs w:val="22"/>
        </w:rPr>
        <w:t xml:space="preserve"> de la Comunidad.</w:t>
      </w:r>
    </w:p>
    <w:p w14:paraId="18D975EE" w14:textId="2BF5E44A" w:rsidR="00C07196" w:rsidRPr="00B97941" w:rsidRDefault="00C07196" w:rsidP="00B97941">
      <w:pPr>
        <w:tabs>
          <w:tab w:val="left" w:pos="-720"/>
        </w:tabs>
        <w:suppressAutoHyphens/>
        <w:spacing w:after="120" w:line="276" w:lineRule="auto"/>
        <w:ind w:left="426"/>
        <w:jc w:val="both"/>
        <w:rPr>
          <w:rFonts w:ascii="Arial" w:hAnsi="Arial" w:cs="Arial"/>
          <w:bCs/>
          <w:spacing w:val="-3"/>
          <w:sz w:val="22"/>
          <w:szCs w:val="22"/>
        </w:rPr>
      </w:pPr>
      <w:r w:rsidRPr="00B97941">
        <w:rPr>
          <w:rFonts w:ascii="Arial" w:hAnsi="Arial" w:cs="Arial"/>
          <w:bCs/>
          <w:spacing w:val="-3"/>
          <w:sz w:val="22"/>
          <w:szCs w:val="22"/>
        </w:rPr>
        <w:t>-</w:t>
      </w:r>
      <w:r w:rsidRPr="00B97941">
        <w:rPr>
          <w:rFonts w:ascii="Arial" w:hAnsi="Arial" w:cs="Arial"/>
          <w:bCs/>
          <w:spacing w:val="-3"/>
          <w:sz w:val="22"/>
          <w:szCs w:val="22"/>
        </w:rPr>
        <w:tab/>
        <w:t>Autorizar con el Presidente</w:t>
      </w:r>
      <w:r w:rsidR="00B97941">
        <w:rPr>
          <w:rFonts w:ascii="Arial" w:hAnsi="Arial" w:cs="Arial"/>
          <w:bCs/>
          <w:spacing w:val="-3"/>
          <w:sz w:val="22"/>
          <w:szCs w:val="22"/>
        </w:rPr>
        <w:t>/a</w:t>
      </w:r>
      <w:r w:rsidRPr="00B97941">
        <w:rPr>
          <w:rFonts w:ascii="Arial" w:hAnsi="Arial" w:cs="Arial"/>
          <w:bCs/>
          <w:spacing w:val="-3"/>
          <w:sz w:val="22"/>
          <w:szCs w:val="22"/>
        </w:rPr>
        <w:t xml:space="preserve"> de la Comunidad las órdenes que emanen de éste o de los acuerdos de la Junta General.</w:t>
      </w:r>
    </w:p>
    <w:p w14:paraId="050CF393" w14:textId="7816AE85" w:rsidR="00C07196" w:rsidRPr="00B97941" w:rsidRDefault="00C07196" w:rsidP="00B97941">
      <w:pPr>
        <w:tabs>
          <w:tab w:val="left" w:pos="-720"/>
        </w:tabs>
        <w:suppressAutoHyphens/>
        <w:spacing w:after="120" w:line="276" w:lineRule="auto"/>
        <w:ind w:left="426"/>
        <w:jc w:val="both"/>
        <w:rPr>
          <w:rFonts w:ascii="Arial" w:hAnsi="Arial" w:cs="Arial"/>
          <w:bCs/>
          <w:spacing w:val="-3"/>
          <w:sz w:val="22"/>
          <w:szCs w:val="22"/>
        </w:rPr>
      </w:pPr>
      <w:r w:rsidRPr="00B97941">
        <w:rPr>
          <w:rFonts w:ascii="Arial" w:hAnsi="Arial" w:cs="Arial"/>
          <w:bCs/>
          <w:spacing w:val="-3"/>
          <w:sz w:val="22"/>
          <w:szCs w:val="22"/>
        </w:rPr>
        <w:t>-</w:t>
      </w:r>
      <w:r w:rsidRPr="00B97941">
        <w:rPr>
          <w:rFonts w:ascii="Arial" w:hAnsi="Arial" w:cs="Arial"/>
          <w:bCs/>
          <w:spacing w:val="-3"/>
          <w:sz w:val="22"/>
          <w:szCs w:val="22"/>
        </w:rPr>
        <w:tab/>
        <w:t xml:space="preserve">Conservar y custodiar en su respectivo archivo los libros y demás documentos correspondientes a la Secretaría de la Comunidad y </w:t>
      </w:r>
      <w:r w:rsidRPr="00B97941">
        <w:rPr>
          <w:rFonts w:ascii="Arial" w:hAnsi="Arial" w:cs="Arial"/>
          <w:bCs/>
          <w:spacing w:val="-3"/>
          <w:sz w:val="22"/>
          <w:szCs w:val="22"/>
        </w:rPr>
        <w:tab/>
      </w:r>
      <w:r w:rsidRPr="00B97941">
        <w:rPr>
          <w:rFonts w:ascii="Arial" w:hAnsi="Arial" w:cs="Arial"/>
          <w:bCs/>
          <w:spacing w:val="-3"/>
          <w:sz w:val="22"/>
          <w:szCs w:val="22"/>
        </w:rPr>
        <w:tab/>
      </w:r>
      <w:r w:rsidRPr="00B97941">
        <w:rPr>
          <w:rFonts w:ascii="Arial" w:hAnsi="Arial" w:cs="Arial"/>
          <w:bCs/>
          <w:spacing w:val="-3"/>
          <w:sz w:val="22"/>
          <w:szCs w:val="22"/>
        </w:rPr>
        <w:tab/>
      </w:r>
    </w:p>
    <w:p w14:paraId="2E6B637F" w14:textId="2812D393" w:rsidR="00C07196" w:rsidRPr="00B97941" w:rsidRDefault="00C07196" w:rsidP="00B97941">
      <w:pPr>
        <w:tabs>
          <w:tab w:val="left" w:pos="-720"/>
        </w:tabs>
        <w:suppressAutoHyphens/>
        <w:spacing w:after="120" w:line="276" w:lineRule="auto"/>
        <w:ind w:left="426"/>
        <w:jc w:val="both"/>
        <w:rPr>
          <w:rFonts w:ascii="Arial" w:hAnsi="Arial" w:cs="Arial"/>
          <w:bCs/>
          <w:spacing w:val="-3"/>
          <w:sz w:val="22"/>
          <w:szCs w:val="22"/>
        </w:rPr>
      </w:pPr>
      <w:r w:rsidRPr="00B97941">
        <w:rPr>
          <w:rFonts w:ascii="Arial" w:hAnsi="Arial" w:cs="Arial"/>
          <w:bCs/>
          <w:spacing w:val="-3"/>
          <w:sz w:val="22"/>
          <w:szCs w:val="22"/>
        </w:rPr>
        <w:t>-</w:t>
      </w:r>
      <w:r w:rsidRPr="00B97941">
        <w:rPr>
          <w:rFonts w:ascii="Arial" w:hAnsi="Arial" w:cs="Arial"/>
          <w:bCs/>
          <w:spacing w:val="-3"/>
          <w:sz w:val="22"/>
          <w:szCs w:val="22"/>
        </w:rPr>
        <w:tab/>
        <w:t>Todos los demás trabajos propios de su cargo que le encomiende el Presidente</w:t>
      </w:r>
      <w:r w:rsidR="00B97941">
        <w:rPr>
          <w:rFonts w:ascii="Arial" w:hAnsi="Arial" w:cs="Arial"/>
          <w:bCs/>
          <w:spacing w:val="-3"/>
          <w:sz w:val="22"/>
          <w:szCs w:val="22"/>
        </w:rPr>
        <w:t>/a</w:t>
      </w:r>
      <w:r w:rsidRPr="00B97941">
        <w:rPr>
          <w:rFonts w:ascii="Arial" w:hAnsi="Arial" w:cs="Arial"/>
          <w:bCs/>
          <w:spacing w:val="-3"/>
          <w:sz w:val="22"/>
          <w:szCs w:val="22"/>
        </w:rPr>
        <w:t>, por sí o por acuerdo de la Junta General.</w:t>
      </w:r>
    </w:p>
    <w:p w14:paraId="68D4BE99" w14:textId="77777777" w:rsidR="00A31329" w:rsidRDefault="00A31329">
      <w:pPr>
        <w:tabs>
          <w:tab w:val="left" w:pos="-720"/>
          <w:tab w:val="left" w:pos="0"/>
          <w:tab w:val="left" w:pos="720"/>
          <w:tab w:val="left" w:pos="1440"/>
        </w:tabs>
        <w:suppressAutoHyphens/>
        <w:ind w:left="2160" w:right="720" w:hanging="2160"/>
        <w:jc w:val="both"/>
        <w:rPr>
          <w:rFonts w:ascii="Arial Bold" w:hAnsi="Arial Bold"/>
          <w:b/>
          <w:spacing w:val="-3"/>
        </w:rPr>
      </w:pPr>
    </w:p>
    <w:p w14:paraId="560665A4" w14:textId="77777777" w:rsidR="00F84723" w:rsidRDefault="00F84723">
      <w:pPr>
        <w:tabs>
          <w:tab w:val="left" w:pos="-720"/>
          <w:tab w:val="left" w:pos="0"/>
          <w:tab w:val="left" w:pos="720"/>
          <w:tab w:val="left" w:pos="1440"/>
        </w:tabs>
        <w:suppressAutoHyphens/>
        <w:ind w:left="2160" w:right="720" w:hanging="2160"/>
        <w:jc w:val="both"/>
        <w:rPr>
          <w:rFonts w:ascii="Arial Bold" w:hAnsi="Arial Bold"/>
          <w:b/>
          <w:spacing w:val="-3"/>
        </w:rPr>
      </w:pPr>
    </w:p>
    <w:p w14:paraId="76020437" w14:textId="77777777" w:rsidR="00B97941" w:rsidRDefault="00B97941">
      <w:pPr>
        <w:tabs>
          <w:tab w:val="left" w:pos="-720"/>
          <w:tab w:val="left" w:pos="0"/>
          <w:tab w:val="left" w:pos="720"/>
          <w:tab w:val="left" w:pos="1440"/>
        </w:tabs>
        <w:suppressAutoHyphens/>
        <w:ind w:left="2160" w:right="720" w:hanging="2160"/>
        <w:jc w:val="both"/>
        <w:rPr>
          <w:rFonts w:ascii="Arial Bold" w:hAnsi="Arial Bold"/>
          <w:b/>
          <w:spacing w:val="-3"/>
        </w:rPr>
      </w:pPr>
    </w:p>
    <w:p w14:paraId="4AE6F51E" w14:textId="46689DE1" w:rsidR="00B97941" w:rsidRPr="00B97941" w:rsidRDefault="00B97941" w:rsidP="00B97941">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CAPÍTULO I</w:t>
      </w:r>
      <w:r>
        <w:rPr>
          <w:rFonts w:ascii="Arial Bold Italic" w:hAnsi="Arial Bold Italic"/>
          <w:bCs/>
          <w:spacing w:val="-3"/>
          <w:sz w:val="28"/>
          <w:szCs w:val="24"/>
        </w:rPr>
        <w:t>I</w:t>
      </w:r>
    </w:p>
    <w:p w14:paraId="19566F05" w14:textId="60EC7AA7" w:rsidR="00B97941" w:rsidRPr="00B97941" w:rsidRDefault="00B97941" w:rsidP="00B97941">
      <w:pPr>
        <w:tabs>
          <w:tab w:val="center" w:pos="4513"/>
        </w:tabs>
        <w:suppressAutoHyphens/>
        <w:spacing w:after="120" w:line="276" w:lineRule="auto"/>
        <w:jc w:val="center"/>
        <w:rPr>
          <w:rFonts w:ascii="Arial Bold Italic" w:hAnsi="Arial Bold Italic"/>
          <w:b/>
          <w:spacing w:val="-3"/>
          <w:sz w:val="28"/>
          <w:szCs w:val="24"/>
        </w:rPr>
      </w:pPr>
      <w:r>
        <w:rPr>
          <w:rFonts w:ascii="Arial Bold Italic" w:hAnsi="Arial Bold Italic"/>
          <w:b/>
          <w:spacing w:val="-3"/>
          <w:sz w:val="28"/>
          <w:szCs w:val="24"/>
        </w:rPr>
        <w:t>De las obras</w:t>
      </w:r>
    </w:p>
    <w:p w14:paraId="44A0EE04" w14:textId="77777777" w:rsidR="00A31329" w:rsidRDefault="00A31329" w:rsidP="00B97941">
      <w:pPr>
        <w:tabs>
          <w:tab w:val="left" w:pos="-720"/>
          <w:tab w:val="left" w:pos="0"/>
          <w:tab w:val="left" w:pos="720"/>
          <w:tab w:val="left" w:pos="1440"/>
        </w:tabs>
        <w:suppressAutoHyphens/>
        <w:ind w:left="2160" w:right="720" w:hanging="2160"/>
        <w:jc w:val="center"/>
        <w:rPr>
          <w:rFonts w:ascii="Arial Bold" w:hAnsi="Arial Bold"/>
          <w:b/>
          <w:spacing w:val="-3"/>
        </w:rPr>
      </w:pPr>
    </w:p>
    <w:p w14:paraId="384B42D0" w14:textId="3919ADD6" w:rsidR="00B97941" w:rsidRPr="00B97941" w:rsidRDefault="00B97941" w:rsidP="00B97941">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22</w:t>
      </w:r>
    </w:p>
    <w:p w14:paraId="1A063CE1" w14:textId="64854333" w:rsidR="00C07196" w:rsidRPr="00B97941" w:rsidRDefault="00B97941" w:rsidP="00B97941">
      <w:pPr>
        <w:tabs>
          <w:tab w:val="left" w:pos="-720"/>
        </w:tabs>
        <w:suppressAutoHyphens/>
        <w:spacing w:after="120" w:line="276" w:lineRule="auto"/>
        <w:ind w:firstLine="426"/>
        <w:jc w:val="both"/>
        <w:rPr>
          <w:rFonts w:ascii="Arial" w:hAnsi="Arial" w:cs="Arial"/>
          <w:bCs/>
          <w:spacing w:val="-3"/>
          <w:sz w:val="22"/>
          <w:szCs w:val="22"/>
        </w:rPr>
      </w:pPr>
      <w:r>
        <w:rPr>
          <w:rFonts w:ascii="Arial" w:hAnsi="Arial" w:cs="Arial"/>
          <w:bCs/>
          <w:spacing w:val="-3"/>
          <w:sz w:val="22"/>
          <w:szCs w:val="22"/>
        </w:rPr>
        <w:t xml:space="preserve">La Comunidad </w:t>
      </w:r>
      <w:r w:rsidR="00C07196" w:rsidRPr="00B97941">
        <w:rPr>
          <w:rFonts w:ascii="Arial" w:hAnsi="Arial" w:cs="Arial"/>
          <w:bCs/>
          <w:spacing w:val="-3"/>
          <w:sz w:val="22"/>
          <w:szCs w:val="22"/>
        </w:rPr>
        <w:t>formará un estado o inventario de todas las obras que posea, en que conste, tan detalladamente como sea posible</w:t>
      </w:r>
      <w:r w:rsidR="00CF4312">
        <w:rPr>
          <w:rFonts w:ascii="Arial" w:hAnsi="Arial" w:cs="Arial"/>
          <w:bCs/>
          <w:spacing w:val="-3"/>
          <w:sz w:val="22"/>
          <w:szCs w:val="22"/>
        </w:rPr>
        <w:t>:</w:t>
      </w:r>
      <w:r w:rsidR="00C07196" w:rsidRPr="00B97941">
        <w:rPr>
          <w:rFonts w:ascii="Arial" w:hAnsi="Arial" w:cs="Arial"/>
          <w:bCs/>
          <w:spacing w:val="-3"/>
          <w:sz w:val="22"/>
          <w:szCs w:val="22"/>
        </w:rPr>
        <w:t xml:space="preserve"> la presa o presas de toma de aguas, con la altura de su coronación, referida a puntos fijos e invariables, sus dimensiones principales y clase de construcción, naturaleza de la toma y su descripción, el canal o canales principales, si los hubiera, acequias que de ellos se deriven y sus brazales, con sus respectivos trazados y obras de arte, naturaleza, disposición y dimensiones principales de éstas, sección de los cauces principales, expresando la inclinación de los taludes y la anchura de las márgenes y, por último, las obras accesorias destinadas a servicios de la misma Comunidad.</w:t>
      </w:r>
    </w:p>
    <w:p w14:paraId="6C597B9F" w14:textId="77777777" w:rsidR="00CF4312" w:rsidRDefault="00CF4312" w:rsidP="00B97941">
      <w:pPr>
        <w:tabs>
          <w:tab w:val="left" w:pos="-720"/>
        </w:tabs>
        <w:suppressAutoHyphens/>
        <w:spacing w:after="120" w:line="276" w:lineRule="auto"/>
        <w:ind w:firstLine="426"/>
        <w:jc w:val="both"/>
        <w:rPr>
          <w:rFonts w:ascii="Arial" w:hAnsi="Arial" w:cs="Arial"/>
          <w:bCs/>
          <w:spacing w:val="-3"/>
          <w:sz w:val="22"/>
          <w:szCs w:val="22"/>
        </w:rPr>
      </w:pPr>
    </w:p>
    <w:p w14:paraId="3FE86FC8" w14:textId="6393F868" w:rsidR="00CF4312" w:rsidRPr="00B97941" w:rsidRDefault="00CF4312" w:rsidP="00CF4312">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23</w:t>
      </w:r>
    </w:p>
    <w:p w14:paraId="2E1312FD" w14:textId="601B35CF" w:rsidR="00C07196" w:rsidRPr="00B97941" w:rsidRDefault="00C07196" w:rsidP="00CF4312">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 xml:space="preserve">La Comunidad de Regantes, en Junta General, acordará lo que juzgue conveniente a sus intereses, si con arreglo al artículo 83.3 del </w:t>
      </w:r>
      <w:r w:rsidR="006F6978">
        <w:rPr>
          <w:rFonts w:ascii="Arial" w:hAnsi="Arial" w:cs="Arial"/>
          <w:bCs/>
          <w:spacing w:val="-3"/>
          <w:sz w:val="22"/>
          <w:szCs w:val="22"/>
        </w:rPr>
        <w:t>texto refundido</w:t>
      </w:r>
      <w:r w:rsidRPr="00B97941">
        <w:rPr>
          <w:rFonts w:ascii="Arial" w:hAnsi="Arial" w:cs="Arial"/>
          <w:bCs/>
          <w:spacing w:val="-3"/>
          <w:sz w:val="22"/>
          <w:szCs w:val="22"/>
        </w:rPr>
        <w:t xml:space="preserve"> de la Ley de Aguas se pretendiese hacer obras nuevas en las presas o acequias de su propiedad, con el fin de aumentar su caudal o de aprovechar dichas obras para conducir a cualquier localidad, previa la autorización que en su caso sea necesaria del Organismo de cuenca.</w:t>
      </w:r>
    </w:p>
    <w:p w14:paraId="39DB0130" w14:textId="77777777" w:rsidR="00CF4312" w:rsidRDefault="00CF4312" w:rsidP="00CF4312">
      <w:pPr>
        <w:tabs>
          <w:tab w:val="left" w:pos="-720"/>
        </w:tabs>
        <w:suppressAutoHyphens/>
        <w:spacing w:after="120" w:line="276" w:lineRule="auto"/>
        <w:jc w:val="both"/>
        <w:rPr>
          <w:rFonts w:ascii="Arial Bold Italic" w:hAnsi="Arial Bold Italic"/>
          <w:b/>
          <w:spacing w:val="-3"/>
          <w:sz w:val="22"/>
          <w:szCs w:val="22"/>
        </w:rPr>
      </w:pPr>
    </w:p>
    <w:p w14:paraId="69FA6A99" w14:textId="45538D3E" w:rsidR="00CF4312" w:rsidRPr="00B97941" w:rsidRDefault="00CF4312" w:rsidP="00CF4312">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24</w:t>
      </w:r>
    </w:p>
    <w:p w14:paraId="30F87CA7" w14:textId="1D473FDE"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r w:rsidRPr="00B97941">
        <w:rPr>
          <w:rFonts w:ascii="Arial" w:hAnsi="Arial" w:cs="Arial"/>
          <w:bCs/>
          <w:spacing w:val="-3"/>
          <w:sz w:val="22"/>
          <w:szCs w:val="22"/>
        </w:rPr>
        <w:t>Es obligatorio para todos los comuneros el pago de la parte que les corresponda de todas las obras que la Comunidad acuerde realizar, entre ellas las correspondientes a mejoras y modernización de regadío. Todo comunero se verá obligado a adecuar la utilización de las aguas a los procedimientos que estas obras o instalaciones pudieran exigir (art</w:t>
      </w:r>
      <w:r w:rsidR="00CF4312">
        <w:rPr>
          <w:rFonts w:ascii="Arial" w:hAnsi="Arial" w:cs="Arial"/>
          <w:bCs/>
          <w:spacing w:val="-3"/>
          <w:sz w:val="22"/>
          <w:szCs w:val="22"/>
        </w:rPr>
        <w:t>.</w:t>
      </w:r>
      <w:r w:rsidRPr="00B97941">
        <w:rPr>
          <w:rFonts w:ascii="Arial" w:hAnsi="Arial" w:cs="Arial"/>
          <w:bCs/>
          <w:spacing w:val="-3"/>
          <w:sz w:val="22"/>
          <w:szCs w:val="22"/>
        </w:rPr>
        <w:t xml:space="preserve"> 201</w:t>
      </w:r>
      <w:r w:rsidR="0087223B">
        <w:rPr>
          <w:rFonts w:ascii="Arial" w:hAnsi="Arial" w:cs="Arial"/>
          <w:bCs/>
          <w:spacing w:val="-3"/>
          <w:sz w:val="22"/>
          <w:szCs w:val="22"/>
        </w:rPr>
        <w:t>.8</w:t>
      </w:r>
      <w:r w:rsidR="00CF4312">
        <w:rPr>
          <w:rFonts w:ascii="Arial" w:hAnsi="Arial" w:cs="Arial"/>
          <w:bCs/>
          <w:spacing w:val="-3"/>
          <w:sz w:val="22"/>
          <w:szCs w:val="22"/>
        </w:rPr>
        <w:t>.</w:t>
      </w:r>
      <w:r w:rsidRPr="00B97941">
        <w:rPr>
          <w:rFonts w:ascii="Arial" w:hAnsi="Arial" w:cs="Arial"/>
          <w:bCs/>
          <w:spacing w:val="-3"/>
          <w:sz w:val="22"/>
          <w:szCs w:val="22"/>
        </w:rPr>
        <w:t>f del Reglamento del Dom</w:t>
      </w:r>
      <w:r w:rsidR="00CF4312">
        <w:rPr>
          <w:rFonts w:ascii="Arial" w:hAnsi="Arial" w:cs="Arial"/>
          <w:bCs/>
          <w:spacing w:val="-3"/>
          <w:sz w:val="22"/>
          <w:szCs w:val="22"/>
        </w:rPr>
        <w:t>i</w:t>
      </w:r>
      <w:r w:rsidRPr="00B97941">
        <w:rPr>
          <w:rFonts w:ascii="Arial" w:hAnsi="Arial" w:cs="Arial"/>
          <w:bCs/>
          <w:spacing w:val="-3"/>
          <w:sz w:val="22"/>
          <w:szCs w:val="22"/>
        </w:rPr>
        <w:t>nio Público Hidráulico).</w:t>
      </w:r>
    </w:p>
    <w:p w14:paraId="47D2E204" w14:textId="77777777" w:rsidR="00C07196" w:rsidRPr="00B97941" w:rsidRDefault="00C07196" w:rsidP="00B97941">
      <w:pPr>
        <w:tabs>
          <w:tab w:val="left" w:pos="-720"/>
        </w:tabs>
        <w:suppressAutoHyphens/>
        <w:spacing w:after="120" w:line="276" w:lineRule="auto"/>
        <w:ind w:firstLine="426"/>
        <w:jc w:val="both"/>
        <w:rPr>
          <w:rFonts w:ascii="Arial" w:hAnsi="Arial" w:cs="Arial"/>
          <w:bCs/>
          <w:spacing w:val="-3"/>
          <w:sz w:val="22"/>
          <w:szCs w:val="22"/>
        </w:rPr>
      </w:pPr>
    </w:p>
    <w:p w14:paraId="46DD7719" w14:textId="79E8EED2" w:rsidR="00F84723" w:rsidRPr="00F84723" w:rsidRDefault="00F84723" w:rsidP="00F84723">
      <w:pPr>
        <w:tabs>
          <w:tab w:val="left" w:pos="-720"/>
        </w:tabs>
        <w:suppressAutoHyphens/>
        <w:spacing w:after="120" w:line="276" w:lineRule="auto"/>
        <w:jc w:val="both"/>
        <w:rPr>
          <w:rFonts w:ascii="Arial" w:hAnsi="Arial" w:cs="Arial"/>
          <w:b/>
          <w:bCs/>
          <w:spacing w:val="-3"/>
          <w:sz w:val="22"/>
          <w:szCs w:val="22"/>
        </w:rPr>
      </w:pPr>
      <w:r w:rsidRPr="00F84723">
        <w:rPr>
          <w:rFonts w:ascii="Arial" w:hAnsi="Arial" w:cs="Arial"/>
          <w:b/>
          <w:bCs/>
          <w:spacing w:val="-3"/>
          <w:sz w:val="22"/>
          <w:szCs w:val="22"/>
        </w:rPr>
        <w:t>Artículo 2</w:t>
      </w:r>
      <w:r>
        <w:rPr>
          <w:rFonts w:ascii="Arial" w:hAnsi="Arial" w:cs="Arial"/>
          <w:b/>
          <w:bCs/>
          <w:spacing w:val="-3"/>
          <w:sz w:val="22"/>
          <w:szCs w:val="22"/>
        </w:rPr>
        <w:t>5</w:t>
      </w:r>
    </w:p>
    <w:p w14:paraId="00359B02" w14:textId="6EAA7111" w:rsidR="00C07196" w:rsidRPr="00B97941" w:rsidRDefault="00F84723" w:rsidP="00F84723">
      <w:pPr>
        <w:tabs>
          <w:tab w:val="left" w:pos="-720"/>
        </w:tabs>
        <w:suppressAutoHyphens/>
        <w:spacing w:after="120" w:line="276" w:lineRule="auto"/>
        <w:ind w:firstLine="426"/>
        <w:jc w:val="both"/>
        <w:rPr>
          <w:rFonts w:ascii="Arial" w:hAnsi="Arial" w:cs="Arial"/>
          <w:bCs/>
          <w:spacing w:val="-3"/>
          <w:sz w:val="22"/>
          <w:szCs w:val="22"/>
        </w:rPr>
      </w:pPr>
      <w:r w:rsidRPr="00F84723">
        <w:rPr>
          <w:rFonts w:ascii="Arial" w:hAnsi="Arial" w:cs="Arial"/>
          <w:bCs/>
          <w:spacing w:val="-3"/>
          <w:sz w:val="22"/>
          <w:szCs w:val="22"/>
        </w:rPr>
        <w:t>La Junta de Gobierno podrá ordenar el estudio y formación de proyectos de obras de nueva construcción para el mejor aprovechamiento de las aguas de que dispone la Comunidad o el aumento de su caudal, pero no podrá llevar a cabo las obras sin la previa aprobación de la Junta General de la Comunidad, a la que compete además acordar su ejecución</w:t>
      </w:r>
    </w:p>
    <w:p w14:paraId="1914C449" w14:textId="57E8D8AB" w:rsidR="005263C7" w:rsidRPr="005263C7" w:rsidRDefault="005263C7"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Sólo en casos extraordinarios y de extrema urgencia que no permitan reunir a la Junta General, podrá la Junta de Gobierno acordar y emprender, bajo su responsabilidad, la ejecución de una obra nueva, convocando lo antes posible a la Junta General para darle cuenta del acuerdo y someterlo a su resolución.</w:t>
      </w:r>
    </w:p>
    <w:p w14:paraId="376A5E65" w14:textId="43B318CE" w:rsidR="005263C7" w:rsidRPr="005263C7" w:rsidRDefault="005263C7"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A la Junta de Gobierno corresponde la aprobación de los proyectos de reparación y conservación de las obras de la Comunidad y su ejecución dentro de los respectivos créditos que anualmente se consignen en los presupuestos aprobados en la Junta General.</w:t>
      </w:r>
    </w:p>
    <w:p w14:paraId="6C961653" w14:textId="77777777" w:rsidR="00812700" w:rsidRDefault="00812700">
      <w:pPr>
        <w:tabs>
          <w:tab w:val="left" w:pos="-720"/>
        </w:tabs>
        <w:suppressAutoHyphens/>
        <w:jc w:val="both"/>
        <w:rPr>
          <w:rFonts w:ascii="Arial Bold" w:hAnsi="Arial Bold"/>
          <w:b/>
          <w:spacing w:val="-3"/>
        </w:rPr>
      </w:pPr>
    </w:p>
    <w:p w14:paraId="4947AB3B" w14:textId="77777777" w:rsidR="005263C7" w:rsidRDefault="005263C7" w:rsidP="005263C7">
      <w:pPr>
        <w:tabs>
          <w:tab w:val="left" w:pos="-720"/>
        </w:tabs>
        <w:suppressAutoHyphens/>
        <w:spacing w:after="120" w:line="276" w:lineRule="auto"/>
        <w:jc w:val="both"/>
        <w:rPr>
          <w:rFonts w:ascii="Arial" w:hAnsi="Arial" w:cs="Arial"/>
          <w:b/>
          <w:bCs/>
          <w:spacing w:val="-3"/>
          <w:sz w:val="22"/>
          <w:szCs w:val="22"/>
        </w:rPr>
      </w:pPr>
      <w:r w:rsidRPr="00F84723">
        <w:rPr>
          <w:rFonts w:ascii="Arial" w:hAnsi="Arial" w:cs="Arial"/>
          <w:b/>
          <w:bCs/>
          <w:spacing w:val="-3"/>
          <w:sz w:val="22"/>
          <w:szCs w:val="22"/>
        </w:rPr>
        <w:t>Artículo 2</w:t>
      </w:r>
      <w:r>
        <w:rPr>
          <w:rFonts w:ascii="Arial" w:hAnsi="Arial" w:cs="Arial"/>
          <w:b/>
          <w:bCs/>
          <w:spacing w:val="-3"/>
          <w:sz w:val="22"/>
          <w:szCs w:val="22"/>
        </w:rPr>
        <w:t>6</w:t>
      </w:r>
    </w:p>
    <w:p w14:paraId="1C3BA8FA" w14:textId="28B8D82B"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Los trabajos se ejecutarán siempre bajo la dirección de la Junta de Gobierno o la vigilancia en su caso, y con arreglo a sus instrucciones.</w:t>
      </w:r>
    </w:p>
    <w:p w14:paraId="393A6DC8" w14:textId="77777777" w:rsidR="005263C7" w:rsidRPr="005263C7" w:rsidRDefault="005263C7" w:rsidP="005263C7">
      <w:pPr>
        <w:tabs>
          <w:tab w:val="left" w:pos="-720"/>
        </w:tabs>
        <w:suppressAutoHyphens/>
        <w:spacing w:after="120" w:line="276" w:lineRule="auto"/>
        <w:ind w:firstLine="426"/>
        <w:jc w:val="both"/>
        <w:rPr>
          <w:rFonts w:ascii="Arial" w:hAnsi="Arial" w:cs="Arial"/>
          <w:bCs/>
          <w:spacing w:val="-3"/>
          <w:sz w:val="22"/>
          <w:szCs w:val="22"/>
        </w:rPr>
      </w:pPr>
    </w:p>
    <w:p w14:paraId="20D4D172" w14:textId="357583E0" w:rsidR="005263C7" w:rsidRDefault="005263C7" w:rsidP="005263C7">
      <w:pPr>
        <w:tabs>
          <w:tab w:val="left" w:pos="-720"/>
        </w:tabs>
        <w:suppressAutoHyphens/>
        <w:spacing w:after="120" w:line="276" w:lineRule="auto"/>
        <w:jc w:val="both"/>
        <w:rPr>
          <w:rFonts w:ascii="Arial" w:hAnsi="Arial" w:cs="Arial"/>
          <w:b/>
          <w:bCs/>
          <w:spacing w:val="-3"/>
          <w:sz w:val="22"/>
          <w:szCs w:val="22"/>
        </w:rPr>
      </w:pPr>
      <w:r w:rsidRPr="00F84723">
        <w:rPr>
          <w:rFonts w:ascii="Arial" w:hAnsi="Arial" w:cs="Arial"/>
          <w:b/>
          <w:bCs/>
          <w:spacing w:val="-3"/>
          <w:sz w:val="22"/>
          <w:szCs w:val="22"/>
        </w:rPr>
        <w:lastRenderedPageBreak/>
        <w:t>Artículo 2</w:t>
      </w:r>
      <w:r>
        <w:rPr>
          <w:rFonts w:ascii="Arial" w:hAnsi="Arial" w:cs="Arial"/>
          <w:b/>
          <w:bCs/>
          <w:spacing w:val="-3"/>
          <w:sz w:val="22"/>
          <w:szCs w:val="22"/>
        </w:rPr>
        <w:t>7</w:t>
      </w:r>
    </w:p>
    <w:p w14:paraId="00ED0B6D" w14:textId="4BD5A28D"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Nadie podrá ejecutar obra o trabajo alguno en las presas, tomas de agua, canal y acequias generales, brazales y demás obras de la Comunidad, sin la previa y expresa autorización de la Junta de Gobierno.</w:t>
      </w:r>
    </w:p>
    <w:p w14:paraId="20DC04B4"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7ABE0EBF" w14:textId="77777777" w:rsidR="00C6169B" w:rsidRDefault="00C07196" w:rsidP="00C6169B">
      <w:pPr>
        <w:tabs>
          <w:tab w:val="left" w:pos="-720"/>
        </w:tabs>
        <w:suppressAutoHyphens/>
        <w:spacing w:after="120" w:line="276" w:lineRule="auto"/>
        <w:jc w:val="both"/>
        <w:rPr>
          <w:rFonts w:ascii="Arial" w:hAnsi="Arial" w:cs="Arial"/>
          <w:b/>
          <w:bCs/>
          <w:spacing w:val="-3"/>
          <w:sz w:val="22"/>
          <w:szCs w:val="22"/>
        </w:rPr>
      </w:pPr>
      <w:r w:rsidRPr="00C6169B">
        <w:rPr>
          <w:rFonts w:ascii="Arial" w:hAnsi="Arial" w:cs="Arial"/>
          <w:b/>
          <w:bCs/>
          <w:spacing w:val="-3"/>
          <w:sz w:val="22"/>
          <w:szCs w:val="22"/>
        </w:rPr>
        <w:t xml:space="preserve">Artículo </w:t>
      </w:r>
      <w:r w:rsidR="00F63350" w:rsidRPr="00C6169B">
        <w:rPr>
          <w:rFonts w:ascii="Arial" w:hAnsi="Arial" w:cs="Arial"/>
          <w:b/>
          <w:bCs/>
          <w:spacing w:val="-3"/>
          <w:sz w:val="22"/>
          <w:szCs w:val="22"/>
        </w:rPr>
        <w:t>2</w:t>
      </w:r>
      <w:r w:rsidR="00C6169B">
        <w:rPr>
          <w:rFonts w:ascii="Arial" w:hAnsi="Arial" w:cs="Arial"/>
          <w:b/>
          <w:bCs/>
          <w:spacing w:val="-3"/>
          <w:sz w:val="22"/>
          <w:szCs w:val="22"/>
        </w:rPr>
        <w:t>8</w:t>
      </w:r>
    </w:p>
    <w:p w14:paraId="33AD3865" w14:textId="3B51C681" w:rsidR="00C07196" w:rsidRPr="005263C7" w:rsidRDefault="00C07196" w:rsidP="00C6169B">
      <w:pPr>
        <w:tabs>
          <w:tab w:val="left" w:pos="-720"/>
        </w:tabs>
        <w:suppressAutoHyphens/>
        <w:spacing w:after="120" w:line="276" w:lineRule="auto"/>
        <w:ind w:firstLine="426"/>
        <w:jc w:val="both"/>
        <w:rPr>
          <w:rFonts w:ascii="Arial" w:hAnsi="Arial" w:cs="Arial"/>
          <w:bCs/>
          <w:spacing w:val="-3"/>
          <w:sz w:val="22"/>
          <w:szCs w:val="22"/>
        </w:rPr>
      </w:pPr>
      <w:r w:rsidRPr="00C6169B">
        <w:rPr>
          <w:rFonts w:ascii="Arial" w:hAnsi="Arial" w:cs="Arial"/>
          <w:bCs/>
          <w:spacing w:val="-3"/>
          <w:sz w:val="22"/>
          <w:szCs w:val="22"/>
        </w:rPr>
        <w:t xml:space="preserve">Los dueños de los terrenos limítrofes a los cauces de la </w:t>
      </w:r>
      <w:r w:rsidR="00C6169B" w:rsidRPr="00C6169B">
        <w:rPr>
          <w:rFonts w:ascii="Arial" w:hAnsi="Arial" w:cs="Arial"/>
          <w:bCs/>
          <w:spacing w:val="-3"/>
          <w:sz w:val="22"/>
          <w:szCs w:val="22"/>
        </w:rPr>
        <w:t>Comunidad</w:t>
      </w:r>
      <w:r w:rsidRPr="00C6169B">
        <w:rPr>
          <w:rFonts w:ascii="Arial" w:hAnsi="Arial" w:cs="Arial"/>
          <w:bCs/>
          <w:spacing w:val="-3"/>
          <w:sz w:val="22"/>
          <w:szCs w:val="22"/>
        </w:rPr>
        <w:t xml:space="preserve"> no pueden practicar en sus cajeros ni márgenes, obra ni plantación de ninguna clase, ni aún a título de defensa de su propiedad. En todo caso habrán de solicitar la oportuna autorización a </w:t>
      </w:r>
      <w:smartTag w:uri="urn:schemas-microsoft-com:office:smarttags" w:element="PersonName">
        <w:smartTagPr>
          <w:attr w:name="ProductID" w:val="la Junta"/>
        </w:smartTagPr>
        <w:r w:rsidRPr="00C6169B">
          <w:rPr>
            <w:rFonts w:ascii="Arial" w:hAnsi="Arial" w:cs="Arial"/>
            <w:bCs/>
            <w:spacing w:val="-3"/>
            <w:sz w:val="22"/>
            <w:szCs w:val="22"/>
          </w:rPr>
          <w:t>la Junta</w:t>
        </w:r>
      </w:smartTag>
      <w:r w:rsidRPr="00C6169B">
        <w:rPr>
          <w:rFonts w:ascii="Arial" w:hAnsi="Arial" w:cs="Arial"/>
          <w:bCs/>
          <w:spacing w:val="-3"/>
          <w:sz w:val="22"/>
          <w:szCs w:val="22"/>
        </w:rPr>
        <w:t xml:space="preserve"> de Gobierno la cual, si fuese necesario, ordenará su ejecución por quien corresponda o autorizará, si lo pidieran, a los interesados para llevarlas a cabo, con sujeción a determinadas condiciones y bajo su inmediata vigilancia, todo ello sin perjuicio de las autorizaciones que en su caso sean necesarias del Organismo de cuenca, en lo referente a construcciones o plantaciones en zona de policia de cauces públicos, según establece el artículo 78 del Reglamento del Dominio Público Hidráulico.</w:t>
      </w:r>
    </w:p>
    <w:p w14:paraId="44092DD2" w14:textId="77777777" w:rsidR="00A31329" w:rsidRDefault="00A31329"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Se respetará lo que establezca la </w:t>
      </w:r>
      <w:r w:rsidR="005B0546" w:rsidRPr="005263C7">
        <w:rPr>
          <w:rFonts w:ascii="Arial" w:hAnsi="Arial" w:cs="Arial"/>
          <w:bCs/>
          <w:spacing w:val="-3"/>
          <w:sz w:val="22"/>
          <w:szCs w:val="22"/>
        </w:rPr>
        <w:t xml:space="preserve">ley </w:t>
      </w:r>
      <w:r w:rsidRPr="005263C7">
        <w:rPr>
          <w:rFonts w:ascii="Arial" w:hAnsi="Arial" w:cs="Arial"/>
          <w:bCs/>
          <w:spacing w:val="-3"/>
          <w:sz w:val="22"/>
          <w:szCs w:val="22"/>
        </w:rPr>
        <w:t xml:space="preserve">y la </w:t>
      </w:r>
      <w:r w:rsidR="005B0546" w:rsidRPr="005263C7">
        <w:rPr>
          <w:rFonts w:ascii="Arial" w:hAnsi="Arial" w:cs="Arial"/>
          <w:bCs/>
          <w:spacing w:val="-3"/>
          <w:sz w:val="22"/>
          <w:szCs w:val="22"/>
        </w:rPr>
        <w:t xml:space="preserve">costumbre </w:t>
      </w:r>
      <w:r w:rsidRPr="005263C7">
        <w:rPr>
          <w:rFonts w:ascii="Arial" w:hAnsi="Arial" w:cs="Arial"/>
          <w:bCs/>
          <w:spacing w:val="-3"/>
          <w:sz w:val="22"/>
          <w:szCs w:val="22"/>
        </w:rPr>
        <w:t>en cuanto a la anchura de las servidumbres en los cauces, acequias, etc</w:t>
      </w:r>
      <w:r w:rsidR="00022920" w:rsidRPr="005263C7">
        <w:rPr>
          <w:rFonts w:ascii="Arial" w:hAnsi="Arial" w:cs="Arial"/>
          <w:bCs/>
          <w:spacing w:val="-3"/>
          <w:sz w:val="22"/>
          <w:szCs w:val="22"/>
        </w:rPr>
        <w:t>.</w:t>
      </w:r>
      <w:r w:rsidRPr="005263C7">
        <w:rPr>
          <w:rFonts w:ascii="Arial" w:hAnsi="Arial" w:cs="Arial"/>
          <w:bCs/>
          <w:spacing w:val="-3"/>
          <w:sz w:val="22"/>
          <w:szCs w:val="22"/>
        </w:rPr>
        <w:t xml:space="preserve"> sobre cuya franja existe, además una servidumbre de paso para la vigilancia, mantenimiento y reparación de las mismas</w:t>
      </w:r>
      <w:r w:rsidR="006A4C21" w:rsidRPr="005263C7">
        <w:rPr>
          <w:rFonts w:ascii="Arial" w:hAnsi="Arial" w:cs="Arial"/>
          <w:bCs/>
          <w:spacing w:val="-3"/>
          <w:sz w:val="22"/>
          <w:szCs w:val="22"/>
        </w:rPr>
        <w:t>.</w:t>
      </w:r>
    </w:p>
    <w:p w14:paraId="12A0BB47" w14:textId="77777777" w:rsidR="00C6169B" w:rsidRDefault="00C6169B" w:rsidP="00C6169B">
      <w:pPr>
        <w:tabs>
          <w:tab w:val="left" w:pos="-720"/>
          <w:tab w:val="left" w:pos="0"/>
          <w:tab w:val="left" w:pos="720"/>
          <w:tab w:val="left" w:pos="1440"/>
        </w:tabs>
        <w:suppressAutoHyphens/>
        <w:ind w:left="2160" w:right="720" w:hanging="2160"/>
        <w:jc w:val="both"/>
        <w:rPr>
          <w:rFonts w:ascii="Arial Bold" w:hAnsi="Arial Bold"/>
          <w:b/>
          <w:spacing w:val="-3"/>
        </w:rPr>
      </w:pPr>
    </w:p>
    <w:p w14:paraId="3B3D5EC5" w14:textId="77777777" w:rsidR="00C6169B" w:rsidRDefault="00C6169B" w:rsidP="00C6169B">
      <w:pPr>
        <w:tabs>
          <w:tab w:val="left" w:pos="-720"/>
          <w:tab w:val="left" w:pos="0"/>
          <w:tab w:val="left" w:pos="720"/>
          <w:tab w:val="left" w:pos="1440"/>
        </w:tabs>
        <w:suppressAutoHyphens/>
        <w:ind w:left="2160" w:right="720" w:hanging="2160"/>
        <w:jc w:val="both"/>
        <w:rPr>
          <w:rFonts w:ascii="Arial Bold" w:hAnsi="Arial Bold"/>
          <w:b/>
          <w:spacing w:val="-3"/>
        </w:rPr>
      </w:pPr>
    </w:p>
    <w:p w14:paraId="3C698C73" w14:textId="77777777" w:rsidR="00C6169B" w:rsidRDefault="00C6169B" w:rsidP="00C6169B">
      <w:pPr>
        <w:tabs>
          <w:tab w:val="left" w:pos="-720"/>
          <w:tab w:val="left" w:pos="0"/>
          <w:tab w:val="left" w:pos="720"/>
          <w:tab w:val="left" w:pos="1440"/>
        </w:tabs>
        <w:suppressAutoHyphens/>
        <w:ind w:left="2160" w:right="720" w:hanging="2160"/>
        <w:jc w:val="both"/>
        <w:rPr>
          <w:rFonts w:ascii="Arial Bold" w:hAnsi="Arial Bold"/>
          <w:b/>
          <w:spacing w:val="-3"/>
        </w:rPr>
      </w:pPr>
    </w:p>
    <w:p w14:paraId="383DEC4C" w14:textId="3A9EF541" w:rsidR="00C6169B" w:rsidRPr="00B97941" w:rsidRDefault="00C6169B" w:rsidP="00C6169B">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CAPÍTULO I</w:t>
      </w:r>
      <w:r>
        <w:rPr>
          <w:rFonts w:ascii="Arial Bold Italic" w:hAnsi="Arial Bold Italic"/>
          <w:bCs/>
          <w:spacing w:val="-3"/>
          <w:sz w:val="28"/>
          <w:szCs w:val="24"/>
        </w:rPr>
        <w:t>II</w:t>
      </w:r>
    </w:p>
    <w:p w14:paraId="145A78EC" w14:textId="66055034" w:rsidR="00C6169B" w:rsidRPr="00B97941" w:rsidRDefault="00C6169B" w:rsidP="00C6169B">
      <w:pPr>
        <w:tabs>
          <w:tab w:val="center" w:pos="4513"/>
        </w:tabs>
        <w:suppressAutoHyphens/>
        <w:spacing w:after="120" w:line="276" w:lineRule="auto"/>
        <w:jc w:val="center"/>
        <w:rPr>
          <w:rFonts w:ascii="Arial Bold Italic" w:hAnsi="Arial Bold Italic"/>
          <w:b/>
          <w:spacing w:val="-3"/>
          <w:sz w:val="28"/>
          <w:szCs w:val="24"/>
        </w:rPr>
      </w:pPr>
      <w:r>
        <w:rPr>
          <w:rFonts w:ascii="Arial Bold Italic" w:hAnsi="Arial Bold Italic"/>
          <w:b/>
          <w:spacing w:val="-3"/>
          <w:sz w:val="28"/>
          <w:szCs w:val="24"/>
        </w:rPr>
        <w:t>Del uso de las aguas</w:t>
      </w:r>
    </w:p>
    <w:p w14:paraId="73416790" w14:textId="77777777" w:rsidR="00C6169B" w:rsidRDefault="00C6169B" w:rsidP="00C6169B">
      <w:pPr>
        <w:tabs>
          <w:tab w:val="left" w:pos="-720"/>
          <w:tab w:val="left" w:pos="0"/>
          <w:tab w:val="left" w:pos="720"/>
          <w:tab w:val="left" w:pos="1440"/>
        </w:tabs>
        <w:suppressAutoHyphens/>
        <w:ind w:left="2160" w:right="720" w:hanging="2160"/>
        <w:jc w:val="center"/>
        <w:rPr>
          <w:rFonts w:ascii="Arial Bold" w:hAnsi="Arial Bold"/>
          <w:b/>
          <w:spacing w:val="-3"/>
        </w:rPr>
      </w:pPr>
    </w:p>
    <w:p w14:paraId="2F2EFDDE" w14:textId="51D165CA" w:rsidR="00C6169B" w:rsidRPr="00B97941" w:rsidRDefault="00C6169B" w:rsidP="00C6169B">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29</w:t>
      </w:r>
    </w:p>
    <w:p w14:paraId="3A573BB5" w14:textId="751C01B2"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Cada uno de los partícipes de la Comunidad tiene opción al aprovechamiento, ya sea para riegos, ya para artefactos, de la cantidad de agua que con arreglo a su derecho proporcionalmente le corresponda del caudal disponible de la misma Comunidad.</w:t>
      </w:r>
    </w:p>
    <w:p w14:paraId="3F9A53D7"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387DB68E" w14:textId="593814B1" w:rsidR="00C6169B" w:rsidRPr="00B97941" w:rsidRDefault="00C6169B" w:rsidP="00C6169B">
      <w:pPr>
        <w:tabs>
          <w:tab w:val="left" w:pos="-720"/>
        </w:tabs>
        <w:suppressAutoHyphens/>
        <w:spacing w:after="120" w:line="276" w:lineRule="auto"/>
        <w:jc w:val="both"/>
        <w:rPr>
          <w:rFonts w:ascii="Arial Bold Italic" w:hAnsi="Arial Bold Italic"/>
          <w:b/>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30</w:t>
      </w:r>
    </w:p>
    <w:p w14:paraId="28AD0D56" w14:textId="05337F4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Mientras la Comunidad, en Junta General, no acuerde otra cosa, se mantendrán en vigor los turnos que para los riegos se hallen establecidos, los cuales nunca podrán alterarse en perjuicio de tercero.</w:t>
      </w:r>
    </w:p>
    <w:p w14:paraId="11E55544"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30844496" w14:textId="13ECCAC6" w:rsidR="00C6169B" w:rsidRPr="005263C7"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31</w:t>
      </w:r>
    </w:p>
    <w:p w14:paraId="2604CDF3" w14:textId="50D14BD9"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La distribución de las aguas se efectuará, bajo la dirección de la Junta de Gobierno por el acequiero encargado de este servicio, en cuyo poder estarán las llaves de distribución.</w:t>
      </w:r>
    </w:p>
    <w:p w14:paraId="1EA6B933" w14:textId="727903FD"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Ningún regante podrá tomar por sí el agua, aunque por turno le corresponda.</w:t>
      </w:r>
    </w:p>
    <w:p w14:paraId="7D1BAD38"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2EA5C99D" w14:textId="5FC15AD5" w:rsidR="00C6169B" w:rsidRPr="005263C7"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32</w:t>
      </w:r>
    </w:p>
    <w:p w14:paraId="29D1396D" w14:textId="16C819F4"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lastRenderedPageBreak/>
        <w:t>Ningún regante podrá tampoco, fundado en la clase de cultivo que adopte, reclamar mayor cantidad de agua a su uso por más tiempo de lo que de una u otro proporcionalmente le corresponda por su derecho.</w:t>
      </w:r>
    </w:p>
    <w:p w14:paraId="5A94DCA5"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409A93F3" w14:textId="77777777" w:rsidR="00C6169B" w:rsidRDefault="00C6169B" w:rsidP="00C6169B">
      <w:pPr>
        <w:tabs>
          <w:tab w:val="left" w:pos="-720"/>
        </w:tabs>
        <w:suppressAutoHyphens/>
        <w:spacing w:after="120" w:line="276" w:lineRule="auto"/>
        <w:jc w:val="both"/>
        <w:rPr>
          <w:rFonts w:ascii="Arial Bold Italic" w:hAnsi="Arial Bold Italic"/>
          <w:b/>
          <w:spacing w:val="-3"/>
          <w:sz w:val="22"/>
          <w:szCs w:val="22"/>
        </w:rPr>
      </w:pPr>
    </w:p>
    <w:p w14:paraId="5285DD77" w14:textId="77777777" w:rsidR="00C6169B" w:rsidRDefault="00C6169B" w:rsidP="00C6169B">
      <w:pPr>
        <w:tabs>
          <w:tab w:val="left" w:pos="-720"/>
        </w:tabs>
        <w:suppressAutoHyphens/>
        <w:spacing w:after="120" w:line="276" w:lineRule="auto"/>
        <w:jc w:val="both"/>
        <w:rPr>
          <w:rFonts w:ascii="Arial Bold Italic" w:hAnsi="Arial Bold Italic"/>
          <w:b/>
          <w:spacing w:val="-3"/>
          <w:sz w:val="22"/>
          <w:szCs w:val="22"/>
        </w:rPr>
      </w:pPr>
    </w:p>
    <w:p w14:paraId="7BAEE763" w14:textId="052AB59C" w:rsidR="00C6169B" w:rsidRPr="005263C7"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33</w:t>
      </w:r>
    </w:p>
    <w:p w14:paraId="3457942F" w14:textId="1DC4DF3B"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Si hubiese escasez de agua, o sea menos cantidad la que corresponde a la Comunidad o a los regantes, se distribuirá la disponible por la Junta de Gobierno equitativamente y en proporción a la que cada regante tiene derecho.</w:t>
      </w:r>
    </w:p>
    <w:p w14:paraId="69085B18" w14:textId="77777777" w:rsidR="00C6169B" w:rsidRDefault="00C6169B" w:rsidP="00C6169B">
      <w:pPr>
        <w:tabs>
          <w:tab w:val="left" w:pos="-720"/>
          <w:tab w:val="left" w:pos="0"/>
          <w:tab w:val="left" w:pos="720"/>
          <w:tab w:val="left" w:pos="1440"/>
        </w:tabs>
        <w:suppressAutoHyphens/>
        <w:ind w:left="2160" w:right="720" w:hanging="2160"/>
        <w:jc w:val="both"/>
        <w:rPr>
          <w:rFonts w:ascii="Arial Bold" w:hAnsi="Arial Bold"/>
          <w:b/>
          <w:spacing w:val="-3"/>
        </w:rPr>
      </w:pPr>
    </w:p>
    <w:p w14:paraId="009B88C1" w14:textId="77777777" w:rsidR="00C6169B" w:rsidRDefault="00C6169B" w:rsidP="00C6169B">
      <w:pPr>
        <w:tabs>
          <w:tab w:val="left" w:pos="-720"/>
          <w:tab w:val="left" w:pos="0"/>
          <w:tab w:val="left" w:pos="720"/>
          <w:tab w:val="left" w:pos="1440"/>
        </w:tabs>
        <w:suppressAutoHyphens/>
        <w:ind w:left="2160" w:right="720" w:hanging="2160"/>
        <w:jc w:val="both"/>
        <w:rPr>
          <w:rFonts w:ascii="Arial Bold" w:hAnsi="Arial Bold"/>
          <w:b/>
          <w:spacing w:val="-3"/>
        </w:rPr>
      </w:pPr>
    </w:p>
    <w:p w14:paraId="69DA1034" w14:textId="77777777" w:rsidR="00C6169B" w:rsidRDefault="00C6169B" w:rsidP="00C6169B">
      <w:pPr>
        <w:tabs>
          <w:tab w:val="left" w:pos="-720"/>
          <w:tab w:val="left" w:pos="0"/>
          <w:tab w:val="left" w:pos="720"/>
          <w:tab w:val="left" w:pos="1440"/>
        </w:tabs>
        <w:suppressAutoHyphens/>
        <w:ind w:left="2160" w:right="720" w:hanging="2160"/>
        <w:jc w:val="both"/>
        <w:rPr>
          <w:rFonts w:ascii="Arial Bold" w:hAnsi="Arial Bold"/>
          <w:b/>
          <w:spacing w:val="-3"/>
        </w:rPr>
      </w:pPr>
    </w:p>
    <w:p w14:paraId="6DAC8EA7" w14:textId="317ACF6A" w:rsidR="00C6169B" w:rsidRPr="00B97941" w:rsidRDefault="00C6169B" w:rsidP="00C6169B">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CAPÍTULO I</w:t>
      </w:r>
      <w:r>
        <w:rPr>
          <w:rFonts w:ascii="Arial Bold Italic" w:hAnsi="Arial Bold Italic"/>
          <w:bCs/>
          <w:spacing w:val="-3"/>
          <w:sz w:val="28"/>
          <w:szCs w:val="24"/>
        </w:rPr>
        <w:t>V</w:t>
      </w:r>
    </w:p>
    <w:p w14:paraId="0FE99A53" w14:textId="5ED2044A" w:rsidR="00C6169B" w:rsidRPr="00B97941" w:rsidRDefault="00C6169B" w:rsidP="00C6169B">
      <w:pPr>
        <w:tabs>
          <w:tab w:val="center" w:pos="4513"/>
        </w:tabs>
        <w:suppressAutoHyphens/>
        <w:spacing w:after="120" w:line="276" w:lineRule="auto"/>
        <w:jc w:val="center"/>
        <w:rPr>
          <w:rFonts w:ascii="Arial Bold Italic" w:hAnsi="Arial Bold Italic"/>
          <w:b/>
          <w:spacing w:val="-3"/>
          <w:sz w:val="28"/>
          <w:szCs w:val="24"/>
        </w:rPr>
      </w:pPr>
      <w:r>
        <w:rPr>
          <w:rFonts w:ascii="Arial Bold Italic" w:hAnsi="Arial Bold Italic"/>
          <w:b/>
          <w:spacing w:val="-3"/>
          <w:sz w:val="28"/>
          <w:szCs w:val="24"/>
        </w:rPr>
        <w:t>De las tierras y aprovechamientos industriales</w:t>
      </w:r>
    </w:p>
    <w:p w14:paraId="0FD22D29" w14:textId="77777777" w:rsidR="00C6169B" w:rsidRDefault="00C6169B" w:rsidP="00C6169B">
      <w:pPr>
        <w:tabs>
          <w:tab w:val="left" w:pos="-720"/>
          <w:tab w:val="left" w:pos="0"/>
          <w:tab w:val="left" w:pos="720"/>
          <w:tab w:val="left" w:pos="1440"/>
        </w:tabs>
        <w:suppressAutoHyphens/>
        <w:ind w:left="2160" w:right="720" w:hanging="2160"/>
        <w:jc w:val="center"/>
        <w:rPr>
          <w:rFonts w:ascii="Arial Bold" w:hAnsi="Arial Bold"/>
          <w:b/>
          <w:spacing w:val="-3"/>
        </w:rPr>
      </w:pPr>
    </w:p>
    <w:p w14:paraId="32A8EF90" w14:textId="51128C52" w:rsidR="00C6169B"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34</w:t>
      </w:r>
      <w:r w:rsidR="00C07196" w:rsidRPr="005263C7">
        <w:rPr>
          <w:rFonts w:ascii="Arial" w:hAnsi="Arial" w:cs="Arial"/>
          <w:bCs/>
          <w:spacing w:val="-3"/>
          <w:sz w:val="22"/>
          <w:szCs w:val="22"/>
        </w:rPr>
        <w:tab/>
      </w:r>
      <w:r w:rsidR="00C07196" w:rsidRPr="005263C7">
        <w:rPr>
          <w:rFonts w:ascii="Arial" w:hAnsi="Arial" w:cs="Arial"/>
          <w:bCs/>
          <w:spacing w:val="-3"/>
          <w:sz w:val="22"/>
          <w:szCs w:val="22"/>
        </w:rPr>
        <w:tab/>
      </w:r>
    </w:p>
    <w:p w14:paraId="118A1E8C" w14:textId="4F9DF54A"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Para el mayor orden y exactitud en los aprovechamientos de agua y repartición de las derramas, así como para el debido respeto a los derechos de cada uno de los partícipes de la Comunidad, tendrá ésta siempre al corriente un padrón general, en el que conste:</w:t>
      </w:r>
    </w:p>
    <w:p w14:paraId="14B904D1" w14:textId="3AFD2A9D" w:rsidR="00C07196" w:rsidRPr="005263C7" w:rsidRDefault="00C07196" w:rsidP="0028480D">
      <w:pPr>
        <w:tabs>
          <w:tab w:val="left" w:pos="-720"/>
        </w:tabs>
        <w:suppressAutoHyphens/>
        <w:spacing w:after="120" w:line="276" w:lineRule="auto"/>
        <w:ind w:left="426"/>
        <w:jc w:val="both"/>
        <w:rPr>
          <w:rFonts w:ascii="Arial" w:hAnsi="Arial" w:cs="Arial"/>
          <w:bCs/>
          <w:spacing w:val="-3"/>
          <w:sz w:val="22"/>
          <w:szCs w:val="22"/>
        </w:rPr>
      </w:pPr>
      <w:r w:rsidRPr="005263C7">
        <w:rPr>
          <w:rFonts w:ascii="Arial" w:hAnsi="Arial" w:cs="Arial"/>
          <w:bCs/>
          <w:spacing w:val="-3"/>
          <w:sz w:val="22"/>
          <w:szCs w:val="22"/>
        </w:rPr>
        <w:t>Respecto a las tierras, el nombre, extensión o cabida en hectáreas de cada finca, sus</w:t>
      </w:r>
      <w:r w:rsidR="00C6169B">
        <w:rPr>
          <w:rFonts w:ascii="Arial" w:hAnsi="Arial" w:cs="Arial"/>
          <w:bCs/>
          <w:spacing w:val="-3"/>
          <w:sz w:val="22"/>
          <w:szCs w:val="22"/>
        </w:rPr>
        <w:t xml:space="preserve"> </w:t>
      </w:r>
      <w:r w:rsidRPr="005263C7">
        <w:rPr>
          <w:rFonts w:ascii="Arial" w:hAnsi="Arial" w:cs="Arial"/>
          <w:bCs/>
          <w:spacing w:val="-3"/>
          <w:sz w:val="22"/>
          <w:szCs w:val="22"/>
        </w:rPr>
        <w:t>linderos,</w:t>
      </w:r>
      <w:r w:rsidR="008D0A08">
        <w:rPr>
          <w:rFonts w:ascii="Arial" w:hAnsi="Arial" w:cs="Arial"/>
          <w:bCs/>
          <w:spacing w:val="-3"/>
          <w:sz w:val="22"/>
          <w:szCs w:val="22"/>
        </w:rPr>
        <w:t xml:space="preserve"> polígono y parcela,</w:t>
      </w:r>
      <w:r w:rsidRPr="005263C7">
        <w:rPr>
          <w:rFonts w:ascii="Arial" w:hAnsi="Arial" w:cs="Arial"/>
          <w:bCs/>
          <w:spacing w:val="-3"/>
          <w:sz w:val="22"/>
          <w:szCs w:val="22"/>
        </w:rPr>
        <w:t xml:space="preserve"> partido o distrito rural en que radica, nombre de su propietario, el derecho de la misma finca al aprovechamiento del agua por volumen o por turno y tiempo, la proporción en que ha de contribuir a los gastos de la Comunidad con arreglo a lo prescrito en los artículos 7º y 8º del Capítulo I y artículo 23 del Capítulo II de estas Ordenanzas.</w:t>
      </w:r>
    </w:p>
    <w:p w14:paraId="18FA749C"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5B583E5E" w14:textId="50C88489" w:rsidR="00C07196" w:rsidRPr="005263C7"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35</w:t>
      </w:r>
    </w:p>
    <w:p w14:paraId="12BB05A3" w14:textId="6FD29ED6"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Para facilitar los repartos de las derramas y la votación en los acuerdos y elecciones de la Junta General, así como la formación en su caso de las listas electorales, se llevará al corriente otro padrón general de todos los partícipes de la Comunidad, regantes e industriales, por orden alfabético de sus apellidos, en el cual conste la proporción en que cada uno ha de contribuir a sufragar los gastos de la Comunidad y el número de votos que en representación de su propiedad le corresponde, deducida aquella y éste de los padrones generales de la propiedad de toda la Comunidad, cuya formación se ordena en el precedente artículo.</w:t>
      </w:r>
    </w:p>
    <w:p w14:paraId="2BD4052C"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519E3B78" w14:textId="4CFBCA63" w:rsidR="00C6169B" w:rsidRPr="005263C7"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36</w:t>
      </w:r>
    </w:p>
    <w:p w14:paraId="7FD74358" w14:textId="7207B413"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Para los fines expresados en el </w:t>
      </w:r>
      <w:r w:rsidRPr="00C6169B">
        <w:rPr>
          <w:rFonts w:ascii="Arial" w:hAnsi="Arial" w:cs="Arial"/>
          <w:bCs/>
          <w:spacing w:val="-3"/>
          <w:sz w:val="22"/>
          <w:szCs w:val="22"/>
        </w:rPr>
        <w:t>artículo 2</w:t>
      </w:r>
      <w:r w:rsidR="00835190" w:rsidRPr="00C6169B">
        <w:rPr>
          <w:rFonts w:ascii="Arial" w:hAnsi="Arial" w:cs="Arial"/>
          <w:bCs/>
          <w:spacing w:val="-3"/>
          <w:sz w:val="22"/>
          <w:szCs w:val="22"/>
        </w:rPr>
        <w:t>2</w:t>
      </w:r>
      <w:r w:rsidRPr="00C6169B">
        <w:rPr>
          <w:rFonts w:ascii="Arial" w:hAnsi="Arial" w:cs="Arial"/>
          <w:bCs/>
          <w:spacing w:val="-3"/>
          <w:sz w:val="22"/>
          <w:szCs w:val="22"/>
        </w:rPr>
        <w:t>,</w:t>
      </w:r>
      <w:r w:rsidRPr="005263C7">
        <w:rPr>
          <w:rFonts w:ascii="Arial" w:hAnsi="Arial" w:cs="Arial"/>
          <w:bCs/>
          <w:spacing w:val="-3"/>
          <w:sz w:val="22"/>
          <w:szCs w:val="22"/>
        </w:rPr>
        <w:t xml:space="preserve"> tendrá asimismo la Comunidad uno o más planos geométricos y orientados de todo el terreno con las aguas de que la misma dispone, formados en escala suficiente para que estén representados con precisión y claridad los límites de la zona o zonas regables que constituyen la Comunidad y los linderos de cada finca, punto </w:t>
      </w:r>
      <w:r w:rsidRPr="005263C7">
        <w:rPr>
          <w:rFonts w:ascii="Arial" w:hAnsi="Arial" w:cs="Arial"/>
          <w:bCs/>
          <w:spacing w:val="-3"/>
          <w:sz w:val="22"/>
          <w:szCs w:val="22"/>
        </w:rPr>
        <w:lastRenderedPageBreak/>
        <w:t>o puntos de toma de agua, ya se derive de ríos, arroyos o de otras acequias, o proceda directamente de fuentes o manantiales, cauces generales y parciales de conducción y distribución, indicando la situación de sus principales obras de arte y todas las que además posea la Comunidad.</w:t>
      </w:r>
    </w:p>
    <w:p w14:paraId="2087B0DB" w14:textId="4DE7C755"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Se representará también en estos planos la situación de todos los aprovechamientos industriales, con sus respectivas tomas de agua y cauces de alimentación y desagüe.</w:t>
      </w:r>
    </w:p>
    <w:p w14:paraId="4705EA3F" w14:textId="77777777" w:rsidR="00505804" w:rsidRDefault="00505804" w:rsidP="00505804">
      <w:pPr>
        <w:tabs>
          <w:tab w:val="left" w:pos="-720"/>
          <w:tab w:val="left" w:pos="0"/>
          <w:tab w:val="left" w:pos="720"/>
          <w:tab w:val="left" w:pos="1440"/>
        </w:tabs>
        <w:suppressAutoHyphens/>
        <w:ind w:left="2160" w:right="720" w:hanging="2160"/>
        <w:jc w:val="both"/>
        <w:rPr>
          <w:rFonts w:ascii="Arial Bold" w:hAnsi="Arial Bold"/>
          <w:b/>
          <w:spacing w:val="-3"/>
        </w:rPr>
      </w:pPr>
    </w:p>
    <w:p w14:paraId="48F84CBA" w14:textId="77777777" w:rsidR="00505804" w:rsidRDefault="00505804" w:rsidP="00505804">
      <w:pPr>
        <w:tabs>
          <w:tab w:val="left" w:pos="-720"/>
          <w:tab w:val="left" w:pos="0"/>
          <w:tab w:val="left" w:pos="720"/>
          <w:tab w:val="left" w:pos="1440"/>
        </w:tabs>
        <w:suppressAutoHyphens/>
        <w:ind w:left="2160" w:right="720" w:hanging="2160"/>
        <w:jc w:val="both"/>
        <w:rPr>
          <w:rFonts w:ascii="Arial Bold" w:hAnsi="Arial Bold"/>
          <w:b/>
          <w:spacing w:val="-3"/>
        </w:rPr>
      </w:pPr>
    </w:p>
    <w:p w14:paraId="78A44D3D" w14:textId="77777777" w:rsidR="00505804" w:rsidRDefault="00505804" w:rsidP="00505804">
      <w:pPr>
        <w:tabs>
          <w:tab w:val="left" w:pos="-720"/>
          <w:tab w:val="left" w:pos="0"/>
          <w:tab w:val="left" w:pos="720"/>
          <w:tab w:val="left" w:pos="1440"/>
        </w:tabs>
        <w:suppressAutoHyphens/>
        <w:ind w:left="2160" w:right="720" w:hanging="2160"/>
        <w:jc w:val="both"/>
        <w:rPr>
          <w:rFonts w:ascii="Arial Bold" w:hAnsi="Arial Bold"/>
          <w:b/>
          <w:spacing w:val="-3"/>
        </w:rPr>
      </w:pPr>
    </w:p>
    <w:p w14:paraId="1F4169CF" w14:textId="6ACEE153" w:rsidR="00C6169B" w:rsidRPr="00B97941" w:rsidRDefault="00C6169B" w:rsidP="00C6169B">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 xml:space="preserve">CAPÍTULO </w:t>
      </w:r>
      <w:r>
        <w:rPr>
          <w:rFonts w:ascii="Arial Bold Italic" w:hAnsi="Arial Bold Italic"/>
          <w:bCs/>
          <w:spacing w:val="-3"/>
          <w:sz w:val="28"/>
          <w:szCs w:val="24"/>
        </w:rPr>
        <w:t>V</w:t>
      </w:r>
    </w:p>
    <w:p w14:paraId="2B84E70B" w14:textId="6865CFBB" w:rsidR="00C6169B" w:rsidRPr="00B97941" w:rsidRDefault="00C6169B" w:rsidP="00C6169B">
      <w:pPr>
        <w:tabs>
          <w:tab w:val="center" w:pos="4513"/>
        </w:tabs>
        <w:suppressAutoHyphens/>
        <w:spacing w:after="120" w:line="276" w:lineRule="auto"/>
        <w:jc w:val="center"/>
        <w:rPr>
          <w:rFonts w:ascii="Arial Bold Italic" w:hAnsi="Arial Bold Italic"/>
          <w:b/>
          <w:spacing w:val="-3"/>
          <w:sz w:val="28"/>
          <w:szCs w:val="24"/>
        </w:rPr>
      </w:pPr>
      <w:r>
        <w:rPr>
          <w:rFonts w:ascii="Arial Bold Italic" w:hAnsi="Arial Bold Italic"/>
          <w:b/>
          <w:spacing w:val="-3"/>
          <w:sz w:val="28"/>
          <w:szCs w:val="24"/>
        </w:rPr>
        <w:t>De las faltas y de las indemnizaciones y penas</w:t>
      </w:r>
    </w:p>
    <w:p w14:paraId="24A0575B" w14:textId="77777777" w:rsidR="00C6169B" w:rsidRDefault="00C6169B" w:rsidP="00C6169B">
      <w:pPr>
        <w:tabs>
          <w:tab w:val="left" w:pos="-720"/>
          <w:tab w:val="left" w:pos="0"/>
          <w:tab w:val="left" w:pos="720"/>
          <w:tab w:val="left" w:pos="1440"/>
        </w:tabs>
        <w:suppressAutoHyphens/>
        <w:ind w:left="2160" w:right="720" w:hanging="2160"/>
        <w:jc w:val="center"/>
        <w:rPr>
          <w:rFonts w:ascii="Arial Bold" w:hAnsi="Arial Bold"/>
          <w:b/>
          <w:spacing w:val="-3"/>
        </w:rPr>
      </w:pPr>
    </w:p>
    <w:p w14:paraId="3644070A" w14:textId="1E75555E" w:rsidR="00C6169B"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37</w:t>
      </w:r>
      <w:r w:rsidRPr="005263C7">
        <w:rPr>
          <w:rFonts w:ascii="Arial" w:hAnsi="Arial" w:cs="Arial"/>
          <w:bCs/>
          <w:spacing w:val="-3"/>
          <w:sz w:val="22"/>
          <w:szCs w:val="22"/>
        </w:rPr>
        <w:tab/>
      </w:r>
      <w:r w:rsidRPr="005263C7">
        <w:rPr>
          <w:rFonts w:ascii="Arial" w:hAnsi="Arial" w:cs="Arial"/>
          <w:bCs/>
          <w:spacing w:val="-3"/>
          <w:sz w:val="22"/>
          <w:szCs w:val="22"/>
        </w:rPr>
        <w:tab/>
      </w:r>
    </w:p>
    <w:p w14:paraId="0F31C8AC" w14:textId="1658CAEC"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Incurrirán en falta por infracción de estas Ordenanzas, que se corregirá por el Jurado de Riego de la Comunidad, los partícipes de la misma, que aún sin intención de hacer daño, y sólo por imprevisión de las consecuencias o por abandono e incuria en el cumplimiento de los deberes que sus prescripciones imponen, cometen algunos de los hechos siguientes:</w:t>
      </w:r>
    </w:p>
    <w:p w14:paraId="151A9395" w14:textId="77777777" w:rsidR="00C6169B" w:rsidRDefault="00C6169B" w:rsidP="005263C7">
      <w:pPr>
        <w:tabs>
          <w:tab w:val="left" w:pos="-720"/>
        </w:tabs>
        <w:suppressAutoHyphens/>
        <w:spacing w:after="120" w:line="276" w:lineRule="auto"/>
        <w:ind w:firstLine="426"/>
        <w:jc w:val="both"/>
        <w:rPr>
          <w:rFonts w:ascii="Arial" w:hAnsi="Arial" w:cs="Arial"/>
          <w:bCs/>
          <w:spacing w:val="-3"/>
          <w:sz w:val="22"/>
          <w:szCs w:val="22"/>
        </w:rPr>
      </w:pPr>
    </w:p>
    <w:p w14:paraId="2C359220" w14:textId="35A4FA14"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Por daños en las obras</w:t>
      </w:r>
      <w:r w:rsidR="00C6169B">
        <w:rPr>
          <w:rFonts w:ascii="Arial" w:hAnsi="Arial" w:cs="Arial"/>
          <w:bCs/>
          <w:spacing w:val="-3"/>
          <w:sz w:val="22"/>
          <w:szCs w:val="22"/>
        </w:rPr>
        <w:t>:</w:t>
      </w:r>
    </w:p>
    <w:p w14:paraId="4ABA722D" w14:textId="1EBDC71E" w:rsidR="00C07196" w:rsidRPr="005263C7" w:rsidRDefault="00C07196" w:rsidP="00C6169B">
      <w:pPr>
        <w:numPr>
          <w:ilvl w:val="0"/>
          <w:numId w:val="2"/>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El que dejare pastar cualquier animal de su pertenencia en los cauces o en sus cajeros y márgenes, incurrirán en la multa de</w:t>
      </w:r>
      <w:r w:rsidRPr="005263C7">
        <w:rPr>
          <w:rFonts w:ascii="Arial" w:hAnsi="Arial" w:cs="Arial"/>
          <w:bCs/>
          <w:spacing w:val="-3"/>
          <w:sz w:val="22"/>
          <w:szCs w:val="22"/>
        </w:rPr>
        <w:tab/>
      </w:r>
      <w:r w:rsidRPr="005263C7">
        <w:rPr>
          <w:rFonts w:ascii="Arial" w:hAnsi="Arial" w:cs="Arial"/>
          <w:bCs/>
          <w:spacing w:val="-3"/>
          <w:sz w:val="22"/>
          <w:szCs w:val="22"/>
        </w:rPr>
        <w:tab/>
      </w:r>
      <w:r w:rsidRPr="005263C7">
        <w:rPr>
          <w:rFonts w:ascii="Arial" w:hAnsi="Arial" w:cs="Arial"/>
          <w:bCs/>
          <w:spacing w:val="-3"/>
          <w:sz w:val="22"/>
          <w:szCs w:val="22"/>
        </w:rPr>
        <w:tab/>
        <w:t>EUROS.</w:t>
      </w:r>
    </w:p>
    <w:p w14:paraId="5BDA9C70" w14:textId="1D601326" w:rsidR="00C07196" w:rsidRPr="00C6169B" w:rsidRDefault="00C07196" w:rsidP="00C6169B">
      <w:pPr>
        <w:numPr>
          <w:ilvl w:val="0"/>
          <w:numId w:val="2"/>
        </w:numPr>
        <w:tabs>
          <w:tab w:val="left" w:pos="-720"/>
        </w:tabs>
        <w:suppressAutoHyphens/>
        <w:spacing w:before="120" w:after="120" w:line="276" w:lineRule="auto"/>
        <w:ind w:left="714" w:hanging="357"/>
        <w:jc w:val="both"/>
        <w:rPr>
          <w:rFonts w:ascii="Arial" w:hAnsi="Arial" w:cs="Arial"/>
          <w:bCs/>
          <w:spacing w:val="-3"/>
          <w:sz w:val="22"/>
          <w:szCs w:val="22"/>
        </w:rPr>
      </w:pPr>
      <w:r w:rsidRPr="00C6169B">
        <w:rPr>
          <w:rFonts w:ascii="Arial" w:hAnsi="Arial" w:cs="Arial"/>
          <w:bCs/>
          <w:spacing w:val="-3"/>
          <w:sz w:val="22"/>
          <w:szCs w:val="22"/>
        </w:rPr>
        <w:t xml:space="preserve">El que practique abrevaderos en los cauces, aunque no los obstruya ni perjudique a sus cajeros, ni ocasione daño alguno, </w:t>
      </w:r>
      <w:r w:rsidRPr="00C6169B">
        <w:rPr>
          <w:rFonts w:ascii="Arial" w:hAnsi="Arial" w:cs="Arial"/>
          <w:bCs/>
          <w:spacing w:val="-3"/>
          <w:sz w:val="22"/>
          <w:szCs w:val="22"/>
        </w:rPr>
        <w:tab/>
      </w:r>
      <w:r w:rsidRPr="00C6169B">
        <w:rPr>
          <w:rFonts w:ascii="Arial" w:hAnsi="Arial" w:cs="Arial"/>
          <w:bCs/>
          <w:spacing w:val="-3"/>
          <w:sz w:val="22"/>
          <w:szCs w:val="22"/>
        </w:rPr>
        <w:tab/>
      </w:r>
      <w:r w:rsidR="00812700" w:rsidRPr="00C6169B">
        <w:rPr>
          <w:rFonts w:ascii="Arial" w:hAnsi="Arial" w:cs="Arial"/>
          <w:bCs/>
          <w:spacing w:val="-3"/>
          <w:sz w:val="22"/>
          <w:szCs w:val="22"/>
        </w:rPr>
        <w:t>E</w:t>
      </w:r>
      <w:r w:rsidRPr="00C6169B">
        <w:rPr>
          <w:rFonts w:ascii="Arial" w:hAnsi="Arial" w:cs="Arial"/>
          <w:bCs/>
          <w:spacing w:val="-3"/>
          <w:sz w:val="22"/>
          <w:szCs w:val="22"/>
        </w:rPr>
        <w:t>UROS.</w:t>
      </w:r>
    </w:p>
    <w:p w14:paraId="42D2A1F0" w14:textId="4989EB00" w:rsidR="00C07196" w:rsidRPr="005263C7" w:rsidRDefault="00C07196" w:rsidP="00C6169B">
      <w:pPr>
        <w:numPr>
          <w:ilvl w:val="0"/>
          <w:numId w:val="2"/>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El que de algún modo ensucie u obstruya los cauces o márgenes, o los deteriore o perjudique a cualquiera de las obras de arte,</w:t>
      </w:r>
      <w:r w:rsidRPr="005263C7">
        <w:rPr>
          <w:rFonts w:ascii="Arial" w:hAnsi="Arial" w:cs="Arial"/>
          <w:bCs/>
          <w:spacing w:val="-3"/>
          <w:sz w:val="22"/>
          <w:szCs w:val="22"/>
        </w:rPr>
        <w:tab/>
      </w:r>
      <w:r w:rsidRPr="005263C7">
        <w:rPr>
          <w:rFonts w:ascii="Arial" w:hAnsi="Arial" w:cs="Arial"/>
          <w:bCs/>
          <w:spacing w:val="-3"/>
          <w:sz w:val="22"/>
          <w:szCs w:val="22"/>
        </w:rPr>
        <w:tab/>
      </w:r>
      <w:r w:rsidRPr="005263C7">
        <w:rPr>
          <w:rFonts w:ascii="Arial" w:hAnsi="Arial" w:cs="Arial"/>
          <w:bCs/>
          <w:spacing w:val="-3"/>
          <w:sz w:val="22"/>
          <w:szCs w:val="22"/>
        </w:rPr>
        <w:tab/>
        <w:t>EUROS.</w:t>
      </w:r>
    </w:p>
    <w:p w14:paraId="259B5B37"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54071D74" w14:textId="4A61097B"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Por el uso del agua</w:t>
      </w:r>
      <w:r w:rsidR="00C6169B">
        <w:rPr>
          <w:rFonts w:ascii="Arial" w:hAnsi="Arial" w:cs="Arial"/>
          <w:bCs/>
          <w:spacing w:val="-3"/>
          <w:sz w:val="22"/>
          <w:szCs w:val="22"/>
        </w:rPr>
        <w:t>:</w:t>
      </w:r>
    </w:p>
    <w:p w14:paraId="4F675D6C" w14:textId="03112AC0"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 xml:space="preserve">El regante que, siendo deber suyo, no tuviere como corresponde, a juicio del Jurado, las tomas, módulos y partidores, </w:t>
      </w:r>
      <w:r w:rsidRPr="005263C7">
        <w:rPr>
          <w:rFonts w:ascii="Arial" w:hAnsi="Arial" w:cs="Arial"/>
          <w:bCs/>
          <w:spacing w:val="-3"/>
          <w:sz w:val="22"/>
          <w:szCs w:val="22"/>
        </w:rPr>
        <w:tab/>
      </w:r>
      <w:r w:rsidRPr="005263C7">
        <w:rPr>
          <w:rFonts w:ascii="Arial" w:hAnsi="Arial" w:cs="Arial"/>
          <w:bCs/>
          <w:spacing w:val="-3"/>
          <w:sz w:val="22"/>
          <w:szCs w:val="22"/>
        </w:rPr>
        <w:tab/>
        <w:t>EUROS.</w:t>
      </w:r>
    </w:p>
    <w:p w14:paraId="51805505" w14:textId="143A3879"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El que no queriendo regar sus heredades cuando le corresponda por su derecho, no ponga la señal que sea costumbre y por la cual renuncia al riego hasta que otra vez le llegue el turno, y el que avisado por el encargado de vigilar los turnos no acudiese a regar a su debido tiempo,</w:t>
      </w:r>
      <w:r w:rsidRPr="005263C7">
        <w:rPr>
          <w:rFonts w:ascii="Arial" w:hAnsi="Arial" w:cs="Arial"/>
          <w:bCs/>
          <w:spacing w:val="-3"/>
          <w:sz w:val="22"/>
          <w:szCs w:val="22"/>
        </w:rPr>
        <w:tab/>
      </w:r>
      <w:r w:rsidRPr="005263C7">
        <w:rPr>
          <w:rFonts w:ascii="Arial" w:hAnsi="Arial" w:cs="Arial"/>
          <w:bCs/>
          <w:spacing w:val="-3"/>
          <w:sz w:val="22"/>
          <w:szCs w:val="22"/>
        </w:rPr>
        <w:tab/>
      </w:r>
      <w:r w:rsidRPr="005263C7">
        <w:rPr>
          <w:rFonts w:ascii="Arial" w:hAnsi="Arial" w:cs="Arial"/>
          <w:bCs/>
          <w:spacing w:val="-3"/>
          <w:sz w:val="22"/>
          <w:szCs w:val="22"/>
        </w:rPr>
        <w:tab/>
        <w:t>EUROS.</w:t>
      </w:r>
    </w:p>
    <w:p w14:paraId="1A089F73" w14:textId="75263A20"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El que dé lugar a que el agua pase a los escorredores y se pierda sin ser aprovechada o no diese aviso a la Junta de Gobierno para el oportuno remedio,</w:t>
      </w:r>
      <w:r w:rsidRPr="005263C7">
        <w:rPr>
          <w:rFonts w:ascii="Arial" w:hAnsi="Arial" w:cs="Arial"/>
          <w:bCs/>
          <w:spacing w:val="-3"/>
          <w:sz w:val="22"/>
          <w:szCs w:val="22"/>
        </w:rPr>
        <w:tab/>
      </w:r>
      <w:r w:rsidR="00C6169B">
        <w:rPr>
          <w:rFonts w:ascii="Arial" w:hAnsi="Arial" w:cs="Arial"/>
          <w:bCs/>
          <w:spacing w:val="-3"/>
          <w:sz w:val="22"/>
          <w:szCs w:val="22"/>
        </w:rPr>
        <w:tab/>
        <w:t xml:space="preserve">    </w:t>
      </w:r>
      <w:r w:rsidRPr="005263C7">
        <w:rPr>
          <w:rFonts w:ascii="Arial" w:hAnsi="Arial" w:cs="Arial"/>
          <w:bCs/>
          <w:spacing w:val="-3"/>
          <w:sz w:val="22"/>
          <w:szCs w:val="22"/>
        </w:rPr>
        <w:t>EUROS.</w:t>
      </w:r>
    </w:p>
    <w:p w14:paraId="56F129C4" w14:textId="727F4692"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El que en las épocas que le corresponda el riego tome el agua para verificarlo sin las formalidades establecidas o que en adelante se pudieran establecer,</w:t>
      </w:r>
      <w:r w:rsidRPr="005263C7">
        <w:rPr>
          <w:rFonts w:ascii="Arial" w:hAnsi="Arial" w:cs="Arial"/>
          <w:bCs/>
          <w:spacing w:val="-3"/>
          <w:sz w:val="22"/>
          <w:szCs w:val="22"/>
        </w:rPr>
        <w:tab/>
      </w:r>
      <w:r w:rsidR="00C6169B">
        <w:rPr>
          <w:rFonts w:ascii="Arial" w:hAnsi="Arial" w:cs="Arial"/>
          <w:bCs/>
          <w:spacing w:val="-3"/>
          <w:sz w:val="22"/>
          <w:szCs w:val="22"/>
        </w:rPr>
        <w:t xml:space="preserve">    </w:t>
      </w:r>
      <w:r w:rsidRPr="005263C7">
        <w:rPr>
          <w:rFonts w:ascii="Arial" w:hAnsi="Arial" w:cs="Arial"/>
          <w:bCs/>
          <w:spacing w:val="-3"/>
          <w:sz w:val="22"/>
          <w:szCs w:val="22"/>
        </w:rPr>
        <w:t>EUROS.</w:t>
      </w:r>
    </w:p>
    <w:p w14:paraId="24091734" w14:textId="160705C2"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lastRenderedPageBreak/>
        <w:t>El que introdujere en su propiedad o echare en las tierras para el riego un exceso de agua, tomando la que no le corresponda y dando lugar a que se desperdicie, ya por elevar el nivel de la corriente en el cauce o cauces de que tome el agua, ya por utilizar ésta más tiempo del que tenga derecho, ya disponiendo la toma, módulo o partidor de modo que produzca mayor cantidad de la que deba utilizar,</w:t>
      </w:r>
      <w:r w:rsidRPr="005263C7">
        <w:rPr>
          <w:rFonts w:ascii="Arial" w:hAnsi="Arial" w:cs="Arial"/>
          <w:bCs/>
          <w:spacing w:val="-3"/>
          <w:sz w:val="22"/>
          <w:szCs w:val="22"/>
        </w:rPr>
        <w:tab/>
      </w:r>
      <w:r w:rsidR="00C6169B">
        <w:rPr>
          <w:rFonts w:ascii="Arial" w:hAnsi="Arial" w:cs="Arial"/>
          <w:bCs/>
          <w:spacing w:val="-3"/>
          <w:sz w:val="22"/>
          <w:szCs w:val="22"/>
        </w:rPr>
        <w:tab/>
      </w:r>
      <w:r w:rsidRPr="005263C7">
        <w:rPr>
          <w:rFonts w:ascii="Arial" w:hAnsi="Arial" w:cs="Arial"/>
          <w:bCs/>
          <w:spacing w:val="-3"/>
          <w:sz w:val="22"/>
          <w:szCs w:val="22"/>
        </w:rPr>
        <w:tab/>
        <w:t>EUROS.</w:t>
      </w:r>
    </w:p>
    <w:p w14:paraId="29EB13F4" w14:textId="3A808F65"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El que en cualquier momento tomase agua de la acequia general o de sus brazales por otros medios que no sean las derivaciones establecidas o que en adelante se pudieran establecer por la Comunidad de Regantes</w:t>
      </w:r>
      <w:r w:rsidRPr="005263C7">
        <w:rPr>
          <w:rFonts w:ascii="Arial" w:hAnsi="Arial" w:cs="Arial"/>
          <w:bCs/>
          <w:spacing w:val="-3"/>
          <w:sz w:val="22"/>
          <w:szCs w:val="22"/>
        </w:rPr>
        <w:tab/>
      </w:r>
      <w:r w:rsidRPr="005263C7">
        <w:rPr>
          <w:rFonts w:ascii="Arial" w:hAnsi="Arial" w:cs="Arial"/>
          <w:bCs/>
          <w:spacing w:val="-3"/>
          <w:sz w:val="22"/>
          <w:szCs w:val="22"/>
        </w:rPr>
        <w:tab/>
      </w:r>
      <w:r w:rsidRPr="005263C7">
        <w:rPr>
          <w:rFonts w:ascii="Arial" w:hAnsi="Arial" w:cs="Arial"/>
          <w:bCs/>
          <w:spacing w:val="-3"/>
          <w:sz w:val="22"/>
          <w:szCs w:val="22"/>
        </w:rPr>
        <w:tab/>
        <w:t>EUROS.</w:t>
      </w:r>
    </w:p>
    <w:p w14:paraId="1F7F6F0C" w14:textId="5E1121A5"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El que tomase directamente de la acequia general o de sus brazales el agua para riegos, a brazo o por otros medios sin disponer de la necesaria autorización de la Comunidad</w:t>
      </w:r>
      <w:r w:rsidR="00C6169B">
        <w:rPr>
          <w:rFonts w:ascii="Arial" w:hAnsi="Arial" w:cs="Arial"/>
          <w:bCs/>
          <w:spacing w:val="-3"/>
          <w:sz w:val="22"/>
          <w:szCs w:val="22"/>
        </w:rPr>
        <w:tab/>
      </w:r>
      <w:r w:rsidRPr="005263C7">
        <w:rPr>
          <w:rFonts w:ascii="Arial" w:hAnsi="Arial" w:cs="Arial"/>
          <w:bCs/>
          <w:spacing w:val="-3"/>
          <w:sz w:val="22"/>
          <w:szCs w:val="22"/>
        </w:rPr>
        <w:tab/>
        <w:t>EUROS.</w:t>
      </w:r>
    </w:p>
    <w:p w14:paraId="36CDB31B" w14:textId="584B9AD6"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El que para aumentar el agua que le corresponda, obstruya de alguna forma indebidamente la corriente,</w:t>
      </w:r>
      <w:r w:rsidRPr="005263C7">
        <w:rPr>
          <w:rFonts w:ascii="Arial" w:hAnsi="Arial" w:cs="Arial"/>
          <w:bCs/>
          <w:spacing w:val="-3"/>
          <w:sz w:val="22"/>
          <w:szCs w:val="22"/>
        </w:rPr>
        <w:tab/>
      </w:r>
      <w:r w:rsidRPr="005263C7">
        <w:rPr>
          <w:rFonts w:ascii="Arial" w:hAnsi="Arial" w:cs="Arial"/>
          <w:bCs/>
          <w:spacing w:val="-3"/>
          <w:sz w:val="22"/>
          <w:szCs w:val="22"/>
        </w:rPr>
        <w:tab/>
        <w:t>EUROS.</w:t>
      </w:r>
    </w:p>
    <w:p w14:paraId="62518099" w14:textId="7D9744F6"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 xml:space="preserve">El que al concluir de regar sin que haya de seguir otro, derivando el agua por la misma toma, módulo o partidor, no los cierre completamente para evitar que continúe corriendo inútilmente y se pierda por los escorredores, </w:t>
      </w:r>
      <w:r w:rsidRPr="005263C7">
        <w:rPr>
          <w:rFonts w:ascii="Arial" w:hAnsi="Arial" w:cs="Arial"/>
          <w:bCs/>
          <w:spacing w:val="-3"/>
          <w:sz w:val="22"/>
          <w:szCs w:val="22"/>
        </w:rPr>
        <w:tab/>
      </w:r>
      <w:r w:rsidR="00C6169B">
        <w:rPr>
          <w:rFonts w:ascii="Arial" w:hAnsi="Arial" w:cs="Arial"/>
          <w:bCs/>
          <w:spacing w:val="-3"/>
          <w:sz w:val="22"/>
          <w:szCs w:val="22"/>
        </w:rPr>
        <w:tab/>
      </w:r>
      <w:r w:rsidRPr="005263C7">
        <w:rPr>
          <w:rFonts w:ascii="Arial" w:hAnsi="Arial" w:cs="Arial"/>
          <w:bCs/>
          <w:spacing w:val="-3"/>
          <w:sz w:val="22"/>
          <w:szCs w:val="22"/>
        </w:rPr>
        <w:t>EUROS.</w:t>
      </w:r>
    </w:p>
    <w:p w14:paraId="26C46DA5" w14:textId="2FEAA5A0"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El que abreve ganados o caballerías en otros sitios que los establecidos,</w:t>
      </w:r>
      <w:r w:rsidRPr="005263C7">
        <w:rPr>
          <w:rFonts w:ascii="Arial" w:hAnsi="Arial" w:cs="Arial"/>
          <w:bCs/>
          <w:spacing w:val="-3"/>
          <w:sz w:val="22"/>
          <w:szCs w:val="22"/>
        </w:rPr>
        <w:tab/>
      </w:r>
      <w:r w:rsidRPr="005263C7">
        <w:rPr>
          <w:rFonts w:ascii="Arial" w:hAnsi="Arial" w:cs="Arial"/>
          <w:bCs/>
          <w:spacing w:val="-3"/>
          <w:sz w:val="22"/>
          <w:szCs w:val="22"/>
        </w:rPr>
        <w:tab/>
        <w:t>EUROS.</w:t>
      </w:r>
    </w:p>
    <w:p w14:paraId="527B5028" w14:textId="5ED11D51"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 xml:space="preserve">El que en aguas que sean del exclusivo aprovechamiento de la Comunidad, lave ropas, vehículos o cualquier otro elemento, utilizando para ello productos que alteren la composición de los caudales circulantes </w:t>
      </w:r>
      <w:r w:rsidRPr="005263C7">
        <w:rPr>
          <w:rFonts w:ascii="Arial" w:hAnsi="Arial" w:cs="Arial"/>
          <w:bCs/>
          <w:spacing w:val="-3"/>
          <w:sz w:val="22"/>
          <w:szCs w:val="22"/>
        </w:rPr>
        <w:tab/>
      </w:r>
      <w:r w:rsidRPr="005263C7">
        <w:rPr>
          <w:rFonts w:ascii="Arial" w:hAnsi="Arial" w:cs="Arial"/>
          <w:bCs/>
          <w:spacing w:val="-3"/>
          <w:sz w:val="22"/>
          <w:szCs w:val="22"/>
        </w:rPr>
        <w:tab/>
        <w:t>EUROS.</w:t>
      </w:r>
    </w:p>
    <w:p w14:paraId="3AC58C19" w14:textId="5834B8FE"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 xml:space="preserve">El </w:t>
      </w:r>
      <w:r w:rsidR="00C6169B" w:rsidRPr="005263C7">
        <w:rPr>
          <w:rFonts w:ascii="Arial" w:hAnsi="Arial" w:cs="Arial"/>
          <w:bCs/>
          <w:spacing w:val="-3"/>
          <w:sz w:val="22"/>
          <w:szCs w:val="22"/>
        </w:rPr>
        <w:t>que,</w:t>
      </w:r>
      <w:r w:rsidRPr="005263C7">
        <w:rPr>
          <w:rFonts w:ascii="Arial" w:hAnsi="Arial" w:cs="Arial"/>
          <w:bCs/>
          <w:spacing w:val="-3"/>
          <w:sz w:val="22"/>
          <w:szCs w:val="22"/>
        </w:rPr>
        <w:t xml:space="preserve"> para aumentar la fuerza motriz de un salto utilizado por la industria, embalse abusivamente el agua en los cauces,</w:t>
      </w:r>
      <w:r w:rsidRPr="005263C7">
        <w:rPr>
          <w:rFonts w:ascii="Arial" w:hAnsi="Arial" w:cs="Arial"/>
          <w:bCs/>
          <w:spacing w:val="-3"/>
          <w:sz w:val="22"/>
          <w:szCs w:val="22"/>
        </w:rPr>
        <w:tab/>
      </w:r>
      <w:r w:rsidRPr="005263C7">
        <w:rPr>
          <w:rFonts w:ascii="Arial" w:hAnsi="Arial" w:cs="Arial"/>
          <w:bCs/>
          <w:spacing w:val="-3"/>
          <w:sz w:val="22"/>
          <w:szCs w:val="22"/>
        </w:rPr>
        <w:tab/>
      </w:r>
      <w:r w:rsidRPr="005263C7">
        <w:rPr>
          <w:rFonts w:ascii="Arial" w:hAnsi="Arial" w:cs="Arial"/>
          <w:bCs/>
          <w:spacing w:val="-3"/>
          <w:sz w:val="22"/>
          <w:szCs w:val="22"/>
        </w:rPr>
        <w:tab/>
        <w:t>EUROS.</w:t>
      </w:r>
    </w:p>
    <w:p w14:paraId="430FDC0A" w14:textId="07021F36" w:rsidR="00C07196" w:rsidRPr="005263C7" w:rsidRDefault="00C07196" w:rsidP="00C6169B">
      <w:pPr>
        <w:numPr>
          <w:ilvl w:val="0"/>
          <w:numId w:val="3"/>
        </w:numPr>
        <w:tabs>
          <w:tab w:val="left" w:pos="-720"/>
        </w:tabs>
        <w:suppressAutoHyphens/>
        <w:spacing w:before="120" w:after="120" w:line="276" w:lineRule="auto"/>
        <w:ind w:left="714" w:hanging="357"/>
        <w:jc w:val="both"/>
        <w:rPr>
          <w:rFonts w:ascii="Arial" w:hAnsi="Arial" w:cs="Arial"/>
          <w:bCs/>
          <w:spacing w:val="-3"/>
          <w:sz w:val="22"/>
          <w:szCs w:val="22"/>
        </w:rPr>
      </w:pPr>
      <w:r w:rsidRPr="005263C7">
        <w:rPr>
          <w:rFonts w:ascii="Arial" w:hAnsi="Arial" w:cs="Arial"/>
          <w:bCs/>
          <w:spacing w:val="-3"/>
          <w:sz w:val="22"/>
          <w:szCs w:val="22"/>
        </w:rPr>
        <w:t>El que</w:t>
      </w:r>
      <w:r w:rsidR="00C6169B">
        <w:rPr>
          <w:rFonts w:ascii="Arial" w:hAnsi="Arial" w:cs="Arial"/>
          <w:bCs/>
          <w:spacing w:val="-3"/>
          <w:sz w:val="22"/>
          <w:szCs w:val="22"/>
        </w:rPr>
        <w:t>,</w:t>
      </w:r>
      <w:r w:rsidRPr="005263C7">
        <w:rPr>
          <w:rFonts w:ascii="Arial" w:hAnsi="Arial" w:cs="Arial"/>
          <w:bCs/>
          <w:spacing w:val="-3"/>
          <w:sz w:val="22"/>
          <w:szCs w:val="22"/>
        </w:rPr>
        <w:t xml:space="preserve"> por cualquier infracción de esta Ordenanzas, o en</w:t>
      </w:r>
      <w:r w:rsidR="00C6169B">
        <w:rPr>
          <w:rFonts w:ascii="Arial" w:hAnsi="Arial" w:cs="Arial"/>
          <w:bCs/>
          <w:spacing w:val="-3"/>
          <w:sz w:val="22"/>
          <w:szCs w:val="22"/>
        </w:rPr>
        <w:t xml:space="preserve"> </w:t>
      </w:r>
      <w:r w:rsidRPr="005263C7">
        <w:rPr>
          <w:rFonts w:ascii="Arial" w:hAnsi="Arial" w:cs="Arial"/>
          <w:bCs/>
          <w:spacing w:val="-3"/>
          <w:sz w:val="22"/>
          <w:szCs w:val="22"/>
        </w:rPr>
        <w:t>general por cualquier abuso o exceso, aunque en las mismas no se haya previsto, ocasione perjuicio a la Comunidad de Regantes o a la propiedad de algunos de sus partícipes,</w:t>
      </w:r>
      <w:r w:rsidRPr="005263C7">
        <w:rPr>
          <w:rFonts w:ascii="Arial" w:hAnsi="Arial" w:cs="Arial"/>
          <w:bCs/>
          <w:spacing w:val="-3"/>
          <w:sz w:val="22"/>
          <w:szCs w:val="22"/>
        </w:rPr>
        <w:tab/>
      </w:r>
      <w:r w:rsidR="00C6169B">
        <w:rPr>
          <w:rFonts w:ascii="Arial" w:hAnsi="Arial" w:cs="Arial"/>
          <w:bCs/>
          <w:spacing w:val="-3"/>
          <w:sz w:val="22"/>
          <w:szCs w:val="22"/>
        </w:rPr>
        <w:t xml:space="preserve">    </w:t>
      </w:r>
      <w:r w:rsidRPr="005263C7">
        <w:rPr>
          <w:rFonts w:ascii="Arial" w:hAnsi="Arial" w:cs="Arial"/>
          <w:bCs/>
          <w:spacing w:val="-3"/>
          <w:sz w:val="22"/>
          <w:szCs w:val="22"/>
        </w:rPr>
        <w:t>EUROS.</w:t>
      </w:r>
    </w:p>
    <w:p w14:paraId="5888AAD5" w14:textId="77777777" w:rsidR="00C6169B" w:rsidRDefault="00C6169B" w:rsidP="005263C7">
      <w:pPr>
        <w:tabs>
          <w:tab w:val="left" w:pos="-720"/>
        </w:tabs>
        <w:suppressAutoHyphens/>
        <w:spacing w:after="120" w:line="276" w:lineRule="auto"/>
        <w:ind w:firstLine="426"/>
        <w:jc w:val="both"/>
        <w:rPr>
          <w:rFonts w:ascii="Arial" w:hAnsi="Arial" w:cs="Arial"/>
          <w:bCs/>
          <w:spacing w:val="-3"/>
          <w:sz w:val="22"/>
          <w:szCs w:val="22"/>
        </w:rPr>
      </w:pPr>
    </w:p>
    <w:p w14:paraId="0F317BF8" w14:textId="7D2A5D29" w:rsidR="00C6169B"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38</w:t>
      </w:r>
    </w:p>
    <w:p w14:paraId="0FF27593" w14:textId="5169ECF5" w:rsidR="00C07196" w:rsidRPr="005263C7" w:rsidRDefault="00A31329"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Ún</w:t>
      </w:r>
      <w:r w:rsidR="00C07196" w:rsidRPr="005263C7">
        <w:rPr>
          <w:rFonts w:ascii="Arial" w:hAnsi="Arial" w:cs="Arial"/>
          <w:bCs/>
          <w:spacing w:val="-3"/>
          <w:sz w:val="22"/>
          <w:szCs w:val="22"/>
        </w:rPr>
        <w:t>icamente en casos de incendio podrá tomarse, sin incurrir en falta, aguas de la Comunidad, ya por los usuarios, ya por personas extrañas a la misma.</w:t>
      </w:r>
    </w:p>
    <w:p w14:paraId="127E4397" w14:textId="77777777" w:rsidR="00C6169B" w:rsidRDefault="00C6169B" w:rsidP="005263C7">
      <w:pPr>
        <w:tabs>
          <w:tab w:val="left" w:pos="-720"/>
        </w:tabs>
        <w:suppressAutoHyphens/>
        <w:spacing w:after="120" w:line="276" w:lineRule="auto"/>
        <w:ind w:firstLine="426"/>
        <w:jc w:val="both"/>
        <w:rPr>
          <w:rFonts w:ascii="Arial" w:hAnsi="Arial" w:cs="Arial"/>
          <w:bCs/>
          <w:spacing w:val="-3"/>
          <w:sz w:val="22"/>
          <w:szCs w:val="22"/>
        </w:rPr>
      </w:pPr>
    </w:p>
    <w:p w14:paraId="63C28FF9" w14:textId="1BFBC392" w:rsidR="00C6169B"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39</w:t>
      </w:r>
    </w:p>
    <w:p w14:paraId="6F801466" w14:textId="700F8BF6"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Las faltas en que incurran los regantes y demás usuarios por infracción de las Ordenanzas, las juzgará el Jurado cuando les sean denunciadas, y las corregirá, si las considera penables, imponiendo a los infractores </w:t>
      </w:r>
      <w:r w:rsidR="00E52EF7" w:rsidRPr="005263C7">
        <w:rPr>
          <w:rFonts w:ascii="Arial" w:hAnsi="Arial" w:cs="Arial"/>
          <w:bCs/>
          <w:spacing w:val="-3"/>
          <w:sz w:val="22"/>
          <w:szCs w:val="22"/>
        </w:rPr>
        <w:t xml:space="preserve">la obligación de hacer, </w:t>
      </w:r>
      <w:r w:rsidRPr="005263C7">
        <w:rPr>
          <w:rFonts w:ascii="Arial" w:hAnsi="Arial" w:cs="Arial"/>
          <w:bCs/>
          <w:spacing w:val="-3"/>
          <w:sz w:val="22"/>
          <w:szCs w:val="22"/>
        </w:rPr>
        <w:t>la indemnización de daños y perjuicios que hayan causado a la Comunidad o a uno o más de sus partícipes, o a aquélla y a éstos a la vez y</w:t>
      </w:r>
      <w:r w:rsidR="00C6169B">
        <w:rPr>
          <w:rFonts w:ascii="Arial" w:hAnsi="Arial" w:cs="Arial"/>
          <w:bCs/>
          <w:spacing w:val="-3"/>
          <w:sz w:val="22"/>
          <w:szCs w:val="22"/>
        </w:rPr>
        <w:t>,</w:t>
      </w:r>
      <w:r w:rsidRPr="005263C7">
        <w:rPr>
          <w:rFonts w:ascii="Arial" w:hAnsi="Arial" w:cs="Arial"/>
          <w:bCs/>
          <w:spacing w:val="-3"/>
          <w:sz w:val="22"/>
          <w:szCs w:val="22"/>
        </w:rPr>
        <w:t xml:space="preserve"> además, por vía de castigo, la multa establecida en el artículo 3</w:t>
      </w:r>
      <w:r w:rsidR="00C6169B">
        <w:rPr>
          <w:rFonts w:ascii="Arial" w:hAnsi="Arial" w:cs="Arial"/>
          <w:bCs/>
          <w:spacing w:val="-3"/>
          <w:sz w:val="22"/>
          <w:szCs w:val="22"/>
        </w:rPr>
        <w:t>7</w:t>
      </w:r>
      <w:r w:rsidRPr="005263C7">
        <w:rPr>
          <w:rFonts w:ascii="Arial" w:hAnsi="Arial" w:cs="Arial"/>
          <w:bCs/>
          <w:spacing w:val="-3"/>
          <w:sz w:val="22"/>
          <w:szCs w:val="22"/>
        </w:rPr>
        <w:t xml:space="preserve"> de estas Ordenanzas.</w:t>
      </w:r>
    </w:p>
    <w:p w14:paraId="1F9B8026"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77BC745F" w14:textId="3C7D5DA5" w:rsidR="00C6169B"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40</w:t>
      </w:r>
    </w:p>
    <w:p w14:paraId="2B8FE548" w14:textId="2DA325BA"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Cuando los abusos en el aprovechamiento del agua ocasionen perjuicios que no sean apreciables respecto a la propiedad de un partícipe de la Comunidad, pero den lugar a desperdicios de aguas o a mayores gastos para la conservación de los cauces, se valuarán los perjuicios por el Jurado, considerándolos causados a la Comunidad, que percibirá la indemnización que corresponda.</w:t>
      </w:r>
    </w:p>
    <w:p w14:paraId="067485F6" w14:textId="77777777" w:rsidR="00C6169B" w:rsidRDefault="00C6169B" w:rsidP="005263C7">
      <w:pPr>
        <w:tabs>
          <w:tab w:val="left" w:pos="-720"/>
        </w:tabs>
        <w:suppressAutoHyphens/>
        <w:spacing w:after="120" w:line="276" w:lineRule="auto"/>
        <w:ind w:firstLine="426"/>
        <w:jc w:val="both"/>
        <w:rPr>
          <w:rFonts w:ascii="Arial" w:hAnsi="Arial" w:cs="Arial"/>
          <w:bCs/>
          <w:spacing w:val="-3"/>
          <w:sz w:val="22"/>
          <w:szCs w:val="22"/>
        </w:rPr>
      </w:pPr>
    </w:p>
    <w:p w14:paraId="3F43F58D" w14:textId="225C20B7" w:rsidR="00C6169B"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41</w:t>
      </w:r>
    </w:p>
    <w:p w14:paraId="3ECDBA68" w14:textId="687CFEF6"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Si los hechos denunciados al Jurado constituyesen faltas no prescritas en estas Ordenanzas, las calificará y sancionará el mismo Jurado como juzgue conveniente, por analogía con las previstas.</w:t>
      </w:r>
    </w:p>
    <w:p w14:paraId="7574F601"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42710729" w14:textId="19537B78" w:rsidR="00C6169B" w:rsidRDefault="00C6169B" w:rsidP="00C6169B">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42</w:t>
      </w:r>
    </w:p>
    <w:p w14:paraId="230E767B" w14:textId="7B0C3095"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Si las faltas denunciadas fuesen tipificadas como delito o falta, o si estas circunstancias las cometieran personas extrañas a la Comunidad, la Junta de Gobierno las denunciará al Tribunal competente.</w:t>
      </w:r>
    </w:p>
    <w:p w14:paraId="20A9D841" w14:textId="77777777" w:rsidR="00804960" w:rsidRDefault="00804960" w:rsidP="00804960">
      <w:pPr>
        <w:tabs>
          <w:tab w:val="left" w:pos="-720"/>
          <w:tab w:val="left" w:pos="0"/>
          <w:tab w:val="left" w:pos="720"/>
          <w:tab w:val="left" w:pos="1440"/>
        </w:tabs>
        <w:suppressAutoHyphens/>
        <w:ind w:left="2160" w:right="720" w:hanging="2160"/>
        <w:jc w:val="both"/>
        <w:rPr>
          <w:rFonts w:ascii="Arial Bold" w:hAnsi="Arial Bold"/>
          <w:b/>
          <w:spacing w:val="-3"/>
        </w:rPr>
      </w:pPr>
    </w:p>
    <w:p w14:paraId="2EDA0B8F" w14:textId="77777777" w:rsidR="00804960" w:rsidRDefault="00804960" w:rsidP="00804960">
      <w:pPr>
        <w:tabs>
          <w:tab w:val="left" w:pos="-720"/>
          <w:tab w:val="left" w:pos="0"/>
          <w:tab w:val="left" w:pos="720"/>
          <w:tab w:val="left" w:pos="1440"/>
        </w:tabs>
        <w:suppressAutoHyphens/>
        <w:ind w:left="2160" w:right="720" w:hanging="2160"/>
        <w:jc w:val="both"/>
        <w:rPr>
          <w:rFonts w:ascii="Arial Bold" w:hAnsi="Arial Bold"/>
          <w:b/>
          <w:spacing w:val="-3"/>
        </w:rPr>
      </w:pPr>
    </w:p>
    <w:p w14:paraId="7DFA2D89" w14:textId="77777777" w:rsidR="00804960" w:rsidRDefault="00804960" w:rsidP="00804960">
      <w:pPr>
        <w:tabs>
          <w:tab w:val="left" w:pos="-720"/>
          <w:tab w:val="left" w:pos="0"/>
          <w:tab w:val="left" w:pos="720"/>
          <w:tab w:val="left" w:pos="1440"/>
        </w:tabs>
        <w:suppressAutoHyphens/>
        <w:ind w:left="2160" w:right="720" w:hanging="2160"/>
        <w:jc w:val="both"/>
        <w:rPr>
          <w:rFonts w:ascii="Arial Bold" w:hAnsi="Arial Bold"/>
          <w:b/>
          <w:spacing w:val="-3"/>
        </w:rPr>
      </w:pPr>
    </w:p>
    <w:p w14:paraId="01B1D0A4" w14:textId="6FA93701" w:rsidR="00804960" w:rsidRPr="00B97941" w:rsidRDefault="00804960" w:rsidP="00804960">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 xml:space="preserve">CAPÍTULO </w:t>
      </w:r>
      <w:r>
        <w:rPr>
          <w:rFonts w:ascii="Arial Bold Italic" w:hAnsi="Arial Bold Italic"/>
          <w:bCs/>
          <w:spacing w:val="-3"/>
          <w:sz w:val="28"/>
          <w:szCs w:val="24"/>
        </w:rPr>
        <w:t>V</w:t>
      </w:r>
      <w:r w:rsidR="00D53FB2">
        <w:rPr>
          <w:rFonts w:ascii="Arial Bold Italic" w:hAnsi="Arial Bold Italic"/>
          <w:bCs/>
          <w:spacing w:val="-3"/>
          <w:sz w:val="28"/>
          <w:szCs w:val="24"/>
        </w:rPr>
        <w:t>I</w:t>
      </w:r>
    </w:p>
    <w:p w14:paraId="1D9DDE66" w14:textId="307F9835" w:rsidR="00804960" w:rsidRPr="00B97941" w:rsidRDefault="00804960" w:rsidP="00804960">
      <w:pPr>
        <w:tabs>
          <w:tab w:val="center" w:pos="4513"/>
        </w:tabs>
        <w:suppressAutoHyphens/>
        <w:spacing w:after="120" w:line="276" w:lineRule="auto"/>
        <w:jc w:val="center"/>
        <w:rPr>
          <w:rFonts w:ascii="Arial Bold Italic" w:hAnsi="Arial Bold Italic"/>
          <w:b/>
          <w:spacing w:val="-3"/>
          <w:sz w:val="28"/>
          <w:szCs w:val="24"/>
        </w:rPr>
      </w:pPr>
      <w:r>
        <w:rPr>
          <w:rFonts w:ascii="Arial Bold Italic" w:hAnsi="Arial Bold Italic"/>
          <w:b/>
          <w:spacing w:val="-3"/>
          <w:sz w:val="28"/>
          <w:szCs w:val="24"/>
        </w:rPr>
        <w:t>De la Junta General</w:t>
      </w:r>
    </w:p>
    <w:p w14:paraId="4C017445" w14:textId="77777777" w:rsidR="00804960" w:rsidRDefault="00804960" w:rsidP="00804960">
      <w:pPr>
        <w:tabs>
          <w:tab w:val="left" w:pos="-720"/>
          <w:tab w:val="left" w:pos="0"/>
          <w:tab w:val="left" w:pos="720"/>
          <w:tab w:val="left" w:pos="1440"/>
        </w:tabs>
        <w:suppressAutoHyphens/>
        <w:ind w:left="2160" w:right="720" w:hanging="2160"/>
        <w:jc w:val="center"/>
        <w:rPr>
          <w:rFonts w:ascii="Arial Bold" w:hAnsi="Arial Bold"/>
          <w:b/>
          <w:spacing w:val="-3"/>
        </w:rPr>
      </w:pPr>
    </w:p>
    <w:p w14:paraId="5D572F47" w14:textId="2FBA6670"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43</w:t>
      </w:r>
    </w:p>
    <w:p w14:paraId="4A539C92" w14:textId="07DC767E"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804960">
        <w:rPr>
          <w:rFonts w:ascii="Arial" w:hAnsi="Arial" w:cs="Arial"/>
          <w:bCs/>
          <w:spacing w:val="-3"/>
          <w:sz w:val="22"/>
          <w:szCs w:val="22"/>
        </w:rPr>
        <w:t>La reunión de los partícipes en el aprovechamiento de las aguas de la Comunidad, ya como regantes, ya como industriales, constituye la JUNTA GENERAL DE LA COMUNIDAD, que deliberará y resolverá acerca de todos los intereses que a la misma correspondan.</w:t>
      </w:r>
    </w:p>
    <w:p w14:paraId="04AA7724"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367B49DA" w14:textId="7C0FEF14"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44</w:t>
      </w:r>
    </w:p>
    <w:p w14:paraId="004F794B" w14:textId="769CFD02" w:rsidR="008D0A08" w:rsidRPr="005263C7" w:rsidRDefault="008D0A08" w:rsidP="008D0A08">
      <w:pPr>
        <w:tabs>
          <w:tab w:val="left" w:pos="-720"/>
        </w:tabs>
        <w:suppressAutoHyphens/>
        <w:spacing w:after="120" w:line="276" w:lineRule="auto"/>
        <w:ind w:firstLine="426"/>
        <w:jc w:val="both"/>
        <w:rPr>
          <w:rFonts w:ascii="Arial" w:hAnsi="Arial" w:cs="Arial"/>
          <w:bCs/>
          <w:spacing w:val="-3"/>
          <w:sz w:val="22"/>
          <w:szCs w:val="22"/>
        </w:rPr>
      </w:pPr>
      <w:r w:rsidRPr="008D0A08">
        <w:rPr>
          <w:rFonts w:ascii="Arial" w:hAnsi="Arial" w:cs="Arial"/>
          <w:bCs/>
          <w:spacing w:val="-3"/>
          <w:sz w:val="22"/>
          <w:szCs w:val="22"/>
        </w:rPr>
        <w:t>La Junta General se reunirá con carácter ordinario, al menos, una vez al año, y con</w:t>
      </w:r>
      <w:r>
        <w:rPr>
          <w:rFonts w:ascii="Arial" w:hAnsi="Arial" w:cs="Arial"/>
          <w:bCs/>
          <w:spacing w:val="-3"/>
          <w:sz w:val="22"/>
          <w:szCs w:val="22"/>
        </w:rPr>
        <w:t xml:space="preserve"> </w:t>
      </w:r>
      <w:r w:rsidRPr="008D0A08">
        <w:rPr>
          <w:rFonts w:ascii="Arial" w:hAnsi="Arial" w:cs="Arial"/>
          <w:bCs/>
          <w:spacing w:val="-3"/>
          <w:sz w:val="22"/>
          <w:szCs w:val="22"/>
        </w:rPr>
        <w:t>carácter extraordinario cuando lo acuerde la Junta de Gobierno</w:t>
      </w:r>
      <w:r>
        <w:rPr>
          <w:rFonts w:ascii="Arial" w:hAnsi="Arial" w:cs="Arial"/>
          <w:bCs/>
          <w:spacing w:val="-3"/>
          <w:sz w:val="22"/>
          <w:szCs w:val="22"/>
        </w:rPr>
        <w:t xml:space="preserve"> o</w:t>
      </w:r>
      <w:r w:rsidRPr="005263C7">
        <w:rPr>
          <w:rFonts w:ascii="Arial" w:hAnsi="Arial" w:cs="Arial"/>
          <w:bCs/>
          <w:spacing w:val="-3"/>
          <w:sz w:val="22"/>
          <w:szCs w:val="22"/>
        </w:rPr>
        <w:t xml:space="preserve"> lo pida por escrito un número de partícipes que represente la mayoría de votos de la Comunidad</w:t>
      </w:r>
      <w:r w:rsidRPr="008D0A08">
        <w:rPr>
          <w:rFonts w:ascii="Arial" w:hAnsi="Arial" w:cs="Arial"/>
          <w:bCs/>
          <w:spacing w:val="-3"/>
          <w:sz w:val="22"/>
          <w:szCs w:val="22"/>
        </w:rPr>
        <w:t xml:space="preserve"> </w:t>
      </w:r>
      <w:r w:rsidRPr="005263C7">
        <w:rPr>
          <w:rFonts w:ascii="Arial" w:hAnsi="Arial" w:cs="Arial"/>
          <w:bCs/>
          <w:spacing w:val="-3"/>
          <w:sz w:val="22"/>
          <w:szCs w:val="22"/>
        </w:rPr>
        <w:t>(</w:t>
      </w:r>
      <w:r>
        <w:rPr>
          <w:rFonts w:ascii="Arial" w:hAnsi="Arial" w:cs="Arial"/>
          <w:bCs/>
          <w:spacing w:val="-3"/>
          <w:sz w:val="22"/>
          <w:szCs w:val="22"/>
        </w:rPr>
        <w:t>artículo</w:t>
      </w:r>
      <w:r w:rsidRPr="005263C7">
        <w:rPr>
          <w:rFonts w:ascii="Arial" w:hAnsi="Arial" w:cs="Arial"/>
          <w:bCs/>
          <w:spacing w:val="-3"/>
          <w:sz w:val="22"/>
          <w:szCs w:val="22"/>
        </w:rPr>
        <w:t xml:space="preserve"> 218 del Reglamento del Dom</w:t>
      </w:r>
      <w:r>
        <w:rPr>
          <w:rFonts w:ascii="Arial" w:hAnsi="Arial" w:cs="Arial"/>
          <w:bCs/>
          <w:spacing w:val="-3"/>
          <w:sz w:val="22"/>
          <w:szCs w:val="22"/>
        </w:rPr>
        <w:t>i</w:t>
      </w:r>
      <w:r w:rsidRPr="005263C7">
        <w:rPr>
          <w:rFonts w:ascii="Arial" w:hAnsi="Arial" w:cs="Arial"/>
          <w:bCs/>
          <w:spacing w:val="-3"/>
          <w:sz w:val="22"/>
          <w:szCs w:val="22"/>
        </w:rPr>
        <w:t>nio Público Hidráulico)</w:t>
      </w:r>
      <w:r w:rsidRPr="008D0A08">
        <w:rPr>
          <w:rFonts w:ascii="Arial" w:hAnsi="Arial" w:cs="Arial"/>
          <w:bCs/>
          <w:spacing w:val="-3"/>
          <w:sz w:val="22"/>
          <w:szCs w:val="22"/>
        </w:rPr>
        <w:t>.</w:t>
      </w:r>
    </w:p>
    <w:p w14:paraId="39F9AD46" w14:textId="77777777" w:rsidR="00804960" w:rsidRDefault="00804960" w:rsidP="00804960">
      <w:pPr>
        <w:tabs>
          <w:tab w:val="left" w:pos="-720"/>
        </w:tabs>
        <w:suppressAutoHyphens/>
        <w:spacing w:after="120" w:line="276" w:lineRule="auto"/>
        <w:jc w:val="both"/>
        <w:rPr>
          <w:rFonts w:ascii="Arial Bold Italic" w:hAnsi="Arial Bold Italic"/>
          <w:b/>
          <w:spacing w:val="-3"/>
          <w:sz w:val="22"/>
          <w:szCs w:val="22"/>
        </w:rPr>
      </w:pPr>
    </w:p>
    <w:p w14:paraId="3BD4B046" w14:textId="540A3216"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45</w:t>
      </w:r>
    </w:p>
    <w:p w14:paraId="6B853343" w14:textId="6BC46E1E" w:rsidR="008D0A08" w:rsidRDefault="008D0A08" w:rsidP="008D0A08">
      <w:pPr>
        <w:tabs>
          <w:tab w:val="left" w:pos="-720"/>
        </w:tabs>
        <w:suppressAutoHyphens/>
        <w:spacing w:after="120" w:line="276" w:lineRule="auto"/>
        <w:ind w:firstLine="426"/>
        <w:jc w:val="both"/>
        <w:rPr>
          <w:rFonts w:ascii="Arial" w:hAnsi="Arial" w:cs="Arial"/>
          <w:bCs/>
          <w:spacing w:val="-3"/>
          <w:sz w:val="22"/>
          <w:szCs w:val="22"/>
        </w:rPr>
      </w:pPr>
      <w:r w:rsidRPr="008D0A08">
        <w:rPr>
          <w:rFonts w:ascii="Arial" w:hAnsi="Arial" w:cs="Arial"/>
          <w:bCs/>
          <w:spacing w:val="-3"/>
          <w:sz w:val="22"/>
          <w:szCs w:val="22"/>
        </w:rPr>
        <w:t>La convocatoria</w:t>
      </w:r>
      <w:r>
        <w:rPr>
          <w:rFonts w:ascii="Arial" w:hAnsi="Arial" w:cs="Arial"/>
          <w:bCs/>
          <w:spacing w:val="-3"/>
          <w:sz w:val="22"/>
          <w:szCs w:val="22"/>
        </w:rPr>
        <w:t xml:space="preserve">, </w:t>
      </w:r>
      <w:r w:rsidRPr="005263C7">
        <w:rPr>
          <w:rFonts w:ascii="Arial" w:hAnsi="Arial" w:cs="Arial"/>
          <w:bCs/>
          <w:spacing w:val="-3"/>
          <w:sz w:val="22"/>
          <w:szCs w:val="22"/>
        </w:rPr>
        <w:t>lo mismo para las reuniones ordinarias que para las extraordinarias</w:t>
      </w:r>
      <w:r>
        <w:rPr>
          <w:rFonts w:ascii="Arial" w:hAnsi="Arial" w:cs="Arial"/>
          <w:bCs/>
          <w:spacing w:val="-3"/>
          <w:sz w:val="22"/>
          <w:szCs w:val="22"/>
        </w:rPr>
        <w:t xml:space="preserve">, </w:t>
      </w:r>
      <w:r w:rsidRPr="008D0A08">
        <w:rPr>
          <w:rFonts w:ascii="Arial" w:hAnsi="Arial" w:cs="Arial"/>
          <w:bCs/>
          <w:spacing w:val="-3"/>
          <w:sz w:val="22"/>
          <w:szCs w:val="22"/>
        </w:rPr>
        <w:t xml:space="preserve">se hará por la presidencia de la </w:t>
      </w:r>
      <w:r>
        <w:rPr>
          <w:rFonts w:ascii="Arial" w:hAnsi="Arial" w:cs="Arial"/>
          <w:bCs/>
          <w:spacing w:val="-3"/>
          <w:sz w:val="22"/>
          <w:szCs w:val="22"/>
        </w:rPr>
        <w:t>C</w:t>
      </w:r>
      <w:r w:rsidRPr="008D0A08">
        <w:rPr>
          <w:rFonts w:ascii="Arial" w:hAnsi="Arial" w:cs="Arial"/>
          <w:bCs/>
          <w:spacing w:val="-3"/>
          <w:sz w:val="22"/>
          <w:szCs w:val="22"/>
        </w:rPr>
        <w:t>omunidad, al menos,</w:t>
      </w:r>
      <w:r>
        <w:rPr>
          <w:rFonts w:ascii="Arial" w:hAnsi="Arial" w:cs="Arial"/>
          <w:bCs/>
          <w:spacing w:val="-3"/>
          <w:sz w:val="22"/>
          <w:szCs w:val="22"/>
        </w:rPr>
        <w:t xml:space="preserve"> </w:t>
      </w:r>
      <w:r w:rsidRPr="008D0A08">
        <w:rPr>
          <w:rFonts w:ascii="Arial" w:hAnsi="Arial" w:cs="Arial"/>
          <w:bCs/>
          <w:spacing w:val="-3"/>
          <w:sz w:val="22"/>
          <w:szCs w:val="22"/>
        </w:rPr>
        <w:t>con QUINCE DÍAS de anticipación, mediante anuncios en la sede de la comunidad y en el</w:t>
      </w:r>
      <w:r>
        <w:rPr>
          <w:rFonts w:ascii="Arial" w:hAnsi="Arial" w:cs="Arial"/>
          <w:bCs/>
          <w:spacing w:val="-3"/>
          <w:sz w:val="22"/>
          <w:szCs w:val="22"/>
        </w:rPr>
        <w:t xml:space="preserve"> </w:t>
      </w:r>
      <w:r w:rsidRPr="008D0A08">
        <w:rPr>
          <w:rFonts w:ascii="Arial" w:hAnsi="Arial" w:cs="Arial"/>
          <w:bCs/>
          <w:spacing w:val="-3"/>
          <w:sz w:val="22"/>
          <w:szCs w:val="22"/>
        </w:rPr>
        <w:t>“Boletín Oficial del Estado”</w:t>
      </w:r>
      <w:r>
        <w:rPr>
          <w:rFonts w:ascii="Arial" w:hAnsi="Arial" w:cs="Arial"/>
          <w:bCs/>
          <w:spacing w:val="-3"/>
          <w:sz w:val="22"/>
          <w:szCs w:val="22"/>
        </w:rPr>
        <w:t>.</w:t>
      </w:r>
    </w:p>
    <w:p w14:paraId="6EC00861" w14:textId="05502B39"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lastRenderedPageBreak/>
        <w:t>En el caso de tratarse de la reforma de las Ordenanzas y Reglamentos, o algún asunto que, a juicio de la Junta de Gobierno o del Presidente</w:t>
      </w:r>
      <w:r w:rsidR="008D0A08">
        <w:rPr>
          <w:rFonts w:ascii="Arial" w:hAnsi="Arial" w:cs="Arial"/>
          <w:bCs/>
          <w:spacing w:val="-3"/>
          <w:sz w:val="22"/>
          <w:szCs w:val="22"/>
        </w:rPr>
        <w:t>/a</w:t>
      </w:r>
      <w:r w:rsidRPr="005263C7">
        <w:rPr>
          <w:rFonts w:ascii="Arial" w:hAnsi="Arial" w:cs="Arial"/>
          <w:bCs/>
          <w:spacing w:val="-3"/>
          <w:sz w:val="22"/>
          <w:szCs w:val="22"/>
        </w:rPr>
        <w:t xml:space="preserve"> de la Comunidad, puedan afectar gravemente a los intereses de la Comunidad, se </w:t>
      </w:r>
      <w:r w:rsidR="00E17BF8" w:rsidRPr="005263C7">
        <w:rPr>
          <w:rFonts w:ascii="Arial" w:hAnsi="Arial" w:cs="Arial"/>
          <w:bCs/>
          <w:spacing w:val="-3"/>
          <w:sz w:val="22"/>
          <w:szCs w:val="22"/>
        </w:rPr>
        <w:t xml:space="preserve">notificará mediante citación personal en el </w:t>
      </w:r>
      <w:r w:rsidRPr="005263C7">
        <w:rPr>
          <w:rFonts w:ascii="Arial" w:hAnsi="Arial" w:cs="Arial"/>
          <w:bCs/>
          <w:spacing w:val="-3"/>
          <w:sz w:val="22"/>
          <w:szCs w:val="22"/>
        </w:rPr>
        <w:t>domicilio por papeletas extendidas por el Secretario</w:t>
      </w:r>
      <w:r w:rsidR="008D0A08">
        <w:rPr>
          <w:rFonts w:ascii="Arial" w:hAnsi="Arial" w:cs="Arial"/>
          <w:bCs/>
          <w:spacing w:val="-3"/>
          <w:sz w:val="22"/>
          <w:szCs w:val="22"/>
        </w:rPr>
        <w:t>/a</w:t>
      </w:r>
      <w:r w:rsidRPr="005263C7">
        <w:rPr>
          <w:rFonts w:ascii="Arial" w:hAnsi="Arial" w:cs="Arial"/>
          <w:bCs/>
          <w:spacing w:val="-3"/>
          <w:sz w:val="22"/>
          <w:szCs w:val="22"/>
        </w:rPr>
        <w:t xml:space="preserve"> y autorizadas por el Presidente</w:t>
      </w:r>
      <w:r w:rsidR="008D0A08">
        <w:rPr>
          <w:rFonts w:ascii="Arial" w:hAnsi="Arial" w:cs="Arial"/>
          <w:bCs/>
          <w:spacing w:val="-3"/>
          <w:sz w:val="22"/>
          <w:szCs w:val="22"/>
        </w:rPr>
        <w:t>/a</w:t>
      </w:r>
      <w:r w:rsidRPr="005263C7">
        <w:rPr>
          <w:rFonts w:ascii="Arial" w:hAnsi="Arial" w:cs="Arial"/>
          <w:bCs/>
          <w:spacing w:val="-3"/>
          <w:sz w:val="22"/>
          <w:szCs w:val="22"/>
        </w:rPr>
        <w:t xml:space="preserve"> de la Comunidad, que distribuirá un dependiente de la Junta de Gobierno</w:t>
      </w:r>
      <w:r w:rsidR="00715818">
        <w:rPr>
          <w:rFonts w:ascii="Arial" w:hAnsi="Arial" w:cs="Arial"/>
          <w:bCs/>
          <w:spacing w:val="-3"/>
          <w:sz w:val="22"/>
          <w:szCs w:val="22"/>
        </w:rPr>
        <w:t>;</w:t>
      </w:r>
      <w:r w:rsidRPr="005263C7">
        <w:rPr>
          <w:rFonts w:ascii="Arial" w:hAnsi="Arial" w:cs="Arial"/>
          <w:bCs/>
          <w:spacing w:val="-3"/>
          <w:sz w:val="22"/>
          <w:szCs w:val="22"/>
        </w:rPr>
        <w:t xml:space="preserve"> o </w:t>
      </w:r>
      <w:r w:rsidR="008D0A08">
        <w:rPr>
          <w:rFonts w:ascii="Arial" w:hAnsi="Arial" w:cs="Arial"/>
          <w:bCs/>
          <w:spacing w:val="-3"/>
          <w:sz w:val="22"/>
          <w:szCs w:val="22"/>
        </w:rPr>
        <w:t>por medios electrónicos que dejen constancia de su notificación</w:t>
      </w:r>
      <w:r w:rsidR="00715818">
        <w:rPr>
          <w:rFonts w:ascii="Arial" w:hAnsi="Arial" w:cs="Arial"/>
          <w:bCs/>
          <w:spacing w:val="-3"/>
          <w:sz w:val="22"/>
          <w:szCs w:val="22"/>
        </w:rPr>
        <w:t>;</w:t>
      </w:r>
      <w:r w:rsidR="008D0A08">
        <w:rPr>
          <w:rFonts w:ascii="Arial" w:hAnsi="Arial" w:cs="Arial"/>
          <w:bCs/>
          <w:spacing w:val="-3"/>
          <w:sz w:val="22"/>
          <w:szCs w:val="22"/>
        </w:rPr>
        <w:t xml:space="preserve"> o mediante </w:t>
      </w:r>
      <w:r w:rsidRPr="005263C7">
        <w:rPr>
          <w:rFonts w:ascii="Arial" w:hAnsi="Arial" w:cs="Arial"/>
          <w:bCs/>
          <w:spacing w:val="-3"/>
          <w:sz w:val="22"/>
          <w:szCs w:val="22"/>
        </w:rPr>
        <w:t>anuncios insertos en los diarios de mayor difusión de la zona.</w:t>
      </w:r>
    </w:p>
    <w:p w14:paraId="3BFABB0B" w14:textId="3D8D5D98"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Esta reforma deberá ser comunicada para su aprobación, si procediera, a la Confederación Hidrográfica del Tajo, según establece el artículo 215 del Reglamento del Dom</w:t>
      </w:r>
      <w:r w:rsidR="00804960">
        <w:rPr>
          <w:rFonts w:ascii="Arial" w:hAnsi="Arial" w:cs="Arial"/>
          <w:bCs/>
          <w:spacing w:val="-3"/>
          <w:sz w:val="22"/>
          <w:szCs w:val="22"/>
        </w:rPr>
        <w:t>i</w:t>
      </w:r>
      <w:r w:rsidRPr="005263C7">
        <w:rPr>
          <w:rFonts w:ascii="Arial" w:hAnsi="Arial" w:cs="Arial"/>
          <w:bCs/>
          <w:spacing w:val="-3"/>
          <w:sz w:val="22"/>
          <w:szCs w:val="22"/>
        </w:rPr>
        <w:t>nio Público Hidráulico.</w:t>
      </w:r>
    </w:p>
    <w:p w14:paraId="1CE670DC"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203ABCA6" w14:textId="7A369134"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46</w:t>
      </w:r>
    </w:p>
    <w:p w14:paraId="4F8475EC" w14:textId="369AAA52"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La Junta General de la Comunidad se reunirá en el punto donde lo verifique la Junta de Gobierno y en el local que se designe en la convocatoria. La presidirá el </w:t>
      </w:r>
      <w:r w:rsidR="0020033A">
        <w:rPr>
          <w:rFonts w:ascii="Arial" w:hAnsi="Arial" w:cs="Arial"/>
          <w:bCs/>
          <w:spacing w:val="-3"/>
          <w:sz w:val="22"/>
          <w:szCs w:val="22"/>
        </w:rPr>
        <w:t>Presidente/a</w:t>
      </w:r>
      <w:r w:rsidRPr="005263C7">
        <w:rPr>
          <w:rFonts w:ascii="Arial" w:hAnsi="Arial" w:cs="Arial"/>
          <w:bCs/>
          <w:spacing w:val="-3"/>
          <w:sz w:val="22"/>
          <w:szCs w:val="22"/>
        </w:rPr>
        <w:t xml:space="preserve"> de </w:t>
      </w:r>
      <w:smartTag w:uri="urn:schemas-microsoft-com:office:smarttags" w:element="PersonName">
        <w:smartTagPr>
          <w:attr w:name="ProductID" w:val="la Comunidad"/>
        </w:smartTagPr>
        <w:r w:rsidRPr="005263C7">
          <w:rPr>
            <w:rFonts w:ascii="Arial" w:hAnsi="Arial" w:cs="Arial"/>
            <w:bCs/>
            <w:spacing w:val="-3"/>
            <w:sz w:val="22"/>
            <w:szCs w:val="22"/>
          </w:rPr>
          <w:t>la Comunidad</w:t>
        </w:r>
      </w:smartTag>
      <w:r w:rsidRPr="005263C7">
        <w:rPr>
          <w:rFonts w:ascii="Arial" w:hAnsi="Arial" w:cs="Arial"/>
          <w:bCs/>
          <w:spacing w:val="-3"/>
          <w:sz w:val="22"/>
          <w:szCs w:val="22"/>
        </w:rPr>
        <w:t xml:space="preserve">, y actuará como </w:t>
      </w:r>
      <w:r w:rsidR="008D0A08">
        <w:rPr>
          <w:rFonts w:ascii="Arial" w:hAnsi="Arial" w:cs="Arial"/>
          <w:bCs/>
          <w:spacing w:val="-3"/>
          <w:sz w:val="22"/>
          <w:szCs w:val="22"/>
        </w:rPr>
        <w:t>Secretario/a</w:t>
      </w:r>
      <w:r w:rsidRPr="005263C7">
        <w:rPr>
          <w:rFonts w:ascii="Arial" w:hAnsi="Arial" w:cs="Arial"/>
          <w:bCs/>
          <w:spacing w:val="-3"/>
          <w:sz w:val="22"/>
          <w:szCs w:val="22"/>
        </w:rPr>
        <w:t xml:space="preserve"> el que lo sea de </w:t>
      </w:r>
      <w:smartTag w:uri="urn:schemas-microsoft-com:office:smarttags" w:element="PersonName">
        <w:smartTagPr>
          <w:attr w:name="ProductID" w:val="la propia Comunidad."/>
        </w:smartTagPr>
        <w:r w:rsidRPr="005263C7">
          <w:rPr>
            <w:rFonts w:ascii="Arial" w:hAnsi="Arial" w:cs="Arial"/>
            <w:bCs/>
            <w:spacing w:val="-3"/>
            <w:sz w:val="22"/>
            <w:szCs w:val="22"/>
          </w:rPr>
          <w:t>la propia Comunidad.</w:t>
        </w:r>
      </w:smartTag>
    </w:p>
    <w:p w14:paraId="552DB7E9" w14:textId="77777777" w:rsidR="00804960" w:rsidRDefault="00804960" w:rsidP="00804960">
      <w:pPr>
        <w:tabs>
          <w:tab w:val="left" w:pos="-720"/>
        </w:tabs>
        <w:suppressAutoHyphens/>
        <w:spacing w:after="120" w:line="276" w:lineRule="auto"/>
        <w:jc w:val="both"/>
        <w:rPr>
          <w:rFonts w:ascii="Arial Bold Italic" w:hAnsi="Arial Bold Italic"/>
          <w:b/>
          <w:spacing w:val="-3"/>
          <w:sz w:val="22"/>
          <w:szCs w:val="22"/>
        </w:rPr>
      </w:pPr>
    </w:p>
    <w:p w14:paraId="5181C7D2" w14:textId="3E7FB37A"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47</w:t>
      </w:r>
    </w:p>
    <w:p w14:paraId="28B30B42" w14:textId="5549618A" w:rsidR="00DB5B74" w:rsidRPr="005263C7" w:rsidRDefault="00DB5B74"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Tienen derecho de asistencia a la Junta General, con voz y voto, todos los </w:t>
      </w:r>
      <w:r w:rsidR="00804960" w:rsidRPr="005263C7">
        <w:rPr>
          <w:rFonts w:ascii="Arial" w:hAnsi="Arial" w:cs="Arial"/>
          <w:bCs/>
          <w:spacing w:val="-3"/>
          <w:sz w:val="22"/>
          <w:szCs w:val="22"/>
        </w:rPr>
        <w:t>partícipes</w:t>
      </w:r>
      <w:r w:rsidRPr="005263C7">
        <w:rPr>
          <w:rFonts w:ascii="Arial" w:hAnsi="Arial" w:cs="Arial"/>
          <w:bCs/>
          <w:spacing w:val="-3"/>
          <w:sz w:val="22"/>
          <w:szCs w:val="22"/>
        </w:rPr>
        <w:t xml:space="preserve"> de la Comunidad. El sistema de votación deberá ser democrático y proporcional a los respectivos intereses de los comuneros y deberá garantizar el derecho al voto de todos los propietarios.</w:t>
      </w:r>
    </w:p>
    <w:p w14:paraId="2652C799" w14:textId="08237AFC" w:rsidR="00DB5B74" w:rsidRPr="005263C7" w:rsidRDefault="00DB5B74"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El ejercicio del derecho al voto podrá realizarse de forma individual o agrupada de acuerdo con lo establecido en el artículo </w:t>
      </w:r>
      <w:r w:rsidR="00804960">
        <w:rPr>
          <w:rFonts w:ascii="Arial" w:hAnsi="Arial" w:cs="Arial"/>
          <w:bCs/>
          <w:spacing w:val="-3"/>
          <w:sz w:val="22"/>
          <w:szCs w:val="22"/>
        </w:rPr>
        <w:t>48</w:t>
      </w:r>
      <w:r w:rsidRPr="005263C7">
        <w:rPr>
          <w:rFonts w:ascii="Arial" w:hAnsi="Arial" w:cs="Arial"/>
          <w:bCs/>
          <w:spacing w:val="-3"/>
          <w:sz w:val="22"/>
          <w:szCs w:val="22"/>
        </w:rPr>
        <w:t xml:space="preserve"> de esta Ordenanzas.</w:t>
      </w:r>
    </w:p>
    <w:p w14:paraId="70B56BC1" w14:textId="16E266DE" w:rsidR="00DB5B74" w:rsidRPr="005263C7" w:rsidRDefault="00DB5B74"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A ningún propietario podrá corresponderle un número de votos que alcance el 50 por 100 del conjunto del de todos los comuneros, cualquiera que sea la participación de aquél en los elementos comunes y, consiguientemente, en los gastos de la Comunidad.</w:t>
      </w:r>
    </w:p>
    <w:p w14:paraId="7AF3AF70" w14:textId="77777777" w:rsidR="00DB5B74" w:rsidRPr="005263C7" w:rsidRDefault="00DB5B74" w:rsidP="005263C7">
      <w:pPr>
        <w:tabs>
          <w:tab w:val="left" w:pos="-720"/>
        </w:tabs>
        <w:suppressAutoHyphens/>
        <w:spacing w:after="120" w:line="276" w:lineRule="auto"/>
        <w:ind w:firstLine="426"/>
        <w:jc w:val="both"/>
        <w:rPr>
          <w:rFonts w:ascii="Arial" w:hAnsi="Arial" w:cs="Arial"/>
          <w:bCs/>
          <w:spacing w:val="-3"/>
          <w:sz w:val="22"/>
          <w:szCs w:val="22"/>
        </w:rPr>
      </w:pPr>
    </w:p>
    <w:p w14:paraId="08D21B31" w14:textId="1B0FE5A8"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48</w:t>
      </w:r>
    </w:p>
    <w:p w14:paraId="6479FD17" w14:textId="196C9253" w:rsidR="00DB5B74" w:rsidRPr="005263C7" w:rsidRDefault="00DB5B74"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Los votos de los diversos partícipes de la Comunidad que sean propietarios de fincas integradas en la </w:t>
      </w:r>
      <w:r w:rsidR="00804960" w:rsidRPr="005263C7">
        <w:rPr>
          <w:rFonts w:ascii="Arial" w:hAnsi="Arial" w:cs="Arial"/>
          <w:bCs/>
          <w:spacing w:val="-3"/>
          <w:sz w:val="22"/>
          <w:szCs w:val="22"/>
        </w:rPr>
        <w:t>misma</w:t>
      </w:r>
      <w:r w:rsidRPr="005263C7">
        <w:rPr>
          <w:rFonts w:ascii="Arial" w:hAnsi="Arial" w:cs="Arial"/>
          <w:bCs/>
          <w:spacing w:val="-3"/>
          <w:sz w:val="22"/>
          <w:szCs w:val="22"/>
        </w:rPr>
        <w:t xml:space="preserve"> se computaran según la siguiente tabla:</w:t>
      </w:r>
    </w:p>
    <w:p w14:paraId="12A78787" w14:textId="77777777" w:rsidR="006D5B96" w:rsidRPr="005263C7" w:rsidRDefault="006D5B96" w:rsidP="005263C7">
      <w:pPr>
        <w:tabs>
          <w:tab w:val="left" w:pos="-720"/>
        </w:tabs>
        <w:suppressAutoHyphens/>
        <w:spacing w:after="120" w:line="276" w:lineRule="auto"/>
        <w:ind w:firstLine="426"/>
        <w:jc w:val="both"/>
        <w:rPr>
          <w:rFonts w:ascii="Arial" w:hAnsi="Arial" w:cs="Arial"/>
          <w:bCs/>
          <w:spacing w:val="-3"/>
          <w:sz w:val="22"/>
          <w:szCs w:val="22"/>
        </w:rPr>
      </w:pPr>
    </w:p>
    <w:tbl>
      <w:tblPr>
        <w:tblW w:w="7478"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3969"/>
        <w:gridCol w:w="3509"/>
      </w:tblGrid>
      <w:tr w:rsidR="00DB5B74" w:rsidRPr="008D0A08" w14:paraId="04826D17" w14:textId="77777777" w:rsidTr="0054234E">
        <w:trPr>
          <w:trHeight w:val="1044"/>
          <w:jc w:val="center"/>
        </w:trPr>
        <w:tc>
          <w:tcPr>
            <w:tcW w:w="3969" w:type="dxa"/>
            <w:shd w:val="clear" w:color="auto" w:fill="D9D9D9"/>
            <w:vAlign w:val="center"/>
          </w:tcPr>
          <w:p w14:paraId="220BBC61" w14:textId="77777777" w:rsidR="0054234E"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 xml:space="preserve">CAUDAL </w:t>
            </w:r>
            <w:r w:rsidR="0054234E" w:rsidRPr="008D0A08">
              <w:rPr>
                <w:rFonts w:ascii="Arial" w:hAnsi="Arial" w:cs="Arial"/>
                <w:bCs/>
                <w:spacing w:val="-3"/>
                <w:sz w:val="22"/>
                <w:szCs w:val="22"/>
              </w:rPr>
              <w:t>en L/seg</w:t>
            </w:r>
            <w:r w:rsidRPr="008D0A08">
              <w:rPr>
                <w:rFonts w:ascii="Arial" w:hAnsi="Arial" w:cs="Arial"/>
                <w:bCs/>
                <w:spacing w:val="-3"/>
                <w:sz w:val="22"/>
                <w:szCs w:val="22"/>
              </w:rPr>
              <w:t xml:space="preserve">. </w:t>
            </w:r>
          </w:p>
          <w:p w14:paraId="28790056" w14:textId="77777777" w:rsidR="0054234E"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 xml:space="preserve">o </w:t>
            </w:r>
          </w:p>
          <w:p w14:paraId="40070342" w14:textId="37468C16" w:rsidR="00DB5B74" w:rsidRPr="008D0A08" w:rsidRDefault="0054234E"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SUPERFICIE</w:t>
            </w:r>
            <w:r w:rsidR="00DB5B74" w:rsidRPr="008D0A08">
              <w:rPr>
                <w:rFonts w:ascii="Arial" w:hAnsi="Arial" w:cs="Arial"/>
                <w:bCs/>
                <w:spacing w:val="-3"/>
                <w:sz w:val="22"/>
                <w:szCs w:val="22"/>
              </w:rPr>
              <w:t xml:space="preserve"> en ha</w:t>
            </w:r>
          </w:p>
        </w:tc>
        <w:tc>
          <w:tcPr>
            <w:tcW w:w="3509" w:type="dxa"/>
            <w:shd w:val="clear" w:color="auto" w:fill="D9D9D9"/>
            <w:vAlign w:val="center"/>
          </w:tcPr>
          <w:p w14:paraId="6814E42C" w14:textId="5A8F1C1C"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NUMERO DE</w:t>
            </w:r>
            <w:r w:rsidR="0054234E" w:rsidRPr="008D0A08">
              <w:rPr>
                <w:rFonts w:ascii="Arial" w:hAnsi="Arial" w:cs="Arial"/>
                <w:bCs/>
                <w:spacing w:val="-3"/>
                <w:sz w:val="22"/>
                <w:szCs w:val="22"/>
              </w:rPr>
              <w:t xml:space="preserve"> VOT</w:t>
            </w:r>
            <w:r w:rsidRPr="008D0A08">
              <w:rPr>
                <w:rFonts w:ascii="Arial" w:hAnsi="Arial" w:cs="Arial"/>
                <w:bCs/>
                <w:spacing w:val="-3"/>
                <w:sz w:val="22"/>
                <w:szCs w:val="22"/>
              </w:rPr>
              <w:t>OS</w:t>
            </w:r>
          </w:p>
        </w:tc>
      </w:tr>
      <w:tr w:rsidR="00DB5B74" w:rsidRPr="008D0A08" w14:paraId="64629AF8" w14:textId="77777777" w:rsidTr="0054234E">
        <w:trPr>
          <w:trHeight w:val="454"/>
          <w:jc w:val="center"/>
        </w:trPr>
        <w:tc>
          <w:tcPr>
            <w:tcW w:w="3969" w:type="dxa"/>
            <w:vAlign w:val="center"/>
          </w:tcPr>
          <w:p w14:paraId="1A9FBD8F" w14:textId="48539211"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r w:rsidR="0054234E" w:rsidRPr="008D0A08">
              <w:rPr>
                <w:rFonts w:ascii="Arial" w:hAnsi="Arial" w:cs="Arial"/>
                <w:bCs/>
                <w:spacing w:val="-3"/>
                <w:sz w:val="22"/>
                <w:szCs w:val="22"/>
              </w:rPr>
              <w:t xml:space="preserve"> </w:t>
            </w:r>
            <w:r w:rsidRPr="008D0A08">
              <w:rPr>
                <w:rFonts w:ascii="Arial" w:hAnsi="Arial" w:cs="Arial"/>
                <w:bCs/>
                <w:spacing w:val="-3"/>
                <w:sz w:val="22"/>
                <w:szCs w:val="22"/>
                <w:vertAlign w:val="superscript"/>
              </w:rPr>
              <w:t>(1)</w:t>
            </w:r>
          </w:p>
        </w:tc>
        <w:tc>
          <w:tcPr>
            <w:tcW w:w="3509" w:type="dxa"/>
            <w:vAlign w:val="center"/>
          </w:tcPr>
          <w:p w14:paraId="7D37E53F"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1</w:t>
            </w:r>
          </w:p>
        </w:tc>
      </w:tr>
      <w:tr w:rsidR="00DB5B74" w:rsidRPr="008D0A08" w14:paraId="4E5F9AC9" w14:textId="77777777" w:rsidTr="0054234E">
        <w:trPr>
          <w:trHeight w:val="454"/>
          <w:jc w:val="center"/>
        </w:trPr>
        <w:tc>
          <w:tcPr>
            <w:tcW w:w="3969" w:type="dxa"/>
            <w:vAlign w:val="center"/>
          </w:tcPr>
          <w:p w14:paraId="35E00A50"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6EF88051"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2</w:t>
            </w:r>
          </w:p>
        </w:tc>
      </w:tr>
      <w:tr w:rsidR="00DB5B74" w:rsidRPr="008D0A08" w14:paraId="68ADA7B5" w14:textId="77777777" w:rsidTr="0054234E">
        <w:trPr>
          <w:trHeight w:val="454"/>
          <w:jc w:val="center"/>
        </w:trPr>
        <w:tc>
          <w:tcPr>
            <w:tcW w:w="3969" w:type="dxa"/>
            <w:vAlign w:val="center"/>
          </w:tcPr>
          <w:p w14:paraId="44C1F87F"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6066F40E"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3</w:t>
            </w:r>
          </w:p>
        </w:tc>
      </w:tr>
      <w:tr w:rsidR="00DB5B74" w:rsidRPr="008D0A08" w14:paraId="639783A6" w14:textId="77777777" w:rsidTr="0054234E">
        <w:trPr>
          <w:trHeight w:val="454"/>
          <w:jc w:val="center"/>
        </w:trPr>
        <w:tc>
          <w:tcPr>
            <w:tcW w:w="3969" w:type="dxa"/>
            <w:vAlign w:val="center"/>
          </w:tcPr>
          <w:p w14:paraId="6907B6CC"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67FCAD76"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4</w:t>
            </w:r>
          </w:p>
        </w:tc>
      </w:tr>
      <w:tr w:rsidR="00DB5B74" w:rsidRPr="008D0A08" w14:paraId="66B077FD" w14:textId="77777777" w:rsidTr="0054234E">
        <w:trPr>
          <w:trHeight w:val="454"/>
          <w:jc w:val="center"/>
        </w:trPr>
        <w:tc>
          <w:tcPr>
            <w:tcW w:w="3969" w:type="dxa"/>
            <w:vAlign w:val="center"/>
          </w:tcPr>
          <w:p w14:paraId="46A253D7"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5C774575"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5</w:t>
            </w:r>
          </w:p>
        </w:tc>
      </w:tr>
      <w:tr w:rsidR="00DB5B74" w:rsidRPr="008D0A08" w14:paraId="2FBFA8E4" w14:textId="77777777" w:rsidTr="0054234E">
        <w:trPr>
          <w:trHeight w:val="454"/>
          <w:jc w:val="center"/>
        </w:trPr>
        <w:tc>
          <w:tcPr>
            <w:tcW w:w="3969" w:type="dxa"/>
            <w:vAlign w:val="center"/>
          </w:tcPr>
          <w:p w14:paraId="1AF800A0"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lastRenderedPageBreak/>
              <w:t>De _______hasta _______</w:t>
            </w:r>
          </w:p>
        </w:tc>
        <w:tc>
          <w:tcPr>
            <w:tcW w:w="3509" w:type="dxa"/>
            <w:vAlign w:val="center"/>
          </w:tcPr>
          <w:p w14:paraId="373CBA31"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6</w:t>
            </w:r>
          </w:p>
        </w:tc>
      </w:tr>
      <w:tr w:rsidR="00DB5B74" w:rsidRPr="008D0A08" w14:paraId="6C84556A" w14:textId="77777777" w:rsidTr="0054234E">
        <w:trPr>
          <w:trHeight w:val="454"/>
          <w:jc w:val="center"/>
        </w:trPr>
        <w:tc>
          <w:tcPr>
            <w:tcW w:w="3969" w:type="dxa"/>
            <w:vAlign w:val="center"/>
          </w:tcPr>
          <w:p w14:paraId="66BF0A6B"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49FF91AC"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7</w:t>
            </w:r>
          </w:p>
        </w:tc>
      </w:tr>
      <w:tr w:rsidR="00DB5B74" w:rsidRPr="008D0A08" w14:paraId="54CC2BDC" w14:textId="77777777" w:rsidTr="0054234E">
        <w:trPr>
          <w:trHeight w:val="454"/>
          <w:jc w:val="center"/>
        </w:trPr>
        <w:tc>
          <w:tcPr>
            <w:tcW w:w="3969" w:type="dxa"/>
            <w:vAlign w:val="center"/>
          </w:tcPr>
          <w:p w14:paraId="2BCDACDC"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0C6D3663"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8</w:t>
            </w:r>
          </w:p>
        </w:tc>
      </w:tr>
      <w:tr w:rsidR="00DB5B74" w:rsidRPr="008D0A08" w14:paraId="0DB3C4C6" w14:textId="77777777" w:rsidTr="0054234E">
        <w:trPr>
          <w:trHeight w:val="454"/>
          <w:jc w:val="center"/>
        </w:trPr>
        <w:tc>
          <w:tcPr>
            <w:tcW w:w="3969" w:type="dxa"/>
            <w:vAlign w:val="center"/>
          </w:tcPr>
          <w:p w14:paraId="37BB8418"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2FC75926"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9</w:t>
            </w:r>
          </w:p>
        </w:tc>
      </w:tr>
      <w:tr w:rsidR="00DB5B74" w:rsidRPr="008D0A08" w14:paraId="3B4BFB65" w14:textId="77777777" w:rsidTr="0054234E">
        <w:trPr>
          <w:trHeight w:val="454"/>
          <w:jc w:val="center"/>
        </w:trPr>
        <w:tc>
          <w:tcPr>
            <w:tcW w:w="3969" w:type="dxa"/>
            <w:vAlign w:val="center"/>
          </w:tcPr>
          <w:p w14:paraId="44909BB9"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7AB2E018"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10</w:t>
            </w:r>
          </w:p>
        </w:tc>
      </w:tr>
      <w:tr w:rsidR="00DB5B74" w:rsidRPr="008D0A08" w14:paraId="007BCF0E" w14:textId="77777777" w:rsidTr="0054234E">
        <w:trPr>
          <w:trHeight w:val="454"/>
          <w:jc w:val="center"/>
        </w:trPr>
        <w:tc>
          <w:tcPr>
            <w:tcW w:w="3969" w:type="dxa"/>
            <w:vAlign w:val="center"/>
          </w:tcPr>
          <w:p w14:paraId="6CF82323"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0668E091" w14:textId="77777777" w:rsidR="00DB5B74" w:rsidRPr="008D0A08" w:rsidRDefault="00DB5B74"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11</w:t>
            </w:r>
          </w:p>
        </w:tc>
      </w:tr>
      <w:tr w:rsidR="005E406A" w:rsidRPr="008D0A08" w14:paraId="775F884B" w14:textId="77777777" w:rsidTr="0054234E">
        <w:trPr>
          <w:trHeight w:val="454"/>
          <w:jc w:val="center"/>
        </w:trPr>
        <w:tc>
          <w:tcPr>
            <w:tcW w:w="3969" w:type="dxa"/>
            <w:vAlign w:val="center"/>
          </w:tcPr>
          <w:p w14:paraId="28C2FE4A"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5BA22B2F"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12</w:t>
            </w:r>
          </w:p>
        </w:tc>
      </w:tr>
      <w:tr w:rsidR="005E406A" w:rsidRPr="008D0A08" w14:paraId="45CA7DD4" w14:textId="77777777" w:rsidTr="0054234E">
        <w:trPr>
          <w:trHeight w:val="454"/>
          <w:jc w:val="center"/>
        </w:trPr>
        <w:tc>
          <w:tcPr>
            <w:tcW w:w="3969" w:type="dxa"/>
            <w:vAlign w:val="center"/>
          </w:tcPr>
          <w:p w14:paraId="26FCA214"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44E2A46B"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13</w:t>
            </w:r>
          </w:p>
        </w:tc>
      </w:tr>
      <w:tr w:rsidR="005E406A" w:rsidRPr="008D0A08" w14:paraId="7933806A" w14:textId="77777777" w:rsidTr="0054234E">
        <w:trPr>
          <w:trHeight w:val="454"/>
          <w:jc w:val="center"/>
        </w:trPr>
        <w:tc>
          <w:tcPr>
            <w:tcW w:w="3969" w:type="dxa"/>
            <w:vAlign w:val="center"/>
          </w:tcPr>
          <w:p w14:paraId="044A0982"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275B6B63"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14</w:t>
            </w:r>
          </w:p>
        </w:tc>
      </w:tr>
      <w:tr w:rsidR="005E406A" w:rsidRPr="008D0A08" w14:paraId="5E538E6F" w14:textId="77777777" w:rsidTr="0054234E">
        <w:trPr>
          <w:trHeight w:val="454"/>
          <w:jc w:val="center"/>
        </w:trPr>
        <w:tc>
          <w:tcPr>
            <w:tcW w:w="3969" w:type="dxa"/>
            <w:vAlign w:val="center"/>
          </w:tcPr>
          <w:p w14:paraId="47D25F57"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6CA057C2"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15</w:t>
            </w:r>
          </w:p>
        </w:tc>
      </w:tr>
      <w:tr w:rsidR="005E406A" w:rsidRPr="008D0A08" w14:paraId="5927BF3A" w14:textId="77777777" w:rsidTr="0054234E">
        <w:trPr>
          <w:trHeight w:val="454"/>
          <w:jc w:val="center"/>
        </w:trPr>
        <w:tc>
          <w:tcPr>
            <w:tcW w:w="3969" w:type="dxa"/>
            <w:vAlign w:val="center"/>
          </w:tcPr>
          <w:p w14:paraId="468C13F6"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06E6A3D4"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16</w:t>
            </w:r>
          </w:p>
        </w:tc>
      </w:tr>
      <w:tr w:rsidR="005E406A" w:rsidRPr="008D0A08" w14:paraId="5681E3A4" w14:textId="77777777" w:rsidTr="0054234E">
        <w:trPr>
          <w:trHeight w:val="454"/>
          <w:jc w:val="center"/>
        </w:trPr>
        <w:tc>
          <w:tcPr>
            <w:tcW w:w="3969" w:type="dxa"/>
            <w:vAlign w:val="center"/>
          </w:tcPr>
          <w:p w14:paraId="64DFEB49"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7D5239D7"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17</w:t>
            </w:r>
          </w:p>
        </w:tc>
      </w:tr>
      <w:tr w:rsidR="005E406A" w:rsidRPr="008D0A08" w14:paraId="0751FFC5" w14:textId="77777777" w:rsidTr="0054234E">
        <w:trPr>
          <w:trHeight w:val="454"/>
          <w:jc w:val="center"/>
        </w:trPr>
        <w:tc>
          <w:tcPr>
            <w:tcW w:w="3969" w:type="dxa"/>
            <w:vAlign w:val="center"/>
          </w:tcPr>
          <w:p w14:paraId="5006F234"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358696BF"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18</w:t>
            </w:r>
          </w:p>
        </w:tc>
      </w:tr>
      <w:tr w:rsidR="005E406A" w:rsidRPr="008D0A08" w14:paraId="78B616EC" w14:textId="77777777" w:rsidTr="0054234E">
        <w:trPr>
          <w:trHeight w:val="454"/>
          <w:jc w:val="center"/>
        </w:trPr>
        <w:tc>
          <w:tcPr>
            <w:tcW w:w="3969" w:type="dxa"/>
            <w:vAlign w:val="center"/>
          </w:tcPr>
          <w:p w14:paraId="6FCDEEFF" w14:textId="77777777"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_______hasta _______</w:t>
            </w:r>
          </w:p>
        </w:tc>
        <w:tc>
          <w:tcPr>
            <w:tcW w:w="3509" w:type="dxa"/>
            <w:vAlign w:val="center"/>
          </w:tcPr>
          <w:p w14:paraId="4A56A2F3" w14:textId="3B24CD9B" w:rsidR="005E406A" w:rsidRPr="008D0A08" w:rsidRDefault="008D0A08" w:rsidP="0054234E">
            <w:pPr>
              <w:tabs>
                <w:tab w:val="left" w:pos="-720"/>
              </w:tabs>
              <w:suppressAutoHyphens/>
              <w:ind w:firstLine="426"/>
              <w:jc w:val="center"/>
              <w:rPr>
                <w:rFonts w:ascii="Arial" w:hAnsi="Arial" w:cs="Arial"/>
                <w:bCs/>
                <w:spacing w:val="-3"/>
                <w:sz w:val="22"/>
                <w:szCs w:val="22"/>
              </w:rPr>
            </w:pPr>
            <w:r>
              <w:rPr>
                <w:rFonts w:ascii="Arial" w:hAnsi="Arial" w:cs="Arial"/>
                <w:bCs/>
                <w:spacing w:val="-3"/>
                <w:sz w:val="22"/>
                <w:szCs w:val="22"/>
              </w:rPr>
              <w:t>…</w:t>
            </w:r>
          </w:p>
        </w:tc>
      </w:tr>
      <w:tr w:rsidR="005E406A" w:rsidRPr="008D0A08" w14:paraId="7764EE89" w14:textId="77777777" w:rsidTr="0054234E">
        <w:trPr>
          <w:trHeight w:val="454"/>
          <w:jc w:val="center"/>
        </w:trPr>
        <w:tc>
          <w:tcPr>
            <w:tcW w:w="3969" w:type="dxa"/>
            <w:vAlign w:val="center"/>
          </w:tcPr>
          <w:p w14:paraId="7C9A42FB" w14:textId="1743B989" w:rsidR="005E406A" w:rsidRPr="008D0A08" w:rsidRDefault="005E406A"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2"/>
                <w:szCs w:val="22"/>
              </w:rPr>
              <w:t>De ______ en adelante</w:t>
            </w:r>
          </w:p>
        </w:tc>
        <w:tc>
          <w:tcPr>
            <w:tcW w:w="3509" w:type="dxa"/>
            <w:vAlign w:val="center"/>
          </w:tcPr>
          <w:p w14:paraId="4508A313" w14:textId="2E1BAABC" w:rsidR="005E406A" w:rsidRPr="008D0A08" w:rsidRDefault="008D0A08" w:rsidP="0054234E">
            <w:pPr>
              <w:tabs>
                <w:tab w:val="left" w:pos="-720"/>
              </w:tabs>
              <w:suppressAutoHyphens/>
              <w:ind w:firstLine="426"/>
              <w:jc w:val="center"/>
              <w:rPr>
                <w:rFonts w:ascii="Arial" w:hAnsi="Arial" w:cs="Arial"/>
                <w:bCs/>
                <w:spacing w:val="-3"/>
                <w:sz w:val="22"/>
                <w:szCs w:val="22"/>
              </w:rPr>
            </w:pPr>
            <w:r w:rsidRPr="008D0A08">
              <w:rPr>
                <w:rFonts w:ascii="Arial" w:hAnsi="Arial" w:cs="Arial"/>
                <w:bCs/>
                <w:spacing w:val="-3"/>
                <w:sz w:val="20"/>
              </w:rPr>
              <w:t>x</w:t>
            </w:r>
          </w:p>
        </w:tc>
      </w:tr>
    </w:tbl>
    <w:p w14:paraId="761FE76A" w14:textId="77777777" w:rsidR="00DB5B74" w:rsidRPr="008D0A08" w:rsidRDefault="00DB5B74" w:rsidP="005263C7">
      <w:pPr>
        <w:tabs>
          <w:tab w:val="left" w:pos="-720"/>
        </w:tabs>
        <w:suppressAutoHyphens/>
        <w:spacing w:after="120" w:line="276" w:lineRule="auto"/>
        <w:ind w:firstLine="426"/>
        <w:jc w:val="both"/>
        <w:rPr>
          <w:rFonts w:ascii="Arial" w:hAnsi="Arial" w:cs="Arial"/>
          <w:bCs/>
          <w:spacing w:val="-3"/>
          <w:sz w:val="22"/>
          <w:szCs w:val="22"/>
        </w:rPr>
      </w:pPr>
    </w:p>
    <w:p w14:paraId="40FDD235" w14:textId="5EDFE124" w:rsidR="00DB5B74" w:rsidRPr="008D0A08" w:rsidRDefault="00DB5B74" w:rsidP="0054234E">
      <w:pPr>
        <w:tabs>
          <w:tab w:val="left" w:pos="-720"/>
        </w:tabs>
        <w:suppressAutoHyphens/>
        <w:spacing w:after="120" w:line="276" w:lineRule="auto"/>
        <w:jc w:val="both"/>
        <w:rPr>
          <w:rFonts w:ascii="Arial" w:hAnsi="Arial" w:cs="Arial"/>
          <w:bCs/>
          <w:i/>
          <w:iCs/>
          <w:spacing w:val="-3"/>
          <w:sz w:val="18"/>
          <w:szCs w:val="18"/>
        </w:rPr>
      </w:pPr>
      <w:r w:rsidRPr="008D0A08">
        <w:rPr>
          <w:rFonts w:ascii="Arial" w:hAnsi="Arial" w:cs="Arial"/>
          <w:bCs/>
          <w:i/>
          <w:iCs/>
          <w:spacing w:val="-3"/>
          <w:sz w:val="18"/>
          <w:szCs w:val="18"/>
          <w:vertAlign w:val="superscript"/>
        </w:rPr>
        <w:t>(1)</w:t>
      </w:r>
      <w:r w:rsidRPr="008D0A08">
        <w:rPr>
          <w:rFonts w:ascii="Arial" w:hAnsi="Arial" w:cs="Arial"/>
          <w:bCs/>
          <w:i/>
          <w:iCs/>
          <w:spacing w:val="-3"/>
          <w:sz w:val="18"/>
          <w:szCs w:val="18"/>
        </w:rPr>
        <w:t xml:space="preserve"> Para caudales o superficie</w:t>
      </w:r>
      <w:r w:rsidR="0054234E" w:rsidRPr="008D0A08">
        <w:rPr>
          <w:rFonts w:ascii="Arial" w:hAnsi="Arial" w:cs="Arial"/>
          <w:bCs/>
          <w:i/>
          <w:iCs/>
          <w:spacing w:val="-3"/>
          <w:sz w:val="18"/>
          <w:szCs w:val="18"/>
        </w:rPr>
        <w:t>s</w:t>
      </w:r>
      <w:r w:rsidRPr="008D0A08">
        <w:rPr>
          <w:rFonts w:ascii="Arial" w:hAnsi="Arial" w:cs="Arial"/>
          <w:bCs/>
          <w:i/>
          <w:iCs/>
          <w:spacing w:val="-3"/>
          <w:sz w:val="18"/>
          <w:szCs w:val="18"/>
        </w:rPr>
        <w:t xml:space="preserve"> inferiores a ________</w:t>
      </w:r>
      <w:r w:rsidR="0054234E" w:rsidRPr="008D0A08">
        <w:rPr>
          <w:rFonts w:ascii="Arial" w:hAnsi="Arial" w:cs="Arial"/>
          <w:bCs/>
          <w:i/>
          <w:iCs/>
          <w:spacing w:val="-3"/>
          <w:sz w:val="18"/>
          <w:szCs w:val="18"/>
        </w:rPr>
        <w:t xml:space="preserve">, </w:t>
      </w:r>
      <w:r w:rsidRPr="008D0A08">
        <w:rPr>
          <w:rFonts w:ascii="Arial" w:hAnsi="Arial" w:cs="Arial"/>
          <w:bCs/>
          <w:i/>
          <w:iCs/>
          <w:spacing w:val="-3"/>
          <w:sz w:val="18"/>
          <w:szCs w:val="18"/>
        </w:rPr>
        <w:t>el ejercicio del voto se efectuará de forma agrupada para alcanzar conjuntamente el primer escalón de voto.</w:t>
      </w:r>
    </w:p>
    <w:p w14:paraId="1F482016" w14:textId="23D95EAD" w:rsidR="00DB5B74" w:rsidRPr="008D0A08" w:rsidRDefault="00DB5B74" w:rsidP="0054234E">
      <w:pPr>
        <w:tabs>
          <w:tab w:val="left" w:pos="-720"/>
        </w:tabs>
        <w:suppressAutoHyphens/>
        <w:spacing w:after="120" w:line="276" w:lineRule="auto"/>
        <w:jc w:val="both"/>
        <w:rPr>
          <w:rFonts w:ascii="Arial" w:hAnsi="Arial" w:cs="Arial"/>
          <w:bCs/>
          <w:i/>
          <w:iCs/>
          <w:spacing w:val="-3"/>
          <w:sz w:val="18"/>
          <w:szCs w:val="18"/>
        </w:rPr>
      </w:pPr>
      <w:r w:rsidRPr="008D0A08">
        <w:rPr>
          <w:rFonts w:ascii="Arial" w:hAnsi="Arial" w:cs="Arial"/>
          <w:bCs/>
          <w:i/>
          <w:iCs/>
          <w:spacing w:val="-3"/>
          <w:sz w:val="18"/>
          <w:szCs w:val="18"/>
        </w:rPr>
        <w:t xml:space="preserve">Para </w:t>
      </w:r>
      <w:r w:rsidRPr="008D0A08">
        <w:rPr>
          <w:rFonts w:ascii="Arial" w:hAnsi="Arial" w:cs="Arial"/>
          <w:bCs/>
          <w:i/>
          <w:iCs/>
          <w:spacing w:val="-3"/>
          <w:sz w:val="18"/>
          <w:szCs w:val="18"/>
          <w:u w:val="single"/>
        </w:rPr>
        <w:t>abastecimientos</w:t>
      </w:r>
      <w:r w:rsidRPr="008D0A08">
        <w:rPr>
          <w:rFonts w:ascii="Arial" w:hAnsi="Arial" w:cs="Arial"/>
          <w:bCs/>
          <w:i/>
          <w:iCs/>
          <w:spacing w:val="-3"/>
          <w:sz w:val="18"/>
          <w:szCs w:val="18"/>
        </w:rPr>
        <w:t xml:space="preserve"> el caudal a computar será el que corresponda multiplicado por 10.</w:t>
      </w:r>
    </w:p>
    <w:p w14:paraId="000C44A1" w14:textId="74758953" w:rsidR="00DB5B74" w:rsidRPr="008D0A08" w:rsidRDefault="00DB5B74" w:rsidP="0054234E">
      <w:pPr>
        <w:tabs>
          <w:tab w:val="left" w:pos="-720"/>
        </w:tabs>
        <w:suppressAutoHyphens/>
        <w:spacing w:after="120" w:line="276" w:lineRule="auto"/>
        <w:jc w:val="both"/>
        <w:rPr>
          <w:rFonts w:ascii="Arial" w:hAnsi="Arial" w:cs="Arial"/>
          <w:bCs/>
          <w:i/>
          <w:iCs/>
          <w:spacing w:val="-3"/>
          <w:sz w:val="18"/>
          <w:szCs w:val="18"/>
        </w:rPr>
      </w:pPr>
      <w:r w:rsidRPr="008D0A08">
        <w:rPr>
          <w:rFonts w:ascii="Arial" w:hAnsi="Arial" w:cs="Arial"/>
          <w:bCs/>
          <w:i/>
          <w:iCs/>
          <w:spacing w:val="-3"/>
          <w:sz w:val="18"/>
          <w:szCs w:val="18"/>
        </w:rPr>
        <w:t xml:space="preserve">Para </w:t>
      </w:r>
      <w:r w:rsidRPr="008D0A08">
        <w:rPr>
          <w:rFonts w:ascii="Arial" w:hAnsi="Arial" w:cs="Arial"/>
          <w:bCs/>
          <w:i/>
          <w:iCs/>
          <w:spacing w:val="-3"/>
          <w:sz w:val="18"/>
          <w:szCs w:val="18"/>
          <w:u w:val="single"/>
        </w:rPr>
        <w:t>aprovechamientos hidroeléctricos e industriales no consuntivos</w:t>
      </w:r>
      <w:r w:rsidRPr="008D0A08">
        <w:rPr>
          <w:rFonts w:ascii="Arial" w:hAnsi="Arial" w:cs="Arial"/>
          <w:bCs/>
          <w:i/>
          <w:iCs/>
          <w:spacing w:val="-3"/>
          <w:sz w:val="18"/>
          <w:szCs w:val="18"/>
        </w:rPr>
        <w:t>, el caudal a computar será el que corresponda dividido por 10.</w:t>
      </w:r>
    </w:p>
    <w:p w14:paraId="44914B32" w14:textId="6511CABE" w:rsidR="00DB5B74" w:rsidRPr="005263C7" w:rsidRDefault="00DB5B74" w:rsidP="0054234E">
      <w:pPr>
        <w:tabs>
          <w:tab w:val="left" w:pos="-720"/>
        </w:tabs>
        <w:suppressAutoHyphens/>
        <w:spacing w:after="120" w:line="276" w:lineRule="auto"/>
        <w:jc w:val="both"/>
        <w:rPr>
          <w:rFonts w:ascii="Arial" w:hAnsi="Arial" w:cs="Arial"/>
          <w:bCs/>
          <w:spacing w:val="-3"/>
          <w:sz w:val="22"/>
          <w:szCs w:val="22"/>
        </w:rPr>
      </w:pPr>
      <w:r w:rsidRPr="008D0A08">
        <w:rPr>
          <w:rFonts w:ascii="Arial" w:hAnsi="Arial" w:cs="Arial"/>
          <w:bCs/>
          <w:i/>
          <w:iCs/>
          <w:spacing w:val="-3"/>
          <w:sz w:val="18"/>
          <w:szCs w:val="18"/>
        </w:rPr>
        <w:t xml:space="preserve">Para </w:t>
      </w:r>
      <w:r w:rsidRPr="008D0A08">
        <w:rPr>
          <w:rFonts w:ascii="Arial" w:hAnsi="Arial" w:cs="Arial"/>
          <w:bCs/>
          <w:i/>
          <w:iCs/>
          <w:spacing w:val="-3"/>
          <w:sz w:val="18"/>
          <w:szCs w:val="18"/>
          <w:u w:val="single"/>
        </w:rPr>
        <w:t>otros usos</w:t>
      </w:r>
      <w:r w:rsidRPr="008D0A08">
        <w:rPr>
          <w:rFonts w:ascii="Arial" w:hAnsi="Arial" w:cs="Arial"/>
          <w:bCs/>
          <w:i/>
          <w:iCs/>
          <w:spacing w:val="-3"/>
          <w:sz w:val="18"/>
          <w:szCs w:val="18"/>
        </w:rPr>
        <w:t xml:space="preserve"> el caudal a computar será el que corresponda</w:t>
      </w:r>
      <w:r w:rsidRPr="008D0A08">
        <w:rPr>
          <w:rFonts w:ascii="Arial" w:hAnsi="Arial" w:cs="Arial"/>
          <w:bCs/>
          <w:spacing w:val="-3"/>
          <w:sz w:val="22"/>
          <w:szCs w:val="22"/>
        </w:rPr>
        <w:t>.</w:t>
      </w:r>
    </w:p>
    <w:p w14:paraId="14FE8CAA"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598771EA" w14:textId="27269D11"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49</w:t>
      </w:r>
    </w:p>
    <w:p w14:paraId="046724E3" w14:textId="7886EFE9"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Los partícipes pueden estar representados en la Junta General por otros partícipes o por sus </w:t>
      </w:r>
      <w:r w:rsidR="0060461C" w:rsidRPr="005263C7">
        <w:rPr>
          <w:rFonts w:ascii="Arial" w:hAnsi="Arial" w:cs="Arial"/>
          <w:bCs/>
          <w:spacing w:val="-3"/>
          <w:sz w:val="22"/>
          <w:szCs w:val="22"/>
        </w:rPr>
        <w:t>representantes legales</w:t>
      </w:r>
      <w:r w:rsidRPr="005263C7">
        <w:rPr>
          <w:rFonts w:ascii="Arial" w:hAnsi="Arial" w:cs="Arial"/>
          <w:bCs/>
          <w:spacing w:val="-3"/>
          <w:sz w:val="22"/>
          <w:szCs w:val="22"/>
        </w:rPr>
        <w:t>.</w:t>
      </w:r>
    </w:p>
    <w:p w14:paraId="5FCEBAA3" w14:textId="0F646221"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En el primer caso, puede bastar una simple autorización escrita por cada reunión ordinaria o extraordinaria, y en el segundo caso, y si la autorización a otro partícipe no fuese limitada, será necesario acreditar la delegación con un poder extendido en debida forma.</w:t>
      </w:r>
    </w:p>
    <w:p w14:paraId="20806BD8" w14:textId="686CD97E"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Tanto la simple autorización, como el poder legal, se presentarán oportunamente a la Junta de Gobierno para su aprobación. </w:t>
      </w:r>
      <w:r w:rsidR="00804960" w:rsidRPr="005263C7">
        <w:rPr>
          <w:rFonts w:ascii="Arial" w:hAnsi="Arial" w:cs="Arial"/>
          <w:bCs/>
          <w:spacing w:val="-3"/>
          <w:sz w:val="22"/>
          <w:szCs w:val="22"/>
        </w:rPr>
        <w:t>Pueden,</w:t>
      </w:r>
      <w:r w:rsidRPr="005263C7">
        <w:rPr>
          <w:rFonts w:ascii="Arial" w:hAnsi="Arial" w:cs="Arial"/>
          <w:bCs/>
          <w:spacing w:val="-3"/>
          <w:sz w:val="22"/>
          <w:szCs w:val="22"/>
        </w:rPr>
        <w:t xml:space="preserve"> asimismo, representar en la Junta General:</w:t>
      </w:r>
    </w:p>
    <w:p w14:paraId="5678A819"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ab/>
        <w:t>- Unos de los cónyuges al otro.</w:t>
      </w:r>
    </w:p>
    <w:p w14:paraId="6DD5B41A"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ab/>
        <w:t>- Los padres a los hijos.</w:t>
      </w:r>
    </w:p>
    <w:p w14:paraId="3A6B2E4D"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ab/>
        <w:t xml:space="preserve">- Los hijos a los padres, siempre que aquellos sean mayores de edad. </w:t>
      </w:r>
    </w:p>
    <w:p w14:paraId="3CDC0655"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lastRenderedPageBreak/>
        <w:tab/>
        <w:t>- Los tutores a los menores de edad</w:t>
      </w:r>
      <w:r w:rsidR="00501F2C" w:rsidRPr="005263C7">
        <w:rPr>
          <w:rFonts w:ascii="Arial" w:hAnsi="Arial" w:cs="Arial"/>
          <w:bCs/>
          <w:spacing w:val="-3"/>
          <w:sz w:val="22"/>
          <w:szCs w:val="22"/>
        </w:rPr>
        <w:t xml:space="preserve"> o incapacitados</w:t>
      </w:r>
      <w:r w:rsidRPr="005263C7">
        <w:rPr>
          <w:rFonts w:ascii="Arial" w:hAnsi="Arial" w:cs="Arial"/>
          <w:bCs/>
          <w:spacing w:val="-3"/>
          <w:sz w:val="22"/>
          <w:szCs w:val="22"/>
        </w:rPr>
        <w:t>.</w:t>
      </w:r>
    </w:p>
    <w:p w14:paraId="5FEBB3DC" w14:textId="7777777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0FD990B7" w14:textId="1F82C412"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50</w:t>
      </w:r>
    </w:p>
    <w:p w14:paraId="705FD59C" w14:textId="491D8B52"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Corresponde a la Junta General (</w:t>
      </w:r>
      <w:r w:rsidR="00804960">
        <w:rPr>
          <w:rFonts w:ascii="Arial" w:hAnsi="Arial" w:cs="Arial"/>
          <w:bCs/>
          <w:spacing w:val="-3"/>
          <w:sz w:val="22"/>
          <w:szCs w:val="22"/>
        </w:rPr>
        <w:t>artículo</w:t>
      </w:r>
      <w:r w:rsidRPr="005263C7">
        <w:rPr>
          <w:rFonts w:ascii="Arial" w:hAnsi="Arial" w:cs="Arial"/>
          <w:bCs/>
          <w:spacing w:val="-3"/>
          <w:sz w:val="22"/>
          <w:szCs w:val="22"/>
        </w:rPr>
        <w:t xml:space="preserve"> 216.3 del Reglamento del Dom</w:t>
      </w:r>
      <w:r w:rsidR="00804960">
        <w:rPr>
          <w:rFonts w:ascii="Arial" w:hAnsi="Arial" w:cs="Arial"/>
          <w:bCs/>
          <w:spacing w:val="-3"/>
          <w:sz w:val="22"/>
          <w:szCs w:val="22"/>
        </w:rPr>
        <w:t>i</w:t>
      </w:r>
      <w:r w:rsidRPr="005263C7">
        <w:rPr>
          <w:rFonts w:ascii="Arial" w:hAnsi="Arial" w:cs="Arial"/>
          <w:bCs/>
          <w:spacing w:val="-3"/>
          <w:sz w:val="22"/>
          <w:szCs w:val="22"/>
        </w:rPr>
        <w:t>nio Público Hidráulico):</w:t>
      </w:r>
    </w:p>
    <w:p w14:paraId="450D5592" w14:textId="41E02B95"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 xml:space="preserve">a) La elección del </w:t>
      </w:r>
      <w:r w:rsidR="0020033A">
        <w:rPr>
          <w:rFonts w:ascii="Arial" w:hAnsi="Arial" w:cs="Arial"/>
          <w:bCs/>
          <w:spacing w:val="-3"/>
          <w:sz w:val="22"/>
          <w:szCs w:val="22"/>
        </w:rPr>
        <w:t>Presidente/a</w:t>
      </w:r>
      <w:r w:rsidRPr="005263C7">
        <w:rPr>
          <w:rFonts w:ascii="Arial" w:hAnsi="Arial" w:cs="Arial"/>
          <w:bCs/>
          <w:spacing w:val="-3"/>
          <w:sz w:val="22"/>
          <w:szCs w:val="22"/>
        </w:rPr>
        <w:t xml:space="preserve"> y Vice</w:t>
      </w:r>
      <w:r w:rsidR="0020033A">
        <w:rPr>
          <w:rFonts w:ascii="Arial" w:hAnsi="Arial" w:cs="Arial"/>
          <w:bCs/>
          <w:spacing w:val="-3"/>
          <w:sz w:val="22"/>
          <w:szCs w:val="22"/>
        </w:rPr>
        <w:t>presidente/a</w:t>
      </w:r>
      <w:r w:rsidRPr="005263C7">
        <w:rPr>
          <w:rFonts w:ascii="Arial" w:hAnsi="Arial" w:cs="Arial"/>
          <w:bCs/>
          <w:spacing w:val="-3"/>
          <w:sz w:val="22"/>
          <w:szCs w:val="22"/>
        </w:rPr>
        <w:t xml:space="preserve"> de la Comunidad, la de los Vocales titulares y suplentes de la Junta de Gobierno y del Jurado, las del Vocal o Vocales que, en su caso, hayan de representarla en el Organismo de cuenca y otros organismos, de acuerdo con la legislación específica en la materia, y el nombramiento y separación del </w:t>
      </w:r>
      <w:r w:rsidR="008D0A08">
        <w:rPr>
          <w:rFonts w:ascii="Arial" w:hAnsi="Arial" w:cs="Arial"/>
          <w:bCs/>
          <w:spacing w:val="-3"/>
          <w:sz w:val="22"/>
          <w:szCs w:val="22"/>
        </w:rPr>
        <w:t>Secretario/a</w:t>
      </w:r>
      <w:r w:rsidRPr="005263C7">
        <w:rPr>
          <w:rFonts w:ascii="Arial" w:hAnsi="Arial" w:cs="Arial"/>
          <w:bCs/>
          <w:spacing w:val="-3"/>
          <w:sz w:val="22"/>
          <w:szCs w:val="22"/>
        </w:rPr>
        <w:t xml:space="preserve"> de la Comunidad. Los cargos de </w:t>
      </w:r>
      <w:r w:rsidR="0020033A">
        <w:rPr>
          <w:rFonts w:ascii="Arial" w:hAnsi="Arial" w:cs="Arial"/>
          <w:bCs/>
          <w:spacing w:val="-3"/>
          <w:sz w:val="22"/>
          <w:szCs w:val="22"/>
        </w:rPr>
        <w:t>Presidente/a</w:t>
      </w:r>
      <w:r w:rsidRPr="005263C7">
        <w:rPr>
          <w:rFonts w:ascii="Arial" w:hAnsi="Arial" w:cs="Arial"/>
          <w:bCs/>
          <w:spacing w:val="-3"/>
          <w:sz w:val="22"/>
          <w:szCs w:val="22"/>
        </w:rPr>
        <w:t>, Vice</w:t>
      </w:r>
      <w:r w:rsidR="0020033A">
        <w:rPr>
          <w:rFonts w:ascii="Arial" w:hAnsi="Arial" w:cs="Arial"/>
          <w:bCs/>
          <w:spacing w:val="-3"/>
          <w:sz w:val="22"/>
          <w:szCs w:val="22"/>
        </w:rPr>
        <w:t>presidente/a</w:t>
      </w:r>
      <w:r w:rsidRPr="005263C7">
        <w:rPr>
          <w:rFonts w:ascii="Arial" w:hAnsi="Arial" w:cs="Arial"/>
          <w:bCs/>
          <w:spacing w:val="-3"/>
          <w:sz w:val="22"/>
          <w:szCs w:val="22"/>
        </w:rPr>
        <w:t xml:space="preserve"> y </w:t>
      </w:r>
      <w:r w:rsidR="008D0A08">
        <w:rPr>
          <w:rFonts w:ascii="Arial" w:hAnsi="Arial" w:cs="Arial"/>
          <w:bCs/>
          <w:spacing w:val="-3"/>
          <w:sz w:val="22"/>
          <w:szCs w:val="22"/>
        </w:rPr>
        <w:t>Secretario/a</w:t>
      </w:r>
      <w:r w:rsidRPr="005263C7">
        <w:rPr>
          <w:rFonts w:ascii="Arial" w:hAnsi="Arial" w:cs="Arial"/>
          <w:bCs/>
          <w:spacing w:val="-3"/>
          <w:sz w:val="22"/>
          <w:szCs w:val="22"/>
        </w:rPr>
        <w:t xml:space="preserve"> de la Comunidad pueden recaer en quienes lo sean en la Junta de Gobierno.</w:t>
      </w:r>
    </w:p>
    <w:p w14:paraId="1A476567" w14:textId="1E40AA05"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b) El examen de la Memoria y aprobación de los Presupuestos de gastos e ingresos de la Comunidad y el de las cuentas anuales, presentados ambos por la Junta de Gobierno.</w:t>
      </w:r>
    </w:p>
    <w:p w14:paraId="55351CCD" w14:textId="31C74D6C"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c) La redacción de los proyectos de Ordenanzas y Reglamentos de la Junta de Gobierno y del Jurado de Riegos, así como sus modificaciones respectivas.</w:t>
      </w:r>
    </w:p>
    <w:p w14:paraId="72C3EB8D" w14:textId="45F1E646"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d) La imposición de derramas y la aprobación de los Presupuestos adicionales.</w:t>
      </w:r>
    </w:p>
    <w:p w14:paraId="19129182" w14:textId="6C1BF48D"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e) La adquisición y enajenación de bienes, sin perjuicio de las facultades que, en este aspecto, competen a la Junta de Gobierno.</w:t>
      </w:r>
    </w:p>
    <w:p w14:paraId="51642D84" w14:textId="0781BF5C"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f) La aprobación de los proyectos de obras preparados por la Junta de Gobierno y la decisión de su ejecución.</w:t>
      </w:r>
    </w:p>
    <w:p w14:paraId="411369A8" w14:textId="1796E2E6"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g) La aprobación del ingreso en la Comunidad de cualquiera que, con derecho al uso del agua, lo solicite, y el informe para el Organismo de cuenca, en los supuestos de que algunos usuarios pretendan separarse de la Comunidad para constituir otra nueva.</w:t>
      </w:r>
    </w:p>
    <w:p w14:paraId="5E7734C5" w14:textId="128B470E"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h) La autorización previa, sin perjuicio de la que corresponde otorgar al Organismo de cuenca, a usuarios o terceras personas para realizar obras en las presas, captaciones, conducciones e instalaciones de la Comunidad con el fin de mejor utilizar el agua.</w:t>
      </w:r>
    </w:p>
    <w:p w14:paraId="4159879F" w14:textId="0431B217"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i) La autorización previa, sin perjuicio de lo que se resuelva por el Organismo de cuenca en el expediente concesional que proceda, para utilizar para producción de energía los desniveles existentes en las conducciones propias de la Comunidad.</w:t>
      </w:r>
    </w:p>
    <w:p w14:paraId="06E4A29C" w14:textId="0189D335"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j) La solicitud de nuevas concesiones o autorizaciones.</w:t>
      </w:r>
    </w:p>
    <w:p w14:paraId="63998C9D" w14:textId="1F784A3C"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k) La solicitud de los beneficios de expropiación forzosa o la imposición de servidumbres en beneficio de la Comunidad.</w:t>
      </w:r>
    </w:p>
    <w:p w14:paraId="66A93455" w14:textId="64C49931"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l) La decisión sobre asuntos que le haya sometido la Junta de Gobierno o cualquiera de los comuneros.</w:t>
      </w:r>
    </w:p>
    <w:p w14:paraId="1337A809" w14:textId="6535D762" w:rsidR="00C07196" w:rsidRPr="005263C7" w:rsidRDefault="00C07196" w:rsidP="00804960">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m) Cualquier otra facultad atribuida por las Ordenanzas y disposiciones vigentes.</w:t>
      </w:r>
    </w:p>
    <w:p w14:paraId="59361318"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1D0794FB" w14:textId="655173D2"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51</w:t>
      </w:r>
    </w:p>
    <w:p w14:paraId="194EF6DF" w14:textId="4EA17792"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Para la validez de los acuerdos de la Junta General reunida </w:t>
      </w:r>
      <w:r w:rsidR="001C144F" w:rsidRPr="005263C7">
        <w:rPr>
          <w:rFonts w:ascii="Arial" w:hAnsi="Arial" w:cs="Arial"/>
          <w:bCs/>
          <w:spacing w:val="-3"/>
          <w:sz w:val="22"/>
          <w:szCs w:val="22"/>
        </w:rPr>
        <w:t>en</w:t>
      </w:r>
      <w:r w:rsidRPr="005263C7">
        <w:rPr>
          <w:rFonts w:ascii="Arial" w:hAnsi="Arial" w:cs="Arial"/>
          <w:bCs/>
          <w:spacing w:val="-3"/>
          <w:sz w:val="22"/>
          <w:szCs w:val="22"/>
        </w:rPr>
        <w:t xml:space="preserve"> la primera convocatoria, es indispensable la mayoría absoluta de todos los votos de la Comunidad, computados en la forma prescrita en</w:t>
      </w:r>
      <w:r w:rsidR="002F60C5">
        <w:rPr>
          <w:rFonts w:ascii="Arial" w:hAnsi="Arial" w:cs="Arial"/>
          <w:bCs/>
          <w:spacing w:val="-3"/>
          <w:sz w:val="22"/>
          <w:szCs w:val="22"/>
        </w:rPr>
        <w:t xml:space="preserve"> </w:t>
      </w:r>
      <w:r w:rsidR="002F60C5" w:rsidRPr="005263C7">
        <w:rPr>
          <w:rFonts w:ascii="Arial" w:hAnsi="Arial" w:cs="Arial"/>
          <w:bCs/>
          <w:spacing w:val="-3"/>
          <w:sz w:val="22"/>
          <w:szCs w:val="22"/>
        </w:rPr>
        <w:t xml:space="preserve">las bases establecidas </w:t>
      </w:r>
      <w:r w:rsidR="002F60C5">
        <w:rPr>
          <w:rFonts w:ascii="Arial" w:hAnsi="Arial" w:cs="Arial"/>
          <w:bCs/>
          <w:spacing w:val="-3"/>
          <w:sz w:val="22"/>
          <w:szCs w:val="22"/>
        </w:rPr>
        <w:t>en el artículo 48 de</w:t>
      </w:r>
      <w:r w:rsidRPr="005263C7">
        <w:rPr>
          <w:rFonts w:ascii="Arial" w:hAnsi="Arial" w:cs="Arial"/>
          <w:bCs/>
          <w:spacing w:val="-3"/>
          <w:sz w:val="22"/>
          <w:szCs w:val="22"/>
        </w:rPr>
        <w:t xml:space="preserve"> estas Ordenanzas.</w:t>
      </w:r>
      <w:r w:rsidR="00D22378" w:rsidRPr="005263C7">
        <w:rPr>
          <w:rFonts w:ascii="Arial" w:hAnsi="Arial" w:cs="Arial"/>
          <w:bCs/>
          <w:spacing w:val="-3"/>
          <w:sz w:val="22"/>
          <w:szCs w:val="22"/>
        </w:rPr>
        <w:t xml:space="preserve"> Si no concurriese dicha mayoría, se celebrar</w:t>
      </w:r>
      <w:r w:rsidR="00804960">
        <w:rPr>
          <w:rFonts w:ascii="Arial" w:hAnsi="Arial" w:cs="Arial"/>
          <w:bCs/>
          <w:spacing w:val="-3"/>
          <w:sz w:val="22"/>
          <w:szCs w:val="22"/>
        </w:rPr>
        <w:t>á</w:t>
      </w:r>
      <w:r w:rsidR="00D22378" w:rsidRPr="005263C7">
        <w:rPr>
          <w:rFonts w:ascii="Arial" w:hAnsi="Arial" w:cs="Arial"/>
          <w:bCs/>
          <w:spacing w:val="-3"/>
          <w:sz w:val="22"/>
          <w:szCs w:val="22"/>
        </w:rPr>
        <w:t xml:space="preserve"> la </w:t>
      </w:r>
      <w:r w:rsidR="00D94F1B" w:rsidRPr="005263C7">
        <w:rPr>
          <w:rFonts w:ascii="Arial" w:hAnsi="Arial" w:cs="Arial"/>
          <w:bCs/>
          <w:spacing w:val="-3"/>
          <w:sz w:val="22"/>
          <w:szCs w:val="22"/>
        </w:rPr>
        <w:t>Ju</w:t>
      </w:r>
      <w:r w:rsidR="00D22378" w:rsidRPr="005263C7">
        <w:rPr>
          <w:rFonts w:ascii="Arial" w:hAnsi="Arial" w:cs="Arial"/>
          <w:bCs/>
          <w:spacing w:val="-3"/>
          <w:sz w:val="22"/>
          <w:szCs w:val="22"/>
        </w:rPr>
        <w:t xml:space="preserve">nta </w:t>
      </w:r>
      <w:r w:rsidR="00D94F1B" w:rsidRPr="005263C7">
        <w:rPr>
          <w:rFonts w:ascii="Arial" w:hAnsi="Arial" w:cs="Arial"/>
          <w:bCs/>
          <w:spacing w:val="-3"/>
          <w:sz w:val="22"/>
          <w:szCs w:val="22"/>
        </w:rPr>
        <w:t>G</w:t>
      </w:r>
      <w:r w:rsidR="00D22378" w:rsidRPr="005263C7">
        <w:rPr>
          <w:rFonts w:ascii="Arial" w:hAnsi="Arial" w:cs="Arial"/>
          <w:bCs/>
          <w:spacing w:val="-3"/>
          <w:sz w:val="22"/>
          <w:szCs w:val="22"/>
        </w:rPr>
        <w:t>eneral</w:t>
      </w:r>
      <w:r w:rsidR="00715818">
        <w:rPr>
          <w:rFonts w:ascii="Arial" w:hAnsi="Arial" w:cs="Arial"/>
          <w:bCs/>
          <w:spacing w:val="-3"/>
          <w:sz w:val="22"/>
          <w:szCs w:val="22"/>
        </w:rPr>
        <w:t xml:space="preserve"> ____ </w:t>
      </w:r>
      <w:r w:rsidR="00D22378" w:rsidRPr="005263C7">
        <w:rPr>
          <w:rFonts w:ascii="Arial" w:hAnsi="Arial" w:cs="Arial"/>
          <w:bCs/>
          <w:spacing w:val="-3"/>
          <w:sz w:val="22"/>
          <w:szCs w:val="22"/>
        </w:rPr>
        <w:t>hora</w:t>
      </w:r>
      <w:r w:rsidR="00804960">
        <w:rPr>
          <w:rFonts w:ascii="Arial" w:hAnsi="Arial" w:cs="Arial"/>
          <w:bCs/>
          <w:spacing w:val="-3"/>
          <w:sz w:val="22"/>
          <w:szCs w:val="22"/>
        </w:rPr>
        <w:t>s</w:t>
      </w:r>
      <w:r w:rsidR="00D22378" w:rsidRPr="005263C7">
        <w:rPr>
          <w:rFonts w:ascii="Arial" w:hAnsi="Arial" w:cs="Arial"/>
          <w:bCs/>
          <w:spacing w:val="-3"/>
          <w:sz w:val="22"/>
          <w:szCs w:val="22"/>
        </w:rPr>
        <w:t xml:space="preserve"> después</w:t>
      </w:r>
      <w:r w:rsidR="00D94F1B" w:rsidRPr="005263C7">
        <w:rPr>
          <w:rFonts w:ascii="Arial" w:hAnsi="Arial" w:cs="Arial"/>
          <w:bCs/>
          <w:spacing w:val="-3"/>
          <w:sz w:val="22"/>
          <w:szCs w:val="22"/>
        </w:rPr>
        <w:t xml:space="preserve"> en segunda convocatoria.</w:t>
      </w:r>
    </w:p>
    <w:p w14:paraId="0BB1ADE4" w14:textId="2289EFC9"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En las reuniones de la misma Junta General por segunda convocatoria, anunciada oportunamente en debida forma, serán válidos los acuerdos</w:t>
      </w:r>
      <w:r w:rsidR="00715818">
        <w:rPr>
          <w:rFonts w:ascii="Arial" w:hAnsi="Arial" w:cs="Arial"/>
          <w:bCs/>
          <w:spacing w:val="-3"/>
          <w:sz w:val="22"/>
          <w:szCs w:val="22"/>
        </w:rPr>
        <w:t xml:space="preserve"> </w:t>
      </w:r>
      <w:r w:rsidR="00715818" w:rsidRPr="00715818">
        <w:rPr>
          <w:rFonts w:ascii="Arial" w:hAnsi="Arial" w:cs="Arial"/>
          <w:bCs/>
          <w:spacing w:val="-3"/>
          <w:sz w:val="22"/>
          <w:szCs w:val="22"/>
        </w:rPr>
        <w:t>bastando la mayoría de los votos de los partícipes asistentes o debidamente representados</w:t>
      </w:r>
      <w:r w:rsidRPr="005263C7">
        <w:rPr>
          <w:rFonts w:ascii="Arial" w:hAnsi="Arial" w:cs="Arial"/>
          <w:bCs/>
          <w:spacing w:val="-3"/>
          <w:sz w:val="22"/>
          <w:szCs w:val="22"/>
        </w:rPr>
        <w:t>, cualquiera que sea el número de partícipes que concurran, excepto en el caso de reforma de las Ordenanzas y Reglamentos de la Junta de Gobierno</w:t>
      </w:r>
      <w:r w:rsidR="001C144F" w:rsidRPr="005263C7">
        <w:rPr>
          <w:rFonts w:ascii="Arial" w:hAnsi="Arial" w:cs="Arial"/>
          <w:bCs/>
          <w:spacing w:val="-3"/>
          <w:sz w:val="22"/>
          <w:szCs w:val="22"/>
        </w:rPr>
        <w:t xml:space="preserve"> y del Jurado de Riegos</w:t>
      </w:r>
      <w:r w:rsidRPr="005263C7">
        <w:rPr>
          <w:rFonts w:ascii="Arial" w:hAnsi="Arial" w:cs="Arial"/>
          <w:bCs/>
          <w:spacing w:val="-3"/>
          <w:sz w:val="22"/>
          <w:szCs w:val="22"/>
        </w:rPr>
        <w:t>, o de algún otro asunto, que a juicio de la Junta de Gobierno pueda comprometer la existencia de la Comunidad o afectar gravemente a sus intereses, en cuyo caso será indispensable la aprobación o el acuerdo por la mayoría absoluta de los votos de la Comunidad.</w:t>
      </w:r>
    </w:p>
    <w:p w14:paraId="3A68BB80"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4BDF8788" w14:textId="365EB8D6"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52</w:t>
      </w:r>
    </w:p>
    <w:p w14:paraId="69FA38FE" w14:textId="2374FE59" w:rsidR="00D22378" w:rsidRDefault="00D22378"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Las votaciones pueden ser públicas o secretas, según acuerde la propia Junta.</w:t>
      </w:r>
    </w:p>
    <w:p w14:paraId="74F43CC7" w14:textId="77777777" w:rsidR="00804960" w:rsidRPr="005263C7" w:rsidRDefault="00804960" w:rsidP="005263C7">
      <w:pPr>
        <w:tabs>
          <w:tab w:val="left" w:pos="-720"/>
        </w:tabs>
        <w:suppressAutoHyphens/>
        <w:spacing w:after="120" w:line="276" w:lineRule="auto"/>
        <w:ind w:firstLine="426"/>
        <w:jc w:val="both"/>
        <w:rPr>
          <w:rFonts w:ascii="Arial" w:hAnsi="Arial" w:cs="Arial"/>
          <w:bCs/>
          <w:spacing w:val="-3"/>
          <w:sz w:val="22"/>
          <w:szCs w:val="22"/>
        </w:rPr>
      </w:pPr>
    </w:p>
    <w:p w14:paraId="56DF5147" w14:textId="38C76F7A"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53</w:t>
      </w:r>
    </w:p>
    <w:p w14:paraId="4581740B" w14:textId="0157BAED" w:rsidR="00C07196" w:rsidRPr="005263C7" w:rsidRDefault="00804960" w:rsidP="005263C7">
      <w:pPr>
        <w:tabs>
          <w:tab w:val="left" w:pos="-720"/>
        </w:tabs>
        <w:suppressAutoHyphens/>
        <w:spacing w:after="120" w:line="276" w:lineRule="auto"/>
        <w:ind w:firstLine="426"/>
        <w:jc w:val="both"/>
        <w:rPr>
          <w:rFonts w:ascii="Arial" w:hAnsi="Arial" w:cs="Arial"/>
          <w:bCs/>
          <w:spacing w:val="-3"/>
          <w:sz w:val="22"/>
          <w:szCs w:val="22"/>
        </w:rPr>
      </w:pPr>
      <w:r>
        <w:rPr>
          <w:rFonts w:ascii="Arial" w:hAnsi="Arial" w:cs="Arial"/>
          <w:bCs/>
          <w:spacing w:val="-3"/>
          <w:sz w:val="22"/>
          <w:szCs w:val="22"/>
        </w:rPr>
        <w:t>E</w:t>
      </w:r>
      <w:r w:rsidR="00C07196" w:rsidRPr="005263C7">
        <w:rPr>
          <w:rFonts w:ascii="Arial" w:hAnsi="Arial" w:cs="Arial"/>
          <w:bCs/>
          <w:spacing w:val="-3"/>
          <w:sz w:val="22"/>
          <w:szCs w:val="22"/>
        </w:rPr>
        <w:t xml:space="preserve">n la Junta General, sea ordinaria o extraordinaria, </w:t>
      </w:r>
      <w:r>
        <w:rPr>
          <w:rFonts w:ascii="Arial" w:hAnsi="Arial" w:cs="Arial"/>
          <w:bCs/>
          <w:spacing w:val="-3"/>
          <w:sz w:val="22"/>
          <w:szCs w:val="22"/>
        </w:rPr>
        <w:t xml:space="preserve">no podrá </w:t>
      </w:r>
      <w:r w:rsidR="00C07196" w:rsidRPr="005263C7">
        <w:rPr>
          <w:rFonts w:ascii="Arial" w:hAnsi="Arial" w:cs="Arial"/>
          <w:bCs/>
          <w:spacing w:val="-3"/>
          <w:sz w:val="22"/>
          <w:szCs w:val="22"/>
        </w:rPr>
        <w:t xml:space="preserve">tratarse de ningún asunto que </w:t>
      </w:r>
      <w:r w:rsidR="008D0A08" w:rsidRPr="008D0A08">
        <w:rPr>
          <w:rFonts w:ascii="Arial" w:hAnsi="Arial" w:cs="Arial"/>
          <w:bCs/>
          <w:spacing w:val="-3"/>
          <w:sz w:val="22"/>
          <w:szCs w:val="22"/>
        </w:rPr>
        <w:t>no haya sido incluido previamente en el orden del día</w:t>
      </w:r>
      <w:r w:rsidR="008D0A08" w:rsidRPr="005263C7">
        <w:rPr>
          <w:rFonts w:ascii="Arial" w:hAnsi="Arial" w:cs="Arial"/>
          <w:bCs/>
          <w:spacing w:val="-3"/>
          <w:sz w:val="22"/>
          <w:szCs w:val="22"/>
        </w:rPr>
        <w:t xml:space="preserve"> </w:t>
      </w:r>
      <w:r w:rsidR="008D0A08">
        <w:rPr>
          <w:rFonts w:ascii="Arial" w:hAnsi="Arial" w:cs="Arial"/>
          <w:bCs/>
          <w:spacing w:val="-3"/>
          <w:sz w:val="22"/>
          <w:szCs w:val="22"/>
        </w:rPr>
        <w:t>de</w:t>
      </w:r>
      <w:r w:rsidR="00C07196" w:rsidRPr="005263C7">
        <w:rPr>
          <w:rFonts w:ascii="Arial" w:hAnsi="Arial" w:cs="Arial"/>
          <w:bCs/>
          <w:spacing w:val="-3"/>
          <w:sz w:val="22"/>
          <w:szCs w:val="22"/>
        </w:rPr>
        <w:t xml:space="preserve"> la </w:t>
      </w:r>
      <w:r w:rsidR="008D0A08">
        <w:rPr>
          <w:rFonts w:ascii="Arial" w:hAnsi="Arial" w:cs="Arial"/>
          <w:bCs/>
          <w:spacing w:val="-3"/>
          <w:sz w:val="22"/>
          <w:szCs w:val="22"/>
        </w:rPr>
        <w:t>c</w:t>
      </w:r>
      <w:r w:rsidR="00C07196" w:rsidRPr="005263C7">
        <w:rPr>
          <w:rFonts w:ascii="Arial" w:hAnsi="Arial" w:cs="Arial"/>
          <w:bCs/>
          <w:spacing w:val="-3"/>
          <w:sz w:val="22"/>
          <w:szCs w:val="22"/>
        </w:rPr>
        <w:t>onvocatoria.</w:t>
      </w:r>
      <w:r w:rsidR="008D0A08">
        <w:rPr>
          <w:rFonts w:ascii="Arial" w:hAnsi="Arial" w:cs="Arial"/>
          <w:bCs/>
          <w:spacing w:val="-3"/>
          <w:sz w:val="22"/>
          <w:szCs w:val="22"/>
        </w:rPr>
        <w:t xml:space="preserve"> </w:t>
      </w:r>
    </w:p>
    <w:p w14:paraId="124D92FB"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600CD7EE" w14:textId="7EE08A77"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54</w:t>
      </w:r>
    </w:p>
    <w:p w14:paraId="450C5783" w14:textId="060D0128"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Todo partícipe de la Comunidad tiene derecho a presentar proposiciones sobre cuestiones que no se hayan anunciado en la convocatoria, para tratarlas en la reunión inmediata de la Junta General.</w:t>
      </w:r>
    </w:p>
    <w:p w14:paraId="05861C80"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0509F572" w14:textId="79FE6606"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55</w:t>
      </w:r>
    </w:p>
    <w:p w14:paraId="05002129" w14:textId="14139916" w:rsidR="00D22378" w:rsidRPr="005263C7" w:rsidRDefault="00D22378"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Los acuerdos de la Junta General en el ámbito de sus competencias serán ejecutivos, pudi</w:t>
      </w:r>
      <w:r w:rsidR="006D5B96" w:rsidRPr="005263C7">
        <w:rPr>
          <w:rFonts w:ascii="Arial" w:hAnsi="Arial" w:cs="Arial"/>
          <w:bCs/>
          <w:spacing w:val="-3"/>
          <w:sz w:val="22"/>
          <w:szCs w:val="22"/>
        </w:rPr>
        <w:t>én</w:t>
      </w:r>
      <w:r w:rsidRPr="005263C7">
        <w:rPr>
          <w:rFonts w:ascii="Arial" w:hAnsi="Arial" w:cs="Arial"/>
          <w:bCs/>
          <w:spacing w:val="-3"/>
          <w:sz w:val="22"/>
          <w:szCs w:val="22"/>
        </w:rPr>
        <w:t>do</w:t>
      </w:r>
      <w:r w:rsidR="00BD7733" w:rsidRPr="005263C7">
        <w:rPr>
          <w:rFonts w:ascii="Arial" w:hAnsi="Arial" w:cs="Arial"/>
          <w:bCs/>
          <w:spacing w:val="-3"/>
          <w:sz w:val="22"/>
          <w:szCs w:val="22"/>
        </w:rPr>
        <w:t>se</w:t>
      </w:r>
      <w:r w:rsidRPr="005263C7">
        <w:rPr>
          <w:rFonts w:ascii="Arial" w:hAnsi="Arial" w:cs="Arial"/>
          <w:bCs/>
          <w:spacing w:val="-3"/>
          <w:sz w:val="22"/>
          <w:szCs w:val="22"/>
        </w:rPr>
        <w:t xml:space="preserve"> presentar contra ellos </w:t>
      </w:r>
      <w:r w:rsidR="005C4A45" w:rsidRPr="005263C7">
        <w:rPr>
          <w:rFonts w:ascii="Arial" w:hAnsi="Arial" w:cs="Arial"/>
          <w:bCs/>
          <w:spacing w:val="-3"/>
          <w:sz w:val="22"/>
          <w:szCs w:val="22"/>
        </w:rPr>
        <w:t xml:space="preserve">Recurso </w:t>
      </w:r>
      <w:r w:rsidR="005C4A45">
        <w:rPr>
          <w:rFonts w:ascii="Arial" w:hAnsi="Arial" w:cs="Arial"/>
          <w:bCs/>
          <w:spacing w:val="-3"/>
          <w:sz w:val="22"/>
          <w:szCs w:val="22"/>
        </w:rPr>
        <w:t>de</w:t>
      </w:r>
      <w:r w:rsidR="005C4A45" w:rsidRPr="005263C7">
        <w:rPr>
          <w:rFonts w:ascii="Arial" w:hAnsi="Arial" w:cs="Arial"/>
          <w:bCs/>
          <w:spacing w:val="-3"/>
          <w:sz w:val="22"/>
          <w:szCs w:val="22"/>
        </w:rPr>
        <w:t xml:space="preserve"> Alzada </w:t>
      </w:r>
      <w:r w:rsidRPr="005263C7">
        <w:rPr>
          <w:rFonts w:ascii="Arial" w:hAnsi="Arial" w:cs="Arial"/>
          <w:bCs/>
          <w:spacing w:val="-3"/>
          <w:sz w:val="22"/>
          <w:szCs w:val="22"/>
        </w:rPr>
        <w:t xml:space="preserve">ante el Organismo de cuenca, cuya resolución agotará la vía administrativa, frente a la que se podrá interponer recurso contencioso-administrativo ante la jurisdicción competente. </w:t>
      </w:r>
    </w:p>
    <w:p w14:paraId="7104E062"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42975A83" w14:textId="72F837B3" w:rsidR="00804960" w:rsidRDefault="00804960" w:rsidP="00804960">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56</w:t>
      </w:r>
    </w:p>
    <w:p w14:paraId="6320FC2C" w14:textId="08C798DA" w:rsidR="00E201ED" w:rsidRPr="005263C7" w:rsidRDefault="00E201ED"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La Comunidad de Regantes informará al Organismo de cuenca de los titulares de los cargos de </w:t>
      </w:r>
      <w:r w:rsidR="0020033A">
        <w:rPr>
          <w:rFonts w:ascii="Arial" w:hAnsi="Arial" w:cs="Arial"/>
          <w:bCs/>
          <w:spacing w:val="-3"/>
          <w:sz w:val="22"/>
          <w:szCs w:val="22"/>
        </w:rPr>
        <w:t>Presidente/a</w:t>
      </w:r>
      <w:r w:rsidRPr="005263C7">
        <w:rPr>
          <w:rFonts w:ascii="Arial" w:hAnsi="Arial" w:cs="Arial"/>
          <w:bCs/>
          <w:spacing w:val="-3"/>
          <w:sz w:val="22"/>
          <w:szCs w:val="22"/>
        </w:rPr>
        <w:t>, Vicepresidente</w:t>
      </w:r>
      <w:r w:rsidR="0020033A">
        <w:rPr>
          <w:rFonts w:ascii="Arial" w:hAnsi="Arial" w:cs="Arial"/>
          <w:bCs/>
          <w:spacing w:val="-3"/>
          <w:sz w:val="22"/>
          <w:szCs w:val="22"/>
        </w:rPr>
        <w:t>/a</w:t>
      </w:r>
      <w:r w:rsidRPr="005263C7">
        <w:rPr>
          <w:rFonts w:ascii="Arial" w:hAnsi="Arial" w:cs="Arial"/>
          <w:bCs/>
          <w:spacing w:val="-3"/>
          <w:sz w:val="22"/>
          <w:szCs w:val="22"/>
        </w:rPr>
        <w:t xml:space="preserve"> y </w:t>
      </w:r>
      <w:r w:rsidR="008D0A08">
        <w:rPr>
          <w:rFonts w:ascii="Arial" w:hAnsi="Arial" w:cs="Arial"/>
          <w:bCs/>
          <w:spacing w:val="-3"/>
          <w:sz w:val="22"/>
          <w:szCs w:val="22"/>
        </w:rPr>
        <w:t>Secretario/a</w:t>
      </w:r>
      <w:r w:rsidRPr="005263C7">
        <w:rPr>
          <w:rFonts w:ascii="Arial" w:hAnsi="Arial" w:cs="Arial"/>
          <w:bCs/>
          <w:spacing w:val="-3"/>
          <w:sz w:val="22"/>
          <w:szCs w:val="22"/>
        </w:rPr>
        <w:t xml:space="preserve"> de la Comunidad cuando se produzcan las elecciones y renovaciones pertinentes en los cargos</w:t>
      </w:r>
      <w:r w:rsidR="00643018" w:rsidRPr="005263C7">
        <w:rPr>
          <w:rFonts w:ascii="Arial" w:hAnsi="Arial" w:cs="Arial"/>
          <w:bCs/>
          <w:spacing w:val="-3"/>
          <w:sz w:val="22"/>
          <w:szCs w:val="22"/>
        </w:rPr>
        <w:t xml:space="preserve"> (art</w:t>
      </w:r>
      <w:r w:rsidR="00804960">
        <w:rPr>
          <w:rFonts w:ascii="Arial" w:hAnsi="Arial" w:cs="Arial"/>
          <w:bCs/>
          <w:spacing w:val="-3"/>
          <w:sz w:val="22"/>
          <w:szCs w:val="22"/>
        </w:rPr>
        <w:t>ículo</w:t>
      </w:r>
      <w:r w:rsidR="00643018" w:rsidRPr="005263C7">
        <w:rPr>
          <w:rFonts w:ascii="Arial" w:hAnsi="Arial" w:cs="Arial"/>
          <w:bCs/>
          <w:spacing w:val="-3"/>
          <w:sz w:val="22"/>
          <w:szCs w:val="22"/>
        </w:rPr>
        <w:t xml:space="preserve"> 217.3 del </w:t>
      </w:r>
      <w:r w:rsidR="00804960" w:rsidRPr="005263C7">
        <w:rPr>
          <w:rFonts w:ascii="Arial" w:hAnsi="Arial" w:cs="Arial"/>
          <w:bCs/>
          <w:spacing w:val="-3"/>
          <w:sz w:val="22"/>
          <w:szCs w:val="22"/>
        </w:rPr>
        <w:t>Reglamento del Dom</w:t>
      </w:r>
      <w:r w:rsidR="00804960">
        <w:rPr>
          <w:rFonts w:ascii="Arial" w:hAnsi="Arial" w:cs="Arial"/>
          <w:bCs/>
          <w:spacing w:val="-3"/>
          <w:sz w:val="22"/>
          <w:szCs w:val="22"/>
        </w:rPr>
        <w:t>i</w:t>
      </w:r>
      <w:r w:rsidR="00804960" w:rsidRPr="005263C7">
        <w:rPr>
          <w:rFonts w:ascii="Arial" w:hAnsi="Arial" w:cs="Arial"/>
          <w:bCs/>
          <w:spacing w:val="-3"/>
          <w:sz w:val="22"/>
          <w:szCs w:val="22"/>
        </w:rPr>
        <w:t>nio Público Hidráulico</w:t>
      </w:r>
      <w:r w:rsidR="00804960">
        <w:rPr>
          <w:rFonts w:ascii="Arial" w:hAnsi="Arial" w:cs="Arial"/>
          <w:bCs/>
          <w:spacing w:val="-3"/>
          <w:sz w:val="22"/>
          <w:szCs w:val="22"/>
        </w:rPr>
        <w:t>)</w:t>
      </w:r>
    </w:p>
    <w:p w14:paraId="57F72262" w14:textId="77777777" w:rsidR="00D53FB2" w:rsidRDefault="00D53FB2" w:rsidP="00D53FB2">
      <w:pPr>
        <w:tabs>
          <w:tab w:val="left" w:pos="-720"/>
          <w:tab w:val="left" w:pos="0"/>
          <w:tab w:val="left" w:pos="720"/>
          <w:tab w:val="left" w:pos="1440"/>
        </w:tabs>
        <w:suppressAutoHyphens/>
        <w:ind w:left="2160" w:right="720" w:hanging="2160"/>
        <w:jc w:val="both"/>
        <w:rPr>
          <w:rFonts w:ascii="Arial Bold" w:hAnsi="Arial Bold"/>
          <w:b/>
          <w:spacing w:val="-3"/>
        </w:rPr>
      </w:pPr>
    </w:p>
    <w:p w14:paraId="3EEEE0F8" w14:textId="77777777" w:rsidR="00D53FB2" w:rsidRDefault="00D53FB2" w:rsidP="00D53FB2">
      <w:pPr>
        <w:tabs>
          <w:tab w:val="left" w:pos="-720"/>
          <w:tab w:val="left" w:pos="0"/>
          <w:tab w:val="left" w:pos="720"/>
          <w:tab w:val="left" w:pos="1440"/>
        </w:tabs>
        <w:suppressAutoHyphens/>
        <w:ind w:left="2160" w:right="720" w:hanging="2160"/>
        <w:jc w:val="both"/>
        <w:rPr>
          <w:rFonts w:ascii="Arial Bold" w:hAnsi="Arial Bold"/>
          <w:b/>
          <w:spacing w:val="-3"/>
        </w:rPr>
      </w:pPr>
    </w:p>
    <w:p w14:paraId="6D395BFD" w14:textId="77777777" w:rsidR="00D53FB2" w:rsidRDefault="00D53FB2" w:rsidP="00D53FB2">
      <w:pPr>
        <w:tabs>
          <w:tab w:val="left" w:pos="-720"/>
          <w:tab w:val="left" w:pos="0"/>
          <w:tab w:val="left" w:pos="720"/>
          <w:tab w:val="left" w:pos="1440"/>
        </w:tabs>
        <w:suppressAutoHyphens/>
        <w:ind w:left="2160" w:right="720" w:hanging="2160"/>
        <w:jc w:val="both"/>
        <w:rPr>
          <w:rFonts w:ascii="Arial Bold" w:hAnsi="Arial Bold"/>
          <w:b/>
          <w:spacing w:val="-3"/>
        </w:rPr>
      </w:pPr>
    </w:p>
    <w:p w14:paraId="4C8AE734" w14:textId="49B01C8C" w:rsidR="00D53FB2" w:rsidRPr="00B97941" w:rsidRDefault="00D53FB2" w:rsidP="00D53FB2">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 xml:space="preserve">CAPÍTULO </w:t>
      </w:r>
      <w:r>
        <w:rPr>
          <w:rFonts w:ascii="Arial Bold Italic" w:hAnsi="Arial Bold Italic"/>
          <w:bCs/>
          <w:spacing w:val="-3"/>
          <w:sz w:val="28"/>
          <w:szCs w:val="24"/>
        </w:rPr>
        <w:t>VII</w:t>
      </w:r>
    </w:p>
    <w:p w14:paraId="07D49E1F" w14:textId="19388432" w:rsidR="00D53FB2" w:rsidRPr="00B97941" w:rsidRDefault="00D53FB2" w:rsidP="00D53FB2">
      <w:pPr>
        <w:tabs>
          <w:tab w:val="center" w:pos="4513"/>
        </w:tabs>
        <w:suppressAutoHyphens/>
        <w:spacing w:after="120" w:line="276" w:lineRule="auto"/>
        <w:jc w:val="center"/>
        <w:rPr>
          <w:rFonts w:ascii="Arial Bold Italic" w:hAnsi="Arial Bold Italic"/>
          <w:b/>
          <w:spacing w:val="-3"/>
          <w:sz w:val="28"/>
          <w:szCs w:val="24"/>
        </w:rPr>
      </w:pPr>
      <w:r>
        <w:rPr>
          <w:rFonts w:ascii="Arial Bold Italic" w:hAnsi="Arial Bold Italic"/>
          <w:b/>
          <w:spacing w:val="-3"/>
          <w:sz w:val="28"/>
          <w:szCs w:val="24"/>
        </w:rPr>
        <w:t>De la Junta de Gobierno</w:t>
      </w:r>
    </w:p>
    <w:p w14:paraId="02C2B1C7" w14:textId="77777777" w:rsidR="00D53FB2" w:rsidRDefault="00D53FB2" w:rsidP="00D53FB2">
      <w:pPr>
        <w:tabs>
          <w:tab w:val="left" w:pos="-720"/>
          <w:tab w:val="left" w:pos="0"/>
          <w:tab w:val="left" w:pos="720"/>
          <w:tab w:val="left" w:pos="1440"/>
        </w:tabs>
        <w:suppressAutoHyphens/>
        <w:ind w:left="2160" w:right="720" w:hanging="2160"/>
        <w:jc w:val="center"/>
        <w:rPr>
          <w:rFonts w:ascii="Arial Bold" w:hAnsi="Arial Bold"/>
          <w:b/>
          <w:spacing w:val="-3"/>
        </w:rPr>
      </w:pPr>
    </w:p>
    <w:p w14:paraId="022AE0B6" w14:textId="37FD5814" w:rsidR="00D53FB2" w:rsidRPr="008D391F" w:rsidRDefault="00D53FB2" w:rsidP="00D53FB2">
      <w:pPr>
        <w:tabs>
          <w:tab w:val="left" w:pos="-720"/>
        </w:tabs>
        <w:suppressAutoHyphens/>
        <w:spacing w:after="120" w:line="276" w:lineRule="auto"/>
        <w:jc w:val="both"/>
        <w:rPr>
          <w:rFonts w:ascii="Arial" w:hAnsi="Arial" w:cs="Arial"/>
          <w:bCs/>
          <w:spacing w:val="-3"/>
          <w:sz w:val="22"/>
          <w:szCs w:val="22"/>
        </w:rPr>
      </w:pPr>
      <w:r w:rsidRPr="008D391F">
        <w:rPr>
          <w:rFonts w:ascii="Arial Bold Italic" w:hAnsi="Arial Bold Italic"/>
          <w:b/>
          <w:spacing w:val="-3"/>
          <w:sz w:val="22"/>
          <w:szCs w:val="22"/>
        </w:rPr>
        <w:t>Artículo 57</w:t>
      </w:r>
    </w:p>
    <w:p w14:paraId="70119C4F" w14:textId="1450C8E7" w:rsidR="00C07196" w:rsidRPr="008D391F"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8D391F">
        <w:rPr>
          <w:rFonts w:ascii="Arial" w:hAnsi="Arial" w:cs="Arial"/>
          <w:bCs/>
          <w:spacing w:val="-3"/>
          <w:sz w:val="22"/>
          <w:szCs w:val="22"/>
        </w:rPr>
        <w:t>La Junta de Gobierno encargada especialmente del cumplimiento de estas Ordenanzas y de los acuerdos de la Comunidad</w:t>
      </w:r>
      <w:r w:rsidR="00D53FB2" w:rsidRPr="008D391F">
        <w:rPr>
          <w:rFonts w:ascii="Arial" w:hAnsi="Arial" w:cs="Arial"/>
          <w:bCs/>
          <w:spacing w:val="-3"/>
          <w:sz w:val="22"/>
          <w:szCs w:val="22"/>
        </w:rPr>
        <w:t xml:space="preserve"> (</w:t>
      </w:r>
      <w:r w:rsidRPr="008D391F">
        <w:rPr>
          <w:rFonts w:ascii="Arial" w:hAnsi="Arial" w:cs="Arial"/>
          <w:bCs/>
          <w:spacing w:val="-3"/>
          <w:sz w:val="22"/>
          <w:szCs w:val="22"/>
        </w:rPr>
        <w:t>art</w:t>
      </w:r>
      <w:r w:rsidR="00D53FB2" w:rsidRPr="008D391F">
        <w:rPr>
          <w:rFonts w:ascii="Arial" w:hAnsi="Arial" w:cs="Arial"/>
          <w:bCs/>
          <w:spacing w:val="-3"/>
          <w:sz w:val="22"/>
          <w:szCs w:val="22"/>
        </w:rPr>
        <w:t>ículo</w:t>
      </w:r>
      <w:r w:rsidRPr="008D391F">
        <w:rPr>
          <w:rFonts w:ascii="Arial" w:hAnsi="Arial" w:cs="Arial"/>
          <w:bCs/>
          <w:spacing w:val="-3"/>
          <w:sz w:val="22"/>
          <w:szCs w:val="22"/>
        </w:rPr>
        <w:t xml:space="preserve"> 84.3 del </w:t>
      </w:r>
      <w:r w:rsidR="006F6978" w:rsidRPr="008D391F">
        <w:rPr>
          <w:rFonts w:ascii="Arial" w:hAnsi="Arial" w:cs="Arial"/>
          <w:bCs/>
          <w:spacing w:val="-3"/>
          <w:sz w:val="22"/>
          <w:szCs w:val="22"/>
        </w:rPr>
        <w:t>texto refundido</w:t>
      </w:r>
      <w:r w:rsidRPr="008D391F">
        <w:rPr>
          <w:rFonts w:ascii="Arial" w:hAnsi="Arial" w:cs="Arial"/>
          <w:bCs/>
          <w:spacing w:val="-3"/>
          <w:sz w:val="22"/>
          <w:szCs w:val="22"/>
        </w:rPr>
        <w:t xml:space="preserve"> de la Ley de Aguas y 219.1 del Reglamento del Dom</w:t>
      </w:r>
      <w:r w:rsidR="00D53FB2" w:rsidRPr="008D391F">
        <w:rPr>
          <w:rFonts w:ascii="Arial" w:hAnsi="Arial" w:cs="Arial"/>
          <w:bCs/>
          <w:spacing w:val="-3"/>
          <w:sz w:val="22"/>
          <w:szCs w:val="22"/>
        </w:rPr>
        <w:t>i</w:t>
      </w:r>
      <w:r w:rsidRPr="008D391F">
        <w:rPr>
          <w:rFonts w:ascii="Arial" w:hAnsi="Arial" w:cs="Arial"/>
          <w:bCs/>
          <w:spacing w:val="-3"/>
          <w:sz w:val="22"/>
          <w:szCs w:val="22"/>
        </w:rPr>
        <w:t>nio Público Hidráulico</w:t>
      </w:r>
      <w:r w:rsidR="00D53FB2" w:rsidRPr="008D391F">
        <w:rPr>
          <w:rFonts w:ascii="Arial" w:hAnsi="Arial" w:cs="Arial"/>
          <w:bCs/>
          <w:spacing w:val="-3"/>
          <w:sz w:val="22"/>
          <w:szCs w:val="22"/>
        </w:rPr>
        <w:t>)</w:t>
      </w:r>
      <w:r w:rsidRPr="008D391F">
        <w:rPr>
          <w:rFonts w:ascii="Arial" w:hAnsi="Arial" w:cs="Arial"/>
          <w:bCs/>
          <w:spacing w:val="-3"/>
          <w:sz w:val="22"/>
          <w:szCs w:val="22"/>
        </w:rPr>
        <w:t xml:space="preserve">, se compondrá de </w:t>
      </w:r>
      <w:r w:rsidR="00D53FB2" w:rsidRPr="008D391F">
        <w:rPr>
          <w:rFonts w:ascii="Arial" w:hAnsi="Arial" w:cs="Arial"/>
          <w:bCs/>
          <w:spacing w:val="-3"/>
          <w:sz w:val="22"/>
          <w:szCs w:val="22"/>
        </w:rPr>
        <w:t>_____ v</w:t>
      </w:r>
      <w:r w:rsidRPr="008D391F">
        <w:rPr>
          <w:rFonts w:ascii="Arial" w:hAnsi="Arial" w:cs="Arial"/>
          <w:bCs/>
          <w:spacing w:val="-3"/>
          <w:sz w:val="22"/>
          <w:szCs w:val="22"/>
        </w:rPr>
        <w:t>ocales, elegidos directamente por la misma Comunidad en Junta General, debiendo precisamente uno de ellos representar las fincas que por su situación o por el orden establecido sean las últimas en recibir el riego.</w:t>
      </w:r>
    </w:p>
    <w:p w14:paraId="1D1C52EF" w14:textId="02920DA6" w:rsidR="00D53FB2" w:rsidRPr="008D391F" w:rsidRDefault="00D53FB2" w:rsidP="005263C7">
      <w:pPr>
        <w:tabs>
          <w:tab w:val="left" w:pos="-720"/>
        </w:tabs>
        <w:suppressAutoHyphens/>
        <w:spacing w:after="120" w:line="276" w:lineRule="auto"/>
        <w:ind w:firstLine="426"/>
        <w:jc w:val="both"/>
        <w:rPr>
          <w:rFonts w:ascii="Arial" w:hAnsi="Arial" w:cs="Arial"/>
          <w:bCs/>
          <w:spacing w:val="-3"/>
          <w:sz w:val="22"/>
          <w:szCs w:val="22"/>
        </w:rPr>
      </w:pPr>
      <w:r w:rsidRPr="008D391F">
        <w:rPr>
          <w:rFonts w:ascii="Arial" w:hAnsi="Arial" w:cs="Arial"/>
          <w:bCs/>
          <w:spacing w:val="-3"/>
          <w:sz w:val="22"/>
          <w:szCs w:val="22"/>
        </w:rPr>
        <w:t>Cuando en una Comunidad haya diversos tipos de aprovechamientos, cada uno de ellos deberá estar representado en la Junta de Gobierno al menos por un vocal (artículo 219.2 del Reglamento del Dominio Público Hidráulico).</w:t>
      </w:r>
    </w:p>
    <w:p w14:paraId="5DD2B7D6" w14:textId="77777777" w:rsidR="00D53FB2" w:rsidRDefault="00D53FB2" w:rsidP="00D53FB2">
      <w:pPr>
        <w:tabs>
          <w:tab w:val="left" w:pos="-720"/>
        </w:tabs>
        <w:suppressAutoHyphens/>
        <w:spacing w:after="120" w:line="276" w:lineRule="auto"/>
        <w:ind w:firstLine="426"/>
        <w:jc w:val="both"/>
        <w:rPr>
          <w:rFonts w:ascii="Arial" w:hAnsi="Arial" w:cs="Arial"/>
          <w:bCs/>
          <w:spacing w:val="-3"/>
          <w:sz w:val="22"/>
          <w:szCs w:val="22"/>
        </w:rPr>
      </w:pPr>
    </w:p>
    <w:p w14:paraId="77E38573" w14:textId="459983F7" w:rsidR="00D53FB2" w:rsidRDefault="00D53FB2" w:rsidP="00D53FB2">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58</w:t>
      </w:r>
    </w:p>
    <w:p w14:paraId="41A9E1E5" w14:textId="12975670"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La elección de los Vocales de la Junta de Gobierno se verificará por la Comunidad en la Junta General ordinaria</w:t>
      </w:r>
      <w:r w:rsidR="00D53FB2">
        <w:rPr>
          <w:rFonts w:ascii="Arial" w:hAnsi="Arial" w:cs="Arial"/>
          <w:bCs/>
          <w:spacing w:val="-3"/>
          <w:sz w:val="22"/>
          <w:szCs w:val="22"/>
        </w:rPr>
        <w:t xml:space="preserve">, </w:t>
      </w:r>
      <w:r w:rsidRPr="005263C7">
        <w:rPr>
          <w:rFonts w:ascii="Arial" w:hAnsi="Arial" w:cs="Arial"/>
          <w:bCs/>
          <w:spacing w:val="-3"/>
          <w:sz w:val="22"/>
          <w:szCs w:val="22"/>
        </w:rPr>
        <w:t xml:space="preserve">previamente anunciada en la convocatoria hecha con </w:t>
      </w:r>
      <w:r w:rsidR="00D53FB2" w:rsidRPr="008D0A08">
        <w:rPr>
          <w:rFonts w:ascii="Arial" w:hAnsi="Arial" w:cs="Arial"/>
          <w:bCs/>
          <w:spacing w:val="-3"/>
          <w:sz w:val="22"/>
          <w:szCs w:val="22"/>
        </w:rPr>
        <w:t xml:space="preserve">QUINCE </w:t>
      </w:r>
      <w:r w:rsidRPr="008D0A08">
        <w:rPr>
          <w:rFonts w:ascii="Arial" w:hAnsi="Arial" w:cs="Arial"/>
          <w:bCs/>
          <w:spacing w:val="-3"/>
          <w:sz w:val="22"/>
          <w:szCs w:val="22"/>
        </w:rPr>
        <w:t>DIAS</w:t>
      </w:r>
      <w:r w:rsidRPr="005263C7">
        <w:rPr>
          <w:rFonts w:ascii="Arial" w:hAnsi="Arial" w:cs="Arial"/>
          <w:bCs/>
          <w:spacing w:val="-3"/>
          <w:sz w:val="22"/>
          <w:szCs w:val="22"/>
        </w:rPr>
        <w:t xml:space="preserve"> de anticipación, y las formalidades previstas en el artículo 4</w:t>
      </w:r>
      <w:r w:rsidR="00D53FB2">
        <w:rPr>
          <w:rFonts w:ascii="Arial" w:hAnsi="Arial" w:cs="Arial"/>
          <w:bCs/>
          <w:spacing w:val="-3"/>
          <w:sz w:val="22"/>
          <w:szCs w:val="22"/>
        </w:rPr>
        <w:t>5</w:t>
      </w:r>
      <w:r w:rsidRPr="005263C7">
        <w:rPr>
          <w:rFonts w:ascii="Arial" w:hAnsi="Arial" w:cs="Arial"/>
          <w:bCs/>
          <w:spacing w:val="-3"/>
          <w:sz w:val="22"/>
          <w:szCs w:val="22"/>
        </w:rPr>
        <w:t xml:space="preserve"> de estas Ordenanzas.</w:t>
      </w:r>
    </w:p>
    <w:p w14:paraId="54256BAC" w14:textId="5A8012DD"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La elección se hará por medio de papeletas escritas por los electores o a su ruego, con los nombres y apellidos de los Vocales que cada uno vote, en el local en que se celebre la elección, el día en que se celebre la Junta y a la hora fijada en la convocatoria.</w:t>
      </w:r>
    </w:p>
    <w:p w14:paraId="3B9D352D" w14:textId="563AE393"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Cada elector depositará en la urna tantas papeletas como votos le correspondan con arreglo al padrón general ordenado en el artículo </w:t>
      </w:r>
      <w:r w:rsidR="002A5DB0" w:rsidRPr="005263C7">
        <w:rPr>
          <w:rFonts w:ascii="Arial" w:hAnsi="Arial" w:cs="Arial"/>
          <w:bCs/>
          <w:spacing w:val="-3"/>
          <w:sz w:val="22"/>
          <w:szCs w:val="22"/>
        </w:rPr>
        <w:t>3</w:t>
      </w:r>
      <w:r w:rsidR="00D53FB2">
        <w:rPr>
          <w:rFonts w:ascii="Arial" w:hAnsi="Arial" w:cs="Arial"/>
          <w:bCs/>
          <w:spacing w:val="-3"/>
          <w:sz w:val="22"/>
          <w:szCs w:val="22"/>
        </w:rPr>
        <w:t>4</w:t>
      </w:r>
      <w:r w:rsidR="00664DC5" w:rsidRPr="005263C7">
        <w:rPr>
          <w:rFonts w:ascii="Arial" w:hAnsi="Arial" w:cs="Arial"/>
          <w:bCs/>
          <w:spacing w:val="-3"/>
          <w:sz w:val="22"/>
          <w:szCs w:val="22"/>
        </w:rPr>
        <w:t xml:space="preserve">, Capítulo </w:t>
      </w:r>
      <w:r w:rsidR="002A5DB0" w:rsidRPr="005263C7">
        <w:rPr>
          <w:rFonts w:ascii="Arial" w:hAnsi="Arial" w:cs="Arial"/>
          <w:bCs/>
          <w:spacing w:val="-3"/>
          <w:sz w:val="22"/>
          <w:szCs w:val="22"/>
        </w:rPr>
        <w:t>IV</w:t>
      </w:r>
      <w:r w:rsidRPr="005263C7">
        <w:rPr>
          <w:rFonts w:ascii="Arial" w:hAnsi="Arial" w:cs="Arial"/>
          <w:bCs/>
          <w:spacing w:val="-3"/>
          <w:sz w:val="22"/>
          <w:szCs w:val="22"/>
        </w:rPr>
        <w:t>, de estas Ordenanzas.</w:t>
      </w:r>
    </w:p>
    <w:p w14:paraId="434378C2" w14:textId="74F2F371"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El escrutinio se hará por el </w:t>
      </w:r>
      <w:r w:rsidR="0020033A">
        <w:rPr>
          <w:rFonts w:ascii="Arial" w:hAnsi="Arial" w:cs="Arial"/>
          <w:bCs/>
          <w:spacing w:val="-3"/>
          <w:sz w:val="22"/>
          <w:szCs w:val="22"/>
        </w:rPr>
        <w:t>Presidente/a</w:t>
      </w:r>
      <w:r w:rsidRPr="005263C7">
        <w:rPr>
          <w:rFonts w:ascii="Arial" w:hAnsi="Arial" w:cs="Arial"/>
          <w:bCs/>
          <w:spacing w:val="-3"/>
          <w:sz w:val="22"/>
          <w:szCs w:val="22"/>
        </w:rPr>
        <w:t xml:space="preserve"> de la Comunidad y dos Secretarios, elegidos al efecto por la Junta General antes de dar principio a la elección. Será público, proclamándose miembros de la Junta de Gobierno a los que, reuniendo las condiciones requeridas en estas Ordenanzas, haya</w:t>
      </w:r>
      <w:r w:rsidR="00E74016">
        <w:rPr>
          <w:rFonts w:ascii="Arial" w:hAnsi="Arial" w:cs="Arial"/>
          <w:bCs/>
          <w:spacing w:val="-3"/>
          <w:sz w:val="22"/>
          <w:szCs w:val="22"/>
        </w:rPr>
        <w:t>n</w:t>
      </w:r>
      <w:r w:rsidRPr="005263C7">
        <w:rPr>
          <w:rFonts w:ascii="Arial" w:hAnsi="Arial" w:cs="Arial"/>
          <w:bCs/>
          <w:spacing w:val="-3"/>
          <w:sz w:val="22"/>
          <w:szCs w:val="22"/>
        </w:rPr>
        <w:t xml:space="preserve"> obtenido la mayoría absoluta de los votos emitidos, computados con sujeción a la ley y al artículo </w:t>
      </w:r>
      <w:r w:rsidR="00D53FB2">
        <w:rPr>
          <w:rFonts w:ascii="Arial" w:hAnsi="Arial" w:cs="Arial"/>
          <w:bCs/>
          <w:spacing w:val="-3"/>
          <w:sz w:val="22"/>
          <w:szCs w:val="22"/>
        </w:rPr>
        <w:t>48</w:t>
      </w:r>
      <w:r w:rsidRPr="005263C7">
        <w:rPr>
          <w:rFonts w:ascii="Arial" w:hAnsi="Arial" w:cs="Arial"/>
          <w:bCs/>
          <w:spacing w:val="-3"/>
          <w:sz w:val="22"/>
          <w:szCs w:val="22"/>
        </w:rPr>
        <w:t xml:space="preserve"> de estas Ordenanzas, cualquiera que haya sido el número de los votantes.</w:t>
      </w:r>
    </w:p>
    <w:p w14:paraId="57326886" w14:textId="36574E36"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D96C52">
        <w:rPr>
          <w:rFonts w:ascii="Arial" w:hAnsi="Arial" w:cs="Arial"/>
          <w:bCs/>
          <w:spacing w:val="-3"/>
          <w:sz w:val="22"/>
          <w:szCs w:val="22"/>
        </w:rPr>
        <w:t xml:space="preserve">Si no resultasen elegidos todos los Vocales por mayoría absoluta, se repetirá la votación entre </w:t>
      </w:r>
      <w:r w:rsidR="00D96C52" w:rsidRPr="00D96C52">
        <w:rPr>
          <w:rFonts w:ascii="Arial" w:hAnsi="Arial" w:cs="Arial"/>
          <w:bCs/>
          <w:spacing w:val="-3"/>
          <w:sz w:val="22"/>
          <w:szCs w:val="22"/>
        </w:rPr>
        <w:t>los que en número duplo al de plazas que falte elegir</w:t>
      </w:r>
      <w:r w:rsidR="00D96C52">
        <w:rPr>
          <w:rFonts w:ascii="Arial" w:hAnsi="Arial" w:cs="Arial"/>
          <w:bCs/>
          <w:spacing w:val="-3"/>
          <w:sz w:val="22"/>
          <w:szCs w:val="22"/>
        </w:rPr>
        <w:t>,</w:t>
      </w:r>
      <w:r w:rsidR="00D96C52" w:rsidRPr="00D96C52">
        <w:rPr>
          <w:rFonts w:ascii="Arial" w:hAnsi="Arial" w:cs="Arial"/>
          <w:bCs/>
          <w:spacing w:val="-3"/>
          <w:sz w:val="22"/>
          <w:szCs w:val="22"/>
        </w:rPr>
        <w:t xml:space="preserve"> h</w:t>
      </w:r>
      <w:r w:rsidRPr="00D96C52">
        <w:rPr>
          <w:rFonts w:ascii="Arial" w:hAnsi="Arial" w:cs="Arial"/>
          <w:bCs/>
          <w:spacing w:val="-3"/>
          <w:sz w:val="22"/>
          <w:szCs w:val="22"/>
        </w:rPr>
        <w:t>ubiesen obtenido m</w:t>
      </w:r>
      <w:r w:rsidR="00E74016" w:rsidRPr="00D96C52">
        <w:rPr>
          <w:rFonts w:ascii="Arial" w:hAnsi="Arial" w:cs="Arial"/>
          <w:bCs/>
          <w:spacing w:val="-3"/>
          <w:sz w:val="22"/>
          <w:szCs w:val="22"/>
        </w:rPr>
        <w:t>ayor número de</w:t>
      </w:r>
      <w:r w:rsidRPr="00D96C52">
        <w:rPr>
          <w:rFonts w:ascii="Arial" w:hAnsi="Arial" w:cs="Arial"/>
          <w:bCs/>
          <w:spacing w:val="-3"/>
          <w:sz w:val="22"/>
          <w:szCs w:val="22"/>
        </w:rPr>
        <w:t xml:space="preserve"> votos.</w:t>
      </w:r>
    </w:p>
    <w:p w14:paraId="2EDA28E0" w14:textId="77777777" w:rsidR="00D53FB2" w:rsidRDefault="00D53FB2" w:rsidP="00D53FB2">
      <w:pPr>
        <w:tabs>
          <w:tab w:val="left" w:pos="-720"/>
        </w:tabs>
        <w:suppressAutoHyphens/>
        <w:spacing w:after="120" w:line="276" w:lineRule="auto"/>
        <w:ind w:firstLine="426"/>
        <w:jc w:val="both"/>
        <w:rPr>
          <w:rFonts w:ascii="Arial" w:hAnsi="Arial" w:cs="Arial"/>
          <w:bCs/>
          <w:spacing w:val="-3"/>
          <w:sz w:val="22"/>
          <w:szCs w:val="22"/>
        </w:rPr>
      </w:pPr>
    </w:p>
    <w:p w14:paraId="025ED7DF" w14:textId="1A9523F8" w:rsidR="00D53FB2" w:rsidRDefault="00D53FB2" w:rsidP="00D53FB2">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59</w:t>
      </w:r>
    </w:p>
    <w:p w14:paraId="1F4DF7EA" w14:textId="6691B0A8"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Los Vocales que resulten elegidos tomarán posesión de su cargo el primer domingo del mes de enero siguiente.</w:t>
      </w:r>
    </w:p>
    <w:p w14:paraId="719481E9" w14:textId="77777777" w:rsidR="00D53FB2" w:rsidRDefault="00D53FB2" w:rsidP="00D53FB2">
      <w:pPr>
        <w:tabs>
          <w:tab w:val="left" w:pos="-720"/>
        </w:tabs>
        <w:suppressAutoHyphens/>
        <w:spacing w:after="120" w:line="276" w:lineRule="auto"/>
        <w:ind w:firstLine="426"/>
        <w:jc w:val="both"/>
        <w:rPr>
          <w:rFonts w:ascii="Arial" w:hAnsi="Arial" w:cs="Arial"/>
          <w:bCs/>
          <w:spacing w:val="-3"/>
          <w:sz w:val="22"/>
          <w:szCs w:val="22"/>
        </w:rPr>
      </w:pPr>
    </w:p>
    <w:p w14:paraId="6948CD2A" w14:textId="79FC2176" w:rsidR="00D53FB2" w:rsidRDefault="00D53FB2" w:rsidP="00D53FB2">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60</w:t>
      </w:r>
    </w:p>
    <w:p w14:paraId="7ECA6DB9" w14:textId="09FEC984"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lastRenderedPageBreak/>
        <w:t>La Junta de Gobierno elegirá entre sus Vocales a su Presidente</w:t>
      </w:r>
      <w:r w:rsidR="008D0A08">
        <w:rPr>
          <w:rFonts w:ascii="Arial" w:hAnsi="Arial" w:cs="Arial"/>
          <w:bCs/>
          <w:spacing w:val="-3"/>
          <w:sz w:val="22"/>
          <w:szCs w:val="22"/>
        </w:rPr>
        <w:t>/a</w:t>
      </w:r>
      <w:r w:rsidR="00FF1423" w:rsidRPr="005263C7">
        <w:rPr>
          <w:rFonts w:ascii="Arial" w:hAnsi="Arial" w:cs="Arial"/>
          <w:bCs/>
          <w:spacing w:val="-3"/>
          <w:sz w:val="22"/>
          <w:szCs w:val="22"/>
        </w:rPr>
        <w:t xml:space="preserve"> y Secretario</w:t>
      </w:r>
      <w:r w:rsidR="008D0A08">
        <w:rPr>
          <w:rFonts w:ascii="Arial" w:hAnsi="Arial" w:cs="Arial"/>
          <w:bCs/>
          <w:spacing w:val="-3"/>
          <w:sz w:val="22"/>
          <w:szCs w:val="22"/>
        </w:rPr>
        <w:t>/a</w:t>
      </w:r>
      <w:r w:rsidR="00FF1423" w:rsidRPr="005263C7">
        <w:rPr>
          <w:rFonts w:ascii="Arial" w:hAnsi="Arial" w:cs="Arial"/>
          <w:bCs/>
          <w:spacing w:val="-3"/>
          <w:sz w:val="22"/>
          <w:szCs w:val="22"/>
        </w:rPr>
        <w:t xml:space="preserve">, si no lo fueran los de la Comunidad y al </w:t>
      </w:r>
      <w:r w:rsidR="00843FA6" w:rsidRPr="005263C7">
        <w:rPr>
          <w:rFonts w:ascii="Arial" w:hAnsi="Arial" w:cs="Arial"/>
          <w:bCs/>
          <w:spacing w:val="-3"/>
          <w:sz w:val="22"/>
          <w:szCs w:val="22"/>
        </w:rPr>
        <w:t>Vicepresidente</w:t>
      </w:r>
      <w:r w:rsidR="008D0A08">
        <w:rPr>
          <w:rFonts w:ascii="Arial" w:hAnsi="Arial" w:cs="Arial"/>
          <w:bCs/>
          <w:spacing w:val="-3"/>
          <w:sz w:val="22"/>
          <w:szCs w:val="22"/>
        </w:rPr>
        <w:t>/a</w:t>
      </w:r>
      <w:r w:rsidR="00843FA6" w:rsidRPr="005263C7">
        <w:rPr>
          <w:rFonts w:ascii="Arial" w:hAnsi="Arial" w:cs="Arial"/>
          <w:bCs/>
          <w:spacing w:val="-3"/>
          <w:sz w:val="22"/>
          <w:szCs w:val="22"/>
        </w:rPr>
        <w:t xml:space="preserve"> y </w:t>
      </w:r>
      <w:r w:rsidR="00FF1423" w:rsidRPr="005263C7">
        <w:rPr>
          <w:rFonts w:ascii="Arial" w:hAnsi="Arial" w:cs="Arial"/>
          <w:bCs/>
          <w:spacing w:val="-3"/>
          <w:sz w:val="22"/>
          <w:szCs w:val="22"/>
        </w:rPr>
        <w:t>Tesorero-Contador</w:t>
      </w:r>
      <w:r w:rsidRPr="005263C7">
        <w:rPr>
          <w:rFonts w:ascii="Arial" w:hAnsi="Arial" w:cs="Arial"/>
          <w:bCs/>
          <w:spacing w:val="-3"/>
          <w:sz w:val="22"/>
          <w:szCs w:val="22"/>
        </w:rPr>
        <w:t xml:space="preserve">, con las atribuciones que establecen en estas Ordenanzas y en el Reglamento de la Junta de Gobierno (artículo 219 del Reglamento del </w:t>
      </w:r>
      <w:r w:rsidR="00D53FB2">
        <w:rPr>
          <w:rFonts w:ascii="Arial" w:hAnsi="Arial" w:cs="Arial"/>
          <w:bCs/>
          <w:spacing w:val="-3"/>
          <w:sz w:val="22"/>
          <w:szCs w:val="22"/>
        </w:rPr>
        <w:t>Dominio</w:t>
      </w:r>
      <w:r w:rsidRPr="005263C7">
        <w:rPr>
          <w:rFonts w:ascii="Arial" w:hAnsi="Arial" w:cs="Arial"/>
          <w:bCs/>
          <w:spacing w:val="-3"/>
          <w:sz w:val="22"/>
          <w:szCs w:val="22"/>
        </w:rPr>
        <w:t xml:space="preserve"> Público Hidráulico).</w:t>
      </w:r>
    </w:p>
    <w:p w14:paraId="547614FF" w14:textId="77777777" w:rsidR="00D53FB2" w:rsidRDefault="00D53FB2" w:rsidP="00D53FB2">
      <w:pPr>
        <w:tabs>
          <w:tab w:val="left" w:pos="-720"/>
        </w:tabs>
        <w:suppressAutoHyphens/>
        <w:spacing w:after="120" w:line="276" w:lineRule="auto"/>
        <w:ind w:firstLine="426"/>
        <w:jc w:val="both"/>
        <w:rPr>
          <w:rFonts w:ascii="Arial" w:hAnsi="Arial" w:cs="Arial"/>
          <w:bCs/>
          <w:spacing w:val="-3"/>
          <w:sz w:val="22"/>
          <w:szCs w:val="22"/>
        </w:rPr>
      </w:pPr>
    </w:p>
    <w:p w14:paraId="51105DC4" w14:textId="52D18DED" w:rsidR="00D53FB2" w:rsidRDefault="00D53FB2" w:rsidP="00D53FB2">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61</w:t>
      </w:r>
    </w:p>
    <w:p w14:paraId="589AE2E3" w14:textId="78923DFC"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Para ser elegible Vocal de la Junta de Gobierno es necesario:</w:t>
      </w:r>
    </w:p>
    <w:p w14:paraId="779FC47B" w14:textId="2268D1E6" w:rsidR="00C07196" w:rsidRPr="005263C7" w:rsidRDefault="00C07196" w:rsidP="00D53FB2">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ab/>
        <w:t>1º) Ser mayor de edad o hallarse autorizado legalmente para administrar sus bienes.</w:t>
      </w:r>
    </w:p>
    <w:p w14:paraId="3A49A4B3" w14:textId="2A4918EE" w:rsidR="00C07196" w:rsidRPr="005263C7" w:rsidRDefault="00C07196" w:rsidP="00D53FB2">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ab/>
      </w:r>
      <w:r w:rsidR="005439BD" w:rsidRPr="008D0A08">
        <w:rPr>
          <w:rFonts w:ascii="Arial" w:hAnsi="Arial" w:cs="Arial"/>
          <w:bCs/>
          <w:spacing w:val="-3"/>
          <w:sz w:val="22"/>
          <w:szCs w:val="22"/>
        </w:rPr>
        <w:t>2</w:t>
      </w:r>
      <w:r w:rsidRPr="008D0A08">
        <w:rPr>
          <w:rFonts w:ascii="Arial" w:hAnsi="Arial" w:cs="Arial"/>
          <w:bCs/>
          <w:spacing w:val="-3"/>
          <w:sz w:val="22"/>
          <w:szCs w:val="22"/>
        </w:rPr>
        <w:t>º) Saber leer y escribir.</w:t>
      </w:r>
    </w:p>
    <w:p w14:paraId="5A69F1CB" w14:textId="514E3B07" w:rsidR="00C07196" w:rsidRPr="005263C7" w:rsidRDefault="00C07196" w:rsidP="00D53FB2">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ab/>
      </w:r>
      <w:r w:rsidR="001573CC" w:rsidRPr="005263C7">
        <w:rPr>
          <w:rFonts w:ascii="Arial" w:hAnsi="Arial" w:cs="Arial"/>
          <w:bCs/>
          <w:spacing w:val="-3"/>
          <w:sz w:val="22"/>
          <w:szCs w:val="22"/>
        </w:rPr>
        <w:t>3</w:t>
      </w:r>
      <w:r w:rsidRPr="005263C7">
        <w:rPr>
          <w:rFonts w:ascii="Arial" w:hAnsi="Arial" w:cs="Arial"/>
          <w:bCs/>
          <w:spacing w:val="-3"/>
          <w:sz w:val="22"/>
          <w:szCs w:val="22"/>
        </w:rPr>
        <w:t>º) Hallarse en el pleno goce de los derechos civiles y en los correspondientes a los partícipes de la Comunidad.</w:t>
      </w:r>
    </w:p>
    <w:p w14:paraId="6A84E708" w14:textId="413B49D8" w:rsidR="00C07196" w:rsidRPr="005263C7" w:rsidRDefault="00C07196" w:rsidP="00D53FB2">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ab/>
      </w:r>
      <w:r w:rsidR="001573CC" w:rsidRPr="005263C7">
        <w:rPr>
          <w:rFonts w:ascii="Arial" w:hAnsi="Arial" w:cs="Arial"/>
          <w:bCs/>
          <w:spacing w:val="-3"/>
          <w:sz w:val="22"/>
          <w:szCs w:val="22"/>
        </w:rPr>
        <w:t>4</w:t>
      </w:r>
      <w:r w:rsidRPr="005263C7">
        <w:rPr>
          <w:rFonts w:ascii="Arial" w:hAnsi="Arial" w:cs="Arial"/>
          <w:bCs/>
          <w:spacing w:val="-3"/>
          <w:sz w:val="22"/>
          <w:szCs w:val="22"/>
        </w:rPr>
        <w:t>º) Tener participación en la Comunidad.</w:t>
      </w:r>
    </w:p>
    <w:p w14:paraId="215A3041" w14:textId="1A8CB631" w:rsidR="00C07196" w:rsidRPr="005263C7" w:rsidRDefault="00C07196" w:rsidP="00D53FB2">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ab/>
      </w:r>
      <w:r w:rsidR="001573CC" w:rsidRPr="005263C7">
        <w:rPr>
          <w:rFonts w:ascii="Arial" w:hAnsi="Arial" w:cs="Arial"/>
          <w:bCs/>
          <w:spacing w:val="-3"/>
          <w:sz w:val="22"/>
          <w:szCs w:val="22"/>
        </w:rPr>
        <w:t>5</w:t>
      </w:r>
      <w:r w:rsidRPr="005263C7">
        <w:rPr>
          <w:rFonts w:ascii="Arial" w:hAnsi="Arial" w:cs="Arial"/>
          <w:bCs/>
          <w:spacing w:val="-3"/>
          <w:sz w:val="22"/>
          <w:szCs w:val="22"/>
        </w:rPr>
        <w:t>º) No ser deudor a la Comunidad por ningún concepto, ni tener pendiente con la misma contrato, crédito ni litigio alguno de ninguna especie.</w:t>
      </w:r>
    </w:p>
    <w:p w14:paraId="519DE2E1" w14:textId="77777777" w:rsidR="00D53FB2" w:rsidRDefault="00D53FB2" w:rsidP="00D53FB2">
      <w:pPr>
        <w:tabs>
          <w:tab w:val="left" w:pos="-720"/>
        </w:tabs>
        <w:suppressAutoHyphens/>
        <w:spacing w:after="120" w:line="276" w:lineRule="auto"/>
        <w:ind w:firstLine="426"/>
        <w:jc w:val="both"/>
        <w:rPr>
          <w:rFonts w:ascii="Arial" w:hAnsi="Arial" w:cs="Arial"/>
          <w:bCs/>
          <w:spacing w:val="-3"/>
          <w:sz w:val="22"/>
          <w:szCs w:val="22"/>
        </w:rPr>
      </w:pPr>
    </w:p>
    <w:p w14:paraId="3115B937" w14:textId="2CFFD02E" w:rsidR="00D53FB2" w:rsidRDefault="00D53FB2" w:rsidP="00D53FB2">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62</w:t>
      </w:r>
    </w:p>
    <w:p w14:paraId="615EA5EC" w14:textId="14175330"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El Vocal de la Junta de Gobierno que durante el ejercicio de su cargo pierda alguna de las condiciones prescritas en el artículo anterior, cesará inmediatamente en sus funciones y será sustituido por el primer suplente, o sea el que hubiere obtenido más votos.</w:t>
      </w:r>
    </w:p>
    <w:p w14:paraId="6026149B" w14:textId="77777777" w:rsidR="00D53FB2" w:rsidRDefault="00D53FB2" w:rsidP="00D53FB2">
      <w:pPr>
        <w:tabs>
          <w:tab w:val="left" w:pos="-720"/>
        </w:tabs>
        <w:suppressAutoHyphens/>
        <w:spacing w:after="120" w:line="276" w:lineRule="auto"/>
        <w:ind w:firstLine="426"/>
        <w:jc w:val="both"/>
        <w:rPr>
          <w:rFonts w:ascii="Arial" w:hAnsi="Arial" w:cs="Arial"/>
          <w:bCs/>
          <w:spacing w:val="-3"/>
          <w:sz w:val="22"/>
          <w:szCs w:val="22"/>
        </w:rPr>
      </w:pPr>
    </w:p>
    <w:p w14:paraId="2FF16E1A" w14:textId="615802AC" w:rsidR="00D53FB2" w:rsidRDefault="00D53FB2" w:rsidP="00D53FB2">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63</w:t>
      </w:r>
    </w:p>
    <w:p w14:paraId="1718C5B7" w14:textId="7ADD454A"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La duración del cargo de Vocal de la Junta de Gobierno será de CUATRO AÑOS, renovándose por mitad cada dos años.</w:t>
      </w:r>
    </w:p>
    <w:p w14:paraId="582DAB8A" w14:textId="53121ABE"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Cuando en la renovación corresponda cesar al Vocal que represente a las tierras que sean las últimas en recibir el riego, se habrá de elegir precisamente otro Vocal que le sustituya.</w:t>
      </w:r>
    </w:p>
    <w:p w14:paraId="7B616F26" w14:textId="7898D7F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Del mismo modo se procederá en el caso de que la industria tenga representación especial en la Junta de Gobierno y corresponda salir al que la desempeñe, el cual ha de ser también reemplazado, nombrando el que ha de sustituirle en la forma que la Comunidad haya establecido, ya sea por la Junta General, ya por la Colectividad de los industriales.</w:t>
      </w:r>
    </w:p>
    <w:p w14:paraId="72237F7D" w14:textId="77777777" w:rsidR="00D53FB2" w:rsidRDefault="00D53FB2" w:rsidP="00D53FB2">
      <w:pPr>
        <w:tabs>
          <w:tab w:val="left" w:pos="-720"/>
        </w:tabs>
        <w:suppressAutoHyphens/>
        <w:spacing w:after="120" w:line="276" w:lineRule="auto"/>
        <w:ind w:firstLine="426"/>
        <w:jc w:val="both"/>
        <w:rPr>
          <w:rFonts w:ascii="Arial" w:hAnsi="Arial" w:cs="Arial"/>
          <w:bCs/>
          <w:spacing w:val="-3"/>
          <w:sz w:val="22"/>
          <w:szCs w:val="22"/>
        </w:rPr>
      </w:pPr>
    </w:p>
    <w:p w14:paraId="56DEE31B" w14:textId="15D1F075" w:rsidR="00D53FB2" w:rsidRDefault="00D53FB2" w:rsidP="00D53FB2">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64</w:t>
      </w:r>
    </w:p>
    <w:p w14:paraId="5466CA1D" w14:textId="4C321C9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El cargo de Vocal de la Junta de Gobierno es honorífico, gratuito y obligatorio.</w:t>
      </w:r>
    </w:p>
    <w:p w14:paraId="5D54C4C2" w14:textId="397F9EC1"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Solo podrá renunciarse en caso de inmediata reelección, salvo que no haya en la Comunidad partícipes con las condiciones requeridas para desempeñar este cargo</w:t>
      </w:r>
      <w:r w:rsidR="005D786D" w:rsidRPr="005263C7">
        <w:rPr>
          <w:rFonts w:ascii="Arial" w:hAnsi="Arial" w:cs="Arial"/>
          <w:bCs/>
          <w:spacing w:val="-3"/>
          <w:sz w:val="22"/>
          <w:szCs w:val="22"/>
        </w:rPr>
        <w:t>.</w:t>
      </w:r>
    </w:p>
    <w:p w14:paraId="62A71ACC" w14:textId="77777777" w:rsidR="004649DE" w:rsidRDefault="004649DE" w:rsidP="004649DE">
      <w:pPr>
        <w:tabs>
          <w:tab w:val="left" w:pos="-720"/>
          <w:tab w:val="left" w:pos="0"/>
          <w:tab w:val="left" w:pos="720"/>
          <w:tab w:val="left" w:pos="1440"/>
        </w:tabs>
        <w:suppressAutoHyphens/>
        <w:ind w:left="2160" w:right="720" w:hanging="2160"/>
        <w:jc w:val="both"/>
        <w:rPr>
          <w:rFonts w:ascii="Arial Bold" w:hAnsi="Arial Bold"/>
          <w:b/>
          <w:spacing w:val="-3"/>
        </w:rPr>
      </w:pPr>
    </w:p>
    <w:p w14:paraId="3FBBFF84" w14:textId="77777777" w:rsidR="004649DE" w:rsidRDefault="004649DE" w:rsidP="004649DE">
      <w:pPr>
        <w:tabs>
          <w:tab w:val="left" w:pos="-720"/>
          <w:tab w:val="left" w:pos="0"/>
          <w:tab w:val="left" w:pos="720"/>
          <w:tab w:val="left" w:pos="1440"/>
        </w:tabs>
        <w:suppressAutoHyphens/>
        <w:ind w:left="2160" w:right="720" w:hanging="2160"/>
        <w:jc w:val="both"/>
        <w:rPr>
          <w:rFonts w:ascii="Arial Bold" w:hAnsi="Arial Bold"/>
          <w:b/>
          <w:spacing w:val="-3"/>
        </w:rPr>
      </w:pPr>
    </w:p>
    <w:p w14:paraId="2A464B03" w14:textId="77777777" w:rsidR="004649DE" w:rsidRDefault="004649DE" w:rsidP="004649DE">
      <w:pPr>
        <w:tabs>
          <w:tab w:val="left" w:pos="-720"/>
          <w:tab w:val="left" w:pos="0"/>
          <w:tab w:val="left" w:pos="720"/>
          <w:tab w:val="left" w:pos="1440"/>
        </w:tabs>
        <w:suppressAutoHyphens/>
        <w:ind w:left="2160" w:right="720" w:hanging="2160"/>
        <w:jc w:val="both"/>
        <w:rPr>
          <w:rFonts w:ascii="Arial Bold" w:hAnsi="Arial Bold"/>
          <w:b/>
          <w:spacing w:val="-3"/>
        </w:rPr>
      </w:pPr>
    </w:p>
    <w:p w14:paraId="65B886AF" w14:textId="3A99A8AF" w:rsidR="004649DE" w:rsidRPr="00B97941" w:rsidRDefault="004649DE" w:rsidP="004649DE">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lastRenderedPageBreak/>
        <w:t xml:space="preserve">CAPÍTULO </w:t>
      </w:r>
      <w:r>
        <w:rPr>
          <w:rFonts w:ascii="Arial Bold Italic" w:hAnsi="Arial Bold Italic"/>
          <w:bCs/>
          <w:spacing w:val="-3"/>
          <w:sz w:val="28"/>
          <w:szCs w:val="24"/>
        </w:rPr>
        <w:t>VIII</w:t>
      </w:r>
    </w:p>
    <w:p w14:paraId="7C97C73E" w14:textId="5875904A" w:rsidR="004649DE" w:rsidRDefault="004649DE" w:rsidP="004649DE">
      <w:pPr>
        <w:tabs>
          <w:tab w:val="center" w:pos="4513"/>
        </w:tabs>
        <w:suppressAutoHyphens/>
        <w:spacing w:after="120" w:line="276" w:lineRule="auto"/>
        <w:jc w:val="center"/>
        <w:rPr>
          <w:rFonts w:ascii="Arial Bold Italic" w:hAnsi="Arial Bold Italic"/>
          <w:b/>
          <w:spacing w:val="-3"/>
          <w:sz w:val="28"/>
          <w:szCs w:val="24"/>
        </w:rPr>
      </w:pPr>
      <w:r>
        <w:rPr>
          <w:rFonts w:ascii="Arial Bold Italic" w:hAnsi="Arial Bold Italic"/>
          <w:b/>
          <w:spacing w:val="-3"/>
          <w:sz w:val="28"/>
          <w:szCs w:val="24"/>
        </w:rPr>
        <w:t>Del Jurado de Riego</w:t>
      </w:r>
      <w:r w:rsidRPr="004649DE">
        <w:rPr>
          <w:rFonts w:ascii="Arial Bold Italic" w:hAnsi="Arial Bold Italic"/>
          <w:b/>
          <w:spacing w:val="-3"/>
          <w:sz w:val="28"/>
          <w:szCs w:val="24"/>
        </w:rPr>
        <w:t xml:space="preserve"> </w:t>
      </w:r>
    </w:p>
    <w:p w14:paraId="116388DE" w14:textId="77777777" w:rsidR="004649DE" w:rsidRDefault="004649DE" w:rsidP="004649DE">
      <w:pPr>
        <w:tabs>
          <w:tab w:val="left" w:pos="-720"/>
          <w:tab w:val="left" w:pos="0"/>
          <w:tab w:val="left" w:pos="720"/>
          <w:tab w:val="left" w:pos="1440"/>
        </w:tabs>
        <w:suppressAutoHyphens/>
        <w:ind w:left="2160" w:right="720" w:hanging="2160"/>
        <w:jc w:val="center"/>
        <w:rPr>
          <w:rFonts w:ascii="Arial Bold" w:hAnsi="Arial Bold"/>
          <w:b/>
          <w:spacing w:val="-3"/>
        </w:rPr>
      </w:pPr>
    </w:p>
    <w:p w14:paraId="32867541" w14:textId="11165449" w:rsidR="004649DE" w:rsidRDefault="004649DE" w:rsidP="004649DE">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65</w:t>
      </w:r>
    </w:p>
    <w:p w14:paraId="77CF850C" w14:textId="507008F9"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Al Jurado que se establece en el artículo 1</w:t>
      </w:r>
      <w:r w:rsidR="004649DE">
        <w:rPr>
          <w:rFonts w:ascii="Arial" w:hAnsi="Arial" w:cs="Arial"/>
          <w:bCs/>
          <w:spacing w:val="-3"/>
          <w:sz w:val="22"/>
          <w:szCs w:val="22"/>
        </w:rPr>
        <w:t>2</w:t>
      </w:r>
      <w:r w:rsidRPr="005263C7">
        <w:rPr>
          <w:rFonts w:ascii="Arial" w:hAnsi="Arial" w:cs="Arial"/>
          <w:bCs/>
          <w:spacing w:val="-3"/>
          <w:sz w:val="22"/>
          <w:szCs w:val="22"/>
        </w:rPr>
        <w:t xml:space="preserve"> de estas Ordenanzas, en cumplimiento de los artículos 84 y 85 del </w:t>
      </w:r>
      <w:r w:rsidR="006F6978">
        <w:rPr>
          <w:rFonts w:ascii="Arial" w:hAnsi="Arial" w:cs="Arial"/>
          <w:bCs/>
          <w:spacing w:val="-3"/>
          <w:sz w:val="22"/>
          <w:szCs w:val="22"/>
        </w:rPr>
        <w:t>texto refundido</w:t>
      </w:r>
      <w:r w:rsidR="004649DE" w:rsidRPr="005263C7">
        <w:rPr>
          <w:rFonts w:ascii="Arial" w:hAnsi="Arial" w:cs="Arial"/>
          <w:bCs/>
          <w:spacing w:val="-3"/>
          <w:sz w:val="22"/>
          <w:szCs w:val="22"/>
        </w:rPr>
        <w:t xml:space="preserve"> de la Ley de Aguas </w:t>
      </w:r>
      <w:r w:rsidRPr="005263C7">
        <w:rPr>
          <w:rFonts w:ascii="Arial" w:hAnsi="Arial" w:cs="Arial"/>
          <w:bCs/>
          <w:spacing w:val="-3"/>
          <w:sz w:val="22"/>
          <w:szCs w:val="22"/>
        </w:rPr>
        <w:t xml:space="preserve">y 223 del Reglamento del </w:t>
      </w:r>
      <w:r w:rsidR="00D53FB2">
        <w:rPr>
          <w:rFonts w:ascii="Arial" w:hAnsi="Arial" w:cs="Arial"/>
          <w:bCs/>
          <w:spacing w:val="-3"/>
          <w:sz w:val="22"/>
          <w:szCs w:val="22"/>
        </w:rPr>
        <w:t>Dominio</w:t>
      </w:r>
      <w:r w:rsidRPr="005263C7">
        <w:rPr>
          <w:rFonts w:ascii="Arial" w:hAnsi="Arial" w:cs="Arial"/>
          <w:bCs/>
          <w:spacing w:val="-3"/>
          <w:sz w:val="22"/>
          <w:szCs w:val="22"/>
        </w:rPr>
        <w:t xml:space="preserve"> Público Hidráulico, corresponde conocer en las cuestiones de hecho que se susciten entre los usuarios de la Comunidad en el ámbito de las Ordenanzas e imponer a los infractores las sanciones reglamentarias, así como fijar las indemnizaciones que deban satisfacer a los perjudicados y las obligaciones de hacer que puedan derivarse de la infracción.</w:t>
      </w:r>
    </w:p>
    <w:p w14:paraId="21E58657" w14:textId="4842D30D"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Los procedimientos serán públicos y verbales en la forma que determina la costumbre y este Reglamento. Sus fallos serán ejecutivos (art. 84.</w:t>
      </w:r>
      <w:r w:rsidR="004649DE">
        <w:rPr>
          <w:rFonts w:ascii="Arial" w:hAnsi="Arial" w:cs="Arial"/>
          <w:bCs/>
          <w:spacing w:val="-3"/>
          <w:sz w:val="22"/>
          <w:szCs w:val="22"/>
        </w:rPr>
        <w:t>6</w:t>
      </w:r>
      <w:r w:rsidRPr="005263C7">
        <w:rPr>
          <w:rFonts w:ascii="Arial" w:hAnsi="Arial" w:cs="Arial"/>
          <w:bCs/>
          <w:spacing w:val="-3"/>
          <w:sz w:val="22"/>
          <w:szCs w:val="22"/>
        </w:rPr>
        <w:t xml:space="preserve"> del </w:t>
      </w:r>
      <w:r w:rsidR="006F6978">
        <w:rPr>
          <w:rFonts w:ascii="Arial" w:hAnsi="Arial" w:cs="Arial"/>
          <w:bCs/>
          <w:spacing w:val="-3"/>
          <w:sz w:val="22"/>
          <w:szCs w:val="22"/>
        </w:rPr>
        <w:t>texto refundido</w:t>
      </w:r>
      <w:r w:rsidR="004649DE" w:rsidRPr="005263C7">
        <w:rPr>
          <w:rFonts w:ascii="Arial" w:hAnsi="Arial" w:cs="Arial"/>
          <w:bCs/>
          <w:spacing w:val="-3"/>
          <w:sz w:val="22"/>
          <w:szCs w:val="22"/>
        </w:rPr>
        <w:t xml:space="preserve"> de la Ley de Aguas</w:t>
      </w:r>
      <w:r w:rsidRPr="005263C7">
        <w:rPr>
          <w:rFonts w:ascii="Arial" w:hAnsi="Arial" w:cs="Arial"/>
          <w:bCs/>
          <w:spacing w:val="-3"/>
          <w:sz w:val="22"/>
          <w:szCs w:val="22"/>
        </w:rPr>
        <w:t>).</w:t>
      </w:r>
    </w:p>
    <w:p w14:paraId="081F45C0" w14:textId="77777777" w:rsidR="004649DE" w:rsidRDefault="004649DE" w:rsidP="004649DE">
      <w:pPr>
        <w:tabs>
          <w:tab w:val="left" w:pos="-720"/>
        </w:tabs>
        <w:suppressAutoHyphens/>
        <w:spacing w:after="120" w:line="276" w:lineRule="auto"/>
        <w:ind w:firstLine="426"/>
        <w:jc w:val="both"/>
        <w:rPr>
          <w:rFonts w:ascii="Arial" w:hAnsi="Arial" w:cs="Arial"/>
          <w:bCs/>
          <w:spacing w:val="-3"/>
          <w:sz w:val="22"/>
          <w:szCs w:val="22"/>
        </w:rPr>
      </w:pPr>
    </w:p>
    <w:p w14:paraId="32C38B33" w14:textId="6B4246FD" w:rsidR="004649DE" w:rsidRDefault="004649DE" w:rsidP="004649DE">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66</w:t>
      </w:r>
    </w:p>
    <w:p w14:paraId="538734AD" w14:textId="620083DA"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El Jurado se compondrá de un </w:t>
      </w:r>
      <w:r w:rsidR="0020033A">
        <w:rPr>
          <w:rFonts w:ascii="Arial" w:hAnsi="Arial" w:cs="Arial"/>
          <w:bCs/>
          <w:spacing w:val="-3"/>
          <w:sz w:val="22"/>
          <w:szCs w:val="22"/>
        </w:rPr>
        <w:t>Presidente/a</w:t>
      </w:r>
      <w:r w:rsidRPr="005263C7">
        <w:rPr>
          <w:rFonts w:ascii="Arial" w:hAnsi="Arial" w:cs="Arial"/>
          <w:bCs/>
          <w:spacing w:val="-3"/>
          <w:sz w:val="22"/>
          <w:szCs w:val="22"/>
        </w:rPr>
        <w:t>, que será uno de los Vocales de la Junta de Gobierno designado por ésta y de</w:t>
      </w:r>
      <w:r w:rsidR="004649DE">
        <w:rPr>
          <w:rFonts w:ascii="Arial" w:hAnsi="Arial" w:cs="Arial"/>
          <w:bCs/>
          <w:spacing w:val="-3"/>
          <w:sz w:val="22"/>
          <w:szCs w:val="22"/>
        </w:rPr>
        <w:t xml:space="preserve"> _____ </w:t>
      </w:r>
      <w:r w:rsidRPr="005263C7">
        <w:rPr>
          <w:rFonts w:ascii="Arial" w:hAnsi="Arial" w:cs="Arial"/>
          <w:bCs/>
          <w:spacing w:val="-3"/>
          <w:sz w:val="22"/>
          <w:szCs w:val="22"/>
        </w:rPr>
        <w:t xml:space="preserve">Vocales y </w:t>
      </w:r>
      <w:r w:rsidR="004649DE">
        <w:rPr>
          <w:rFonts w:ascii="Arial" w:hAnsi="Arial" w:cs="Arial"/>
          <w:bCs/>
          <w:spacing w:val="-3"/>
          <w:sz w:val="22"/>
          <w:szCs w:val="22"/>
        </w:rPr>
        <w:t xml:space="preserve">_____ </w:t>
      </w:r>
      <w:r w:rsidRPr="005263C7">
        <w:rPr>
          <w:rFonts w:ascii="Arial" w:hAnsi="Arial" w:cs="Arial"/>
          <w:bCs/>
          <w:spacing w:val="-3"/>
          <w:sz w:val="22"/>
          <w:szCs w:val="22"/>
        </w:rPr>
        <w:t xml:space="preserve">suplentes, elegidos directamente por la </w:t>
      </w:r>
      <w:r w:rsidR="00331FC6" w:rsidRPr="005263C7">
        <w:rPr>
          <w:rFonts w:ascii="Arial" w:hAnsi="Arial" w:cs="Arial"/>
          <w:bCs/>
          <w:spacing w:val="-3"/>
          <w:sz w:val="22"/>
          <w:szCs w:val="22"/>
        </w:rPr>
        <w:t xml:space="preserve">Junta </w:t>
      </w:r>
      <w:r w:rsidR="00D22378" w:rsidRPr="005263C7">
        <w:rPr>
          <w:rFonts w:ascii="Arial" w:hAnsi="Arial" w:cs="Arial"/>
          <w:bCs/>
          <w:spacing w:val="-3"/>
          <w:sz w:val="22"/>
          <w:szCs w:val="22"/>
        </w:rPr>
        <w:t>General</w:t>
      </w:r>
      <w:r w:rsidRPr="005263C7">
        <w:rPr>
          <w:rFonts w:ascii="Arial" w:hAnsi="Arial" w:cs="Arial"/>
          <w:bCs/>
          <w:spacing w:val="-3"/>
          <w:sz w:val="22"/>
          <w:szCs w:val="22"/>
        </w:rPr>
        <w:t xml:space="preserve"> (art. 224.1 del </w:t>
      </w:r>
      <w:r w:rsidR="004649DE" w:rsidRPr="005263C7">
        <w:rPr>
          <w:rFonts w:ascii="Arial" w:hAnsi="Arial" w:cs="Arial"/>
          <w:bCs/>
          <w:spacing w:val="-3"/>
          <w:sz w:val="22"/>
          <w:szCs w:val="22"/>
        </w:rPr>
        <w:t xml:space="preserve">Reglamento del </w:t>
      </w:r>
      <w:r w:rsidR="004649DE">
        <w:rPr>
          <w:rFonts w:ascii="Arial" w:hAnsi="Arial" w:cs="Arial"/>
          <w:bCs/>
          <w:spacing w:val="-3"/>
          <w:sz w:val="22"/>
          <w:szCs w:val="22"/>
        </w:rPr>
        <w:t>Dominio</w:t>
      </w:r>
      <w:r w:rsidR="004649DE" w:rsidRPr="005263C7">
        <w:rPr>
          <w:rFonts w:ascii="Arial" w:hAnsi="Arial" w:cs="Arial"/>
          <w:bCs/>
          <w:spacing w:val="-3"/>
          <w:sz w:val="22"/>
          <w:szCs w:val="22"/>
        </w:rPr>
        <w:t xml:space="preserve"> Público Hidráulico</w:t>
      </w:r>
      <w:r w:rsidRPr="005263C7">
        <w:rPr>
          <w:rFonts w:ascii="Arial" w:hAnsi="Arial" w:cs="Arial"/>
          <w:bCs/>
          <w:spacing w:val="-3"/>
          <w:sz w:val="22"/>
          <w:szCs w:val="22"/>
        </w:rPr>
        <w:t>).</w:t>
      </w:r>
    </w:p>
    <w:p w14:paraId="067C20B7" w14:textId="77777777" w:rsidR="004649DE" w:rsidRDefault="004649DE" w:rsidP="004649DE">
      <w:pPr>
        <w:tabs>
          <w:tab w:val="left" w:pos="-720"/>
        </w:tabs>
        <w:suppressAutoHyphens/>
        <w:spacing w:after="120" w:line="276" w:lineRule="auto"/>
        <w:ind w:firstLine="426"/>
        <w:jc w:val="both"/>
        <w:rPr>
          <w:rFonts w:ascii="Arial" w:hAnsi="Arial" w:cs="Arial"/>
          <w:bCs/>
          <w:spacing w:val="-3"/>
          <w:sz w:val="22"/>
          <w:szCs w:val="22"/>
        </w:rPr>
      </w:pPr>
    </w:p>
    <w:p w14:paraId="62FFC845" w14:textId="32AD0F1A" w:rsidR="004649DE" w:rsidRDefault="004649DE" w:rsidP="004649DE">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67</w:t>
      </w:r>
    </w:p>
    <w:p w14:paraId="6C88EF78" w14:textId="25B59345"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La elec</w:t>
      </w:r>
      <w:r w:rsidR="001D5AE0" w:rsidRPr="005263C7">
        <w:rPr>
          <w:rFonts w:ascii="Arial" w:hAnsi="Arial" w:cs="Arial"/>
          <w:bCs/>
          <w:spacing w:val="-3"/>
          <w:sz w:val="22"/>
          <w:szCs w:val="22"/>
        </w:rPr>
        <w:t>ción de los Vocales del Jurado</w:t>
      </w:r>
      <w:r w:rsidR="005A7224" w:rsidRPr="005263C7">
        <w:rPr>
          <w:rFonts w:ascii="Arial" w:hAnsi="Arial" w:cs="Arial"/>
          <w:bCs/>
          <w:spacing w:val="-3"/>
          <w:sz w:val="22"/>
          <w:szCs w:val="22"/>
        </w:rPr>
        <w:t xml:space="preserve"> y </w:t>
      </w:r>
      <w:r w:rsidR="004649DE" w:rsidRPr="005263C7">
        <w:rPr>
          <w:rFonts w:ascii="Arial" w:hAnsi="Arial" w:cs="Arial"/>
          <w:bCs/>
          <w:spacing w:val="-3"/>
          <w:sz w:val="22"/>
          <w:szCs w:val="22"/>
        </w:rPr>
        <w:t>suplentes</w:t>
      </w:r>
      <w:r w:rsidR="001D5AE0" w:rsidRPr="005263C7">
        <w:rPr>
          <w:rFonts w:ascii="Arial" w:hAnsi="Arial" w:cs="Arial"/>
          <w:bCs/>
          <w:spacing w:val="-3"/>
          <w:sz w:val="22"/>
          <w:szCs w:val="22"/>
        </w:rPr>
        <w:t xml:space="preserve"> </w:t>
      </w:r>
      <w:r w:rsidRPr="005263C7">
        <w:rPr>
          <w:rFonts w:ascii="Arial" w:hAnsi="Arial" w:cs="Arial"/>
          <w:bCs/>
          <w:spacing w:val="-3"/>
          <w:sz w:val="22"/>
          <w:szCs w:val="22"/>
        </w:rPr>
        <w:t>se verificará directamente por la Comunidad en la Junta General ordinaria del mes de</w:t>
      </w:r>
      <w:r w:rsidR="00D96C52">
        <w:rPr>
          <w:rFonts w:ascii="Arial" w:hAnsi="Arial" w:cs="Arial"/>
          <w:bCs/>
          <w:spacing w:val="-3"/>
          <w:sz w:val="22"/>
          <w:szCs w:val="22"/>
        </w:rPr>
        <w:t xml:space="preserve"> _____</w:t>
      </w:r>
      <w:r w:rsidR="00D96C52" w:rsidRPr="00D96C52">
        <w:rPr>
          <w:rFonts w:ascii="Arial" w:hAnsi="Arial" w:cs="Arial"/>
          <w:bCs/>
          <w:spacing w:val="-3"/>
          <w:sz w:val="22"/>
          <w:szCs w:val="22"/>
        </w:rPr>
        <w:t>_____</w:t>
      </w:r>
      <w:r w:rsidR="00D96C52">
        <w:rPr>
          <w:rFonts w:ascii="Arial" w:hAnsi="Arial" w:cs="Arial"/>
          <w:bCs/>
          <w:spacing w:val="-3"/>
          <w:sz w:val="22"/>
          <w:szCs w:val="22"/>
        </w:rPr>
        <w:t xml:space="preserve">_____ </w:t>
      </w:r>
      <w:r w:rsidRPr="005263C7">
        <w:rPr>
          <w:rFonts w:ascii="Arial" w:hAnsi="Arial" w:cs="Arial"/>
          <w:bCs/>
          <w:spacing w:val="-3"/>
          <w:sz w:val="22"/>
          <w:szCs w:val="22"/>
        </w:rPr>
        <w:t>y en la misma forma y con iguales requisitos que la de Vocales de la Junta de Gobierno.</w:t>
      </w:r>
    </w:p>
    <w:p w14:paraId="2CB8C041" w14:textId="77777777" w:rsidR="004649DE" w:rsidRDefault="004649DE" w:rsidP="004649DE">
      <w:pPr>
        <w:tabs>
          <w:tab w:val="left" w:pos="-720"/>
        </w:tabs>
        <w:suppressAutoHyphens/>
        <w:spacing w:after="120" w:line="276" w:lineRule="auto"/>
        <w:ind w:firstLine="426"/>
        <w:jc w:val="both"/>
        <w:rPr>
          <w:rFonts w:ascii="Arial" w:hAnsi="Arial" w:cs="Arial"/>
          <w:bCs/>
          <w:spacing w:val="-3"/>
          <w:sz w:val="22"/>
          <w:szCs w:val="22"/>
        </w:rPr>
      </w:pPr>
    </w:p>
    <w:p w14:paraId="46B436B5" w14:textId="435718BB" w:rsidR="004649DE" w:rsidRDefault="004649DE" w:rsidP="004649DE">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68</w:t>
      </w:r>
    </w:p>
    <w:p w14:paraId="2D10179A" w14:textId="6752E699" w:rsidR="00C07196" w:rsidRPr="005263C7" w:rsidRDefault="004649DE" w:rsidP="005263C7">
      <w:pPr>
        <w:tabs>
          <w:tab w:val="left" w:pos="-720"/>
        </w:tabs>
        <w:suppressAutoHyphens/>
        <w:spacing w:after="120" w:line="276" w:lineRule="auto"/>
        <w:ind w:firstLine="426"/>
        <w:jc w:val="both"/>
        <w:rPr>
          <w:rFonts w:ascii="Arial" w:hAnsi="Arial" w:cs="Arial"/>
          <w:bCs/>
          <w:spacing w:val="-3"/>
          <w:sz w:val="22"/>
          <w:szCs w:val="22"/>
        </w:rPr>
      </w:pPr>
      <w:r>
        <w:rPr>
          <w:rFonts w:ascii="Arial" w:hAnsi="Arial" w:cs="Arial"/>
          <w:bCs/>
          <w:spacing w:val="-3"/>
          <w:sz w:val="22"/>
          <w:szCs w:val="22"/>
        </w:rPr>
        <w:t>L</w:t>
      </w:r>
      <w:r w:rsidR="00C07196" w:rsidRPr="005263C7">
        <w:rPr>
          <w:rFonts w:ascii="Arial" w:hAnsi="Arial" w:cs="Arial"/>
          <w:bCs/>
          <w:spacing w:val="-3"/>
          <w:sz w:val="22"/>
          <w:szCs w:val="22"/>
        </w:rPr>
        <w:t>as condiciones de elegibles para Vocal del Jurado serán las mismas para Vocal de la Junta de Gobierno.</w:t>
      </w:r>
    </w:p>
    <w:p w14:paraId="7FB5C9A5" w14:textId="77777777" w:rsidR="004649DE" w:rsidRDefault="004649DE" w:rsidP="004649DE">
      <w:pPr>
        <w:tabs>
          <w:tab w:val="left" w:pos="-720"/>
        </w:tabs>
        <w:suppressAutoHyphens/>
        <w:spacing w:after="120" w:line="276" w:lineRule="auto"/>
        <w:ind w:firstLine="426"/>
        <w:jc w:val="both"/>
        <w:rPr>
          <w:rFonts w:ascii="Arial" w:hAnsi="Arial" w:cs="Arial"/>
          <w:bCs/>
          <w:spacing w:val="-3"/>
          <w:sz w:val="22"/>
          <w:szCs w:val="22"/>
        </w:rPr>
      </w:pPr>
    </w:p>
    <w:p w14:paraId="7C05B0D4" w14:textId="0387F0E3" w:rsidR="004649DE" w:rsidRDefault="004649DE" w:rsidP="004649DE">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69</w:t>
      </w:r>
    </w:p>
    <w:p w14:paraId="374E00D7" w14:textId="4F087932"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Ningún partícipe podrá desempeñar a la vez el cargo de Vocal de la Junta de Gobierno y del Jurado, salvo el de </w:t>
      </w:r>
      <w:r w:rsidR="0020033A">
        <w:rPr>
          <w:rFonts w:ascii="Arial" w:hAnsi="Arial" w:cs="Arial"/>
          <w:bCs/>
          <w:spacing w:val="-3"/>
          <w:sz w:val="22"/>
          <w:szCs w:val="22"/>
        </w:rPr>
        <w:t>Presidente/a</w:t>
      </w:r>
      <w:r w:rsidRPr="005263C7">
        <w:rPr>
          <w:rFonts w:ascii="Arial" w:hAnsi="Arial" w:cs="Arial"/>
          <w:bCs/>
          <w:spacing w:val="-3"/>
          <w:sz w:val="22"/>
          <w:szCs w:val="22"/>
        </w:rPr>
        <w:t xml:space="preserve"> de éste.</w:t>
      </w:r>
    </w:p>
    <w:p w14:paraId="67A982B0" w14:textId="77777777" w:rsidR="004649DE" w:rsidRDefault="004649DE" w:rsidP="004649DE">
      <w:pPr>
        <w:tabs>
          <w:tab w:val="left" w:pos="-720"/>
        </w:tabs>
        <w:suppressAutoHyphens/>
        <w:spacing w:after="120" w:line="276" w:lineRule="auto"/>
        <w:ind w:firstLine="426"/>
        <w:jc w:val="both"/>
        <w:rPr>
          <w:rFonts w:ascii="Arial" w:hAnsi="Arial" w:cs="Arial"/>
          <w:bCs/>
          <w:spacing w:val="-3"/>
          <w:sz w:val="22"/>
          <w:szCs w:val="22"/>
        </w:rPr>
      </w:pPr>
    </w:p>
    <w:p w14:paraId="6D077C64" w14:textId="0FE60E7E" w:rsidR="004649DE" w:rsidRDefault="004649DE" w:rsidP="004649DE">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70</w:t>
      </w:r>
    </w:p>
    <w:p w14:paraId="2BECF2C1" w14:textId="01038DA1"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Un Reglamento especial determinará las obligaciones y atribuciones que al Jurado corresponden, así como el procedimiento para los juicios.</w:t>
      </w:r>
    </w:p>
    <w:p w14:paraId="549E331E" w14:textId="77777777" w:rsidR="004649DE" w:rsidRDefault="004649DE" w:rsidP="004649DE">
      <w:pPr>
        <w:tabs>
          <w:tab w:val="left" w:pos="-720"/>
          <w:tab w:val="left" w:pos="0"/>
          <w:tab w:val="left" w:pos="720"/>
          <w:tab w:val="left" w:pos="1440"/>
        </w:tabs>
        <w:suppressAutoHyphens/>
        <w:ind w:left="2160" w:right="720" w:hanging="2160"/>
        <w:jc w:val="both"/>
        <w:rPr>
          <w:rFonts w:ascii="Arial Bold" w:hAnsi="Arial Bold"/>
          <w:b/>
          <w:spacing w:val="-3"/>
        </w:rPr>
      </w:pPr>
    </w:p>
    <w:p w14:paraId="541BE368" w14:textId="77777777" w:rsidR="004649DE" w:rsidRDefault="004649DE" w:rsidP="004649DE">
      <w:pPr>
        <w:tabs>
          <w:tab w:val="left" w:pos="-720"/>
          <w:tab w:val="left" w:pos="0"/>
          <w:tab w:val="left" w:pos="720"/>
          <w:tab w:val="left" w:pos="1440"/>
        </w:tabs>
        <w:suppressAutoHyphens/>
        <w:ind w:left="2160" w:right="720" w:hanging="2160"/>
        <w:jc w:val="both"/>
        <w:rPr>
          <w:rFonts w:ascii="Arial Bold" w:hAnsi="Arial Bold"/>
          <w:b/>
          <w:spacing w:val="-3"/>
        </w:rPr>
      </w:pPr>
    </w:p>
    <w:p w14:paraId="4CF000FF" w14:textId="77777777" w:rsidR="004649DE" w:rsidRDefault="004649DE" w:rsidP="004649DE">
      <w:pPr>
        <w:tabs>
          <w:tab w:val="left" w:pos="-720"/>
          <w:tab w:val="left" w:pos="0"/>
          <w:tab w:val="left" w:pos="720"/>
          <w:tab w:val="left" w:pos="1440"/>
        </w:tabs>
        <w:suppressAutoHyphens/>
        <w:ind w:left="2160" w:right="720" w:hanging="2160"/>
        <w:jc w:val="both"/>
        <w:rPr>
          <w:rFonts w:ascii="Arial Bold" w:hAnsi="Arial Bold"/>
          <w:b/>
          <w:spacing w:val="-3"/>
        </w:rPr>
      </w:pPr>
    </w:p>
    <w:p w14:paraId="2E6305EA" w14:textId="5BC4F424" w:rsidR="004649DE" w:rsidRPr="00B97941" w:rsidRDefault="004649DE" w:rsidP="004649DE">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 xml:space="preserve">CAPÍTULO </w:t>
      </w:r>
      <w:r>
        <w:rPr>
          <w:rFonts w:ascii="Arial Bold Italic" w:hAnsi="Arial Bold Italic"/>
          <w:bCs/>
          <w:spacing w:val="-3"/>
          <w:sz w:val="28"/>
          <w:szCs w:val="24"/>
        </w:rPr>
        <w:t>IX</w:t>
      </w:r>
    </w:p>
    <w:p w14:paraId="1ECC9593" w14:textId="12839C56" w:rsidR="00C07196" w:rsidRPr="005263C7" w:rsidRDefault="004649DE" w:rsidP="004649DE">
      <w:pPr>
        <w:tabs>
          <w:tab w:val="center" w:pos="4513"/>
        </w:tabs>
        <w:suppressAutoHyphens/>
        <w:spacing w:after="120" w:line="276" w:lineRule="auto"/>
        <w:jc w:val="center"/>
        <w:rPr>
          <w:rFonts w:ascii="Arial" w:hAnsi="Arial" w:cs="Arial"/>
          <w:bCs/>
          <w:spacing w:val="-3"/>
          <w:sz w:val="22"/>
          <w:szCs w:val="22"/>
        </w:rPr>
      </w:pPr>
      <w:r>
        <w:rPr>
          <w:rFonts w:ascii="Arial Bold Italic" w:hAnsi="Arial Bold Italic"/>
          <w:b/>
          <w:spacing w:val="-3"/>
          <w:sz w:val="28"/>
          <w:szCs w:val="24"/>
        </w:rPr>
        <w:lastRenderedPageBreak/>
        <w:t>Disposiciones Generales</w:t>
      </w:r>
    </w:p>
    <w:p w14:paraId="2A605982" w14:textId="77777777" w:rsidR="004649DE" w:rsidRDefault="004649DE" w:rsidP="004649DE">
      <w:pPr>
        <w:tabs>
          <w:tab w:val="left" w:pos="-720"/>
          <w:tab w:val="left" w:pos="0"/>
          <w:tab w:val="left" w:pos="720"/>
          <w:tab w:val="left" w:pos="1440"/>
        </w:tabs>
        <w:suppressAutoHyphens/>
        <w:ind w:left="2160" w:right="720" w:hanging="2160"/>
        <w:jc w:val="center"/>
        <w:rPr>
          <w:rFonts w:ascii="Arial Bold" w:hAnsi="Arial Bold"/>
          <w:b/>
          <w:spacing w:val="-3"/>
        </w:rPr>
      </w:pPr>
    </w:p>
    <w:p w14:paraId="4D56990E" w14:textId="248304E4" w:rsidR="004649DE" w:rsidRDefault="004649DE" w:rsidP="004649DE">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71</w:t>
      </w:r>
    </w:p>
    <w:p w14:paraId="0958F06B" w14:textId="34174267"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Estas Ordenanzas no dan a la Comunidad de Regantes ni a ninguno de sus partícipes derecho alguno que no tengan concedido por las leyes, ni les quitan los que con arreglo a las mismas les correspondan.</w:t>
      </w:r>
    </w:p>
    <w:p w14:paraId="2945B427" w14:textId="77777777" w:rsidR="004649DE" w:rsidRDefault="004649DE" w:rsidP="004649DE">
      <w:pPr>
        <w:tabs>
          <w:tab w:val="left" w:pos="-720"/>
        </w:tabs>
        <w:suppressAutoHyphens/>
        <w:spacing w:after="120" w:line="276" w:lineRule="auto"/>
        <w:ind w:firstLine="426"/>
        <w:jc w:val="both"/>
        <w:rPr>
          <w:rFonts w:ascii="Arial" w:hAnsi="Arial" w:cs="Arial"/>
          <w:bCs/>
          <w:spacing w:val="-3"/>
          <w:sz w:val="22"/>
          <w:szCs w:val="22"/>
        </w:rPr>
      </w:pPr>
    </w:p>
    <w:p w14:paraId="721CF257" w14:textId="78AA7478" w:rsidR="004649DE" w:rsidRDefault="004649DE" w:rsidP="004649DE">
      <w:pPr>
        <w:tabs>
          <w:tab w:val="left" w:pos="-720"/>
        </w:tabs>
        <w:suppressAutoHyphens/>
        <w:spacing w:after="120" w:line="276" w:lineRule="auto"/>
        <w:jc w:val="both"/>
        <w:rPr>
          <w:rFonts w:ascii="Arial" w:hAnsi="Arial" w:cs="Arial"/>
          <w:bCs/>
          <w:spacing w:val="-3"/>
          <w:sz w:val="22"/>
          <w:szCs w:val="22"/>
        </w:rPr>
      </w:pPr>
      <w:r w:rsidRPr="006A7CA0">
        <w:rPr>
          <w:rFonts w:ascii="Arial Bold Italic" w:hAnsi="Arial Bold Italic"/>
          <w:b/>
          <w:spacing w:val="-3"/>
          <w:sz w:val="22"/>
          <w:szCs w:val="22"/>
        </w:rPr>
        <w:t xml:space="preserve">Artículo </w:t>
      </w:r>
      <w:r>
        <w:rPr>
          <w:rFonts w:ascii="Arial Bold Italic" w:hAnsi="Arial Bold Italic"/>
          <w:b/>
          <w:spacing w:val="-3"/>
          <w:sz w:val="22"/>
          <w:szCs w:val="22"/>
        </w:rPr>
        <w:t>72</w:t>
      </w:r>
    </w:p>
    <w:p w14:paraId="47B64CAB" w14:textId="1A302448"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Quedan derogadas todas las disposiciones o prácticas que se opongan a lo prevenido en estas Ordenanzas.</w:t>
      </w:r>
    </w:p>
    <w:p w14:paraId="4F7B649C" w14:textId="77777777" w:rsidR="004649DE" w:rsidRDefault="004649DE" w:rsidP="004649DE">
      <w:pPr>
        <w:tabs>
          <w:tab w:val="left" w:pos="-720"/>
          <w:tab w:val="left" w:pos="0"/>
          <w:tab w:val="left" w:pos="720"/>
          <w:tab w:val="left" w:pos="1440"/>
        </w:tabs>
        <w:suppressAutoHyphens/>
        <w:ind w:left="2160" w:right="720" w:hanging="2160"/>
        <w:jc w:val="both"/>
        <w:rPr>
          <w:rFonts w:ascii="Arial Bold" w:hAnsi="Arial Bold"/>
          <w:b/>
          <w:spacing w:val="-3"/>
        </w:rPr>
      </w:pPr>
    </w:p>
    <w:p w14:paraId="4BCF8452" w14:textId="77777777" w:rsidR="004649DE" w:rsidRDefault="004649DE" w:rsidP="004649DE">
      <w:pPr>
        <w:tabs>
          <w:tab w:val="left" w:pos="-720"/>
          <w:tab w:val="left" w:pos="0"/>
          <w:tab w:val="left" w:pos="720"/>
          <w:tab w:val="left" w:pos="1440"/>
        </w:tabs>
        <w:suppressAutoHyphens/>
        <w:ind w:left="2160" w:right="720" w:hanging="2160"/>
        <w:jc w:val="both"/>
        <w:rPr>
          <w:rFonts w:ascii="Arial Bold" w:hAnsi="Arial Bold"/>
          <w:b/>
          <w:spacing w:val="-3"/>
        </w:rPr>
      </w:pPr>
    </w:p>
    <w:p w14:paraId="73141AD9" w14:textId="77777777" w:rsidR="004649DE" w:rsidRDefault="004649DE" w:rsidP="004649DE">
      <w:pPr>
        <w:tabs>
          <w:tab w:val="left" w:pos="-720"/>
          <w:tab w:val="left" w:pos="0"/>
          <w:tab w:val="left" w:pos="720"/>
          <w:tab w:val="left" w:pos="1440"/>
        </w:tabs>
        <w:suppressAutoHyphens/>
        <w:ind w:left="2160" w:right="720" w:hanging="2160"/>
        <w:jc w:val="both"/>
        <w:rPr>
          <w:rFonts w:ascii="Arial Bold" w:hAnsi="Arial Bold"/>
          <w:b/>
          <w:spacing w:val="-3"/>
        </w:rPr>
      </w:pPr>
    </w:p>
    <w:p w14:paraId="6556E799" w14:textId="45379E3C" w:rsidR="004649DE" w:rsidRPr="00B97941" w:rsidRDefault="004649DE" w:rsidP="004649DE">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 xml:space="preserve">CAPÍTULO </w:t>
      </w:r>
      <w:r>
        <w:rPr>
          <w:rFonts w:ascii="Arial Bold Italic" w:hAnsi="Arial Bold Italic"/>
          <w:bCs/>
          <w:spacing w:val="-3"/>
          <w:sz w:val="28"/>
          <w:szCs w:val="24"/>
        </w:rPr>
        <w:t>X</w:t>
      </w:r>
    </w:p>
    <w:p w14:paraId="51FFC0A8" w14:textId="18CD904A" w:rsidR="004649DE" w:rsidRPr="005263C7" w:rsidRDefault="004649DE" w:rsidP="004649DE">
      <w:pPr>
        <w:tabs>
          <w:tab w:val="center" w:pos="4513"/>
        </w:tabs>
        <w:suppressAutoHyphens/>
        <w:spacing w:after="120" w:line="276" w:lineRule="auto"/>
        <w:jc w:val="center"/>
        <w:rPr>
          <w:rFonts w:ascii="Arial" w:hAnsi="Arial" w:cs="Arial"/>
          <w:bCs/>
          <w:spacing w:val="-3"/>
          <w:sz w:val="22"/>
          <w:szCs w:val="22"/>
        </w:rPr>
      </w:pPr>
      <w:r>
        <w:rPr>
          <w:rFonts w:ascii="Arial Bold Italic" w:hAnsi="Arial Bold Italic"/>
          <w:b/>
          <w:spacing w:val="-3"/>
          <w:sz w:val="28"/>
          <w:szCs w:val="24"/>
        </w:rPr>
        <w:t>Disposiciones Transitorias</w:t>
      </w:r>
    </w:p>
    <w:p w14:paraId="5B8ED255" w14:textId="77777777" w:rsidR="004649DE" w:rsidRDefault="004649DE" w:rsidP="004649DE">
      <w:pPr>
        <w:tabs>
          <w:tab w:val="left" w:pos="-720"/>
          <w:tab w:val="left" w:pos="0"/>
          <w:tab w:val="left" w:pos="720"/>
          <w:tab w:val="left" w:pos="1440"/>
        </w:tabs>
        <w:suppressAutoHyphens/>
        <w:ind w:left="2160" w:right="720" w:hanging="2160"/>
        <w:jc w:val="center"/>
        <w:rPr>
          <w:rFonts w:ascii="Arial Bold" w:hAnsi="Arial Bold"/>
          <w:b/>
          <w:spacing w:val="-3"/>
        </w:rPr>
      </w:pPr>
    </w:p>
    <w:p w14:paraId="37A81D14" w14:textId="1AB8B22A" w:rsidR="00C07196" w:rsidRPr="005263C7" w:rsidRDefault="004649DE" w:rsidP="004649DE">
      <w:pPr>
        <w:tabs>
          <w:tab w:val="left" w:pos="-720"/>
        </w:tabs>
        <w:suppressAutoHyphens/>
        <w:spacing w:after="120" w:line="276" w:lineRule="auto"/>
        <w:jc w:val="both"/>
        <w:rPr>
          <w:rFonts w:ascii="Arial" w:hAnsi="Arial" w:cs="Arial"/>
          <w:bCs/>
          <w:spacing w:val="-3"/>
          <w:sz w:val="22"/>
          <w:szCs w:val="22"/>
        </w:rPr>
      </w:pPr>
      <w:r w:rsidRPr="004649DE">
        <w:rPr>
          <w:rFonts w:ascii="Arial Bold Italic" w:hAnsi="Arial Bold Italic"/>
          <w:b/>
          <w:spacing w:val="-3"/>
          <w:sz w:val="22"/>
          <w:szCs w:val="22"/>
        </w:rPr>
        <w:t>Disposición transitoria primera</w:t>
      </w:r>
    </w:p>
    <w:p w14:paraId="048B731C" w14:textId="3A97BB8B"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Estas Ordenanzas, así como el Reglamento de la Junta de Gobierno y del Jurado, comenzarán a regir desde el día que sobre ellos recaiga la aprobación </w:t>
      </w:r>
      <w:r w:rsidR="003A2882" w:rsidRPr="005263C7">
        <w:rPr>
          <w:rFonts w:ascii="Arial" w:hAnsi="Arial" w:cs="Arial"/>
          <w:bCs/>
          <w:spacing w:val="-3"/>
          <w:sz w:val="22"/>
          <w:szCs w:val="22"/>
        </w:rPr>
        <w:t>del Organismo de cuenca</w:t>
      </w:r>
      <w:r w:rsidRPr="005263C7">
        <w:rPr>
          <w:rFonts w:ascii="Arial" w:hAnsi="Arial" w:cs="Arial"/>
          <w:bCs/>
          <w:spacing w:val="-3"/>
          <w:sz w:val="22"/>
          <w:szCs w:val="22"/>
        </w:rPr>
        <w:t>, procediéndose inmediatamente a la constitución de la Comunidad, con sujeción a sus disposiciones.</w:t>
      </w:r>
    </w:p>
    <w:p w14:paraId="74CB9B43"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42104BFB" w14:textId="3E934CC8" w:rsidR="00C07196" w:rsidRPr="005263C7" w:rsidRDefault="004649DE" w:rsidP="004649DE">
      <w:pPr>
        <w:tabs>
          <w:tab w:val="left" w:pos="-720"/>
        </w:tabs>
        <w:suppressAutoHyphens/>
        <w:spacing w:after="120" w:line="276" w:lineRule="auto"/>
        <w:jc w:val="both"/>
        <w:rPr>
          <w:rFonts w:ascii="Arial" w:hAnsi="Arial" w:cs="Arial"/>
          <w:bCs/>
          <w:spacing w:val="-3"/>
          <w:sz w:val="22"/>
          <w:szCs w:val="22"/>
        </w:rPr>
      </w:pPr>
      <w:r w:rsidRPr="004649DE">
        <w:rPr>
          <w:rFonts w:ascii="Arial Bold Italic" w:hAnsi="Arial Bold Italic"/>
          <w:b/>
          <w:spacing w:val="-3"/>
          <w:sz w:val="22"/>
          <w:szCs w:val="22"/>
        </w:rPr>
        <w:t xml:space="preserve">Disposición transitoria </w:t>
      </w:r>
      <w:r>
        <w:rPr>
          <w:rFonts w:ascii="Arial Bold Italic" w:hAnsi="Arial Bold Italic"/>
          <w:b/>
          <w:spacing w:val="-3"/>
          <w:sz w:val="22"/>
          <w:szCs w:val="22"/>
        </w:rPr>
        <w:t>segunda</w:t>
      </w:r>
    </w:p>
    <w:p w14:paraId="063FB2BB" w14:textId="71B4830A"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La primera renovación de la mitad de los Vocales de la Junta de Gobierno y del Jurado, respectivamente, se verificará en la época designada en el artículo </w:t>
      </w:r>
      <w:r w:rsidR="004649DE">
        <w:rPr>
          <w:rFonts w:ascii="Arial" w:hAnsi="Arial" w:cs="Arial"/>
          <w:bCs/>
          <w:spacing w:val="-3"/>
          <w:sz w:val="22"/>
          <w:szCs w:val="22"/>
        </w:rPr>
        <w:t>59</w:t>
      </w:r>
      <w:r w:rsidRPr="005263C7">
        <w:rPr>
          <w:rFonts w:ascii="Arial" w:hAnsi="Arial" w:cs="Arial"/>
          <w:bCs/>
          <w:spacing w:val="-3"/>
          <w:sz w:val="22"/>
          <w:szCs w:val="22"/>
        </w:rPr>
        <w:t xml:space="preserve"> de estas Ordenanzas del año siguiente al que se hayan constituido dichas Corporaciones, designando la suerte los Vocales que hayan de cesar en su cargo.</w:t>
      </w:r>
    </w:p>
    <w:p w14:paraId="54B85B8A"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2FD16CF2" w14:textId="58196EC8" w:rsidR="004649DE" w:rsidRPr="005263C7" w:rsidRDefault="004649DE" w:rsidP="004649DE">
      <w:pPr>
        <w:tabs>
          <w:tab w:val="left" w:pos="-720"/>
        </w:tabs>
        <w:suppressAutoHyphens/>
        <w:spacing w:after="120" w:line="276" w:lineRule="auto"/>
        <w:jc w:val="both"/>
        <w:rPr>
          <w:rFonts w:ascii="Arial" w:hAnsi="Arial" w:cs="Arial"/>
          <w:bCs/>
          <w:spacing w:val="-3"/>
          <w:sz w:val="22"/>
          <w:szCs w:val="22"/>
        </w:rPr>
      </w:pPr>
      <w:r w:rsidRPr="004649DE">
        <w:rPr>
          <w:rFonts w:ascii="Arial Bold Italic" w:hAnsi="Arial Bold Italic"/>
          <w:b/>
          <w:spacing w:val="-3"/>
          <w:sz w:val="22"/>
          <w:szCs w:val="22"/>
        </w:rPr>
        <w:t xml:space="preserve">Disposición transitoria </w:t>
      </w:r>
      <w:r>
        <w:rPr>
          <w:rFonts w:ascii="Arial Bold Italic" w:hAnsi="Arial Bold Italic"/>
          <w:b/>
          <w:spacing w:val="-3"/>
          <w:sz w:val="22"/>
          <w:szCs w:val="22"/>
        </w:rPr>
        <w:t>tercera</w:t>
      </w:r>
    </w:p>
    <w:p w14:paraId="3F9CB265" w14:textId="6460DDB4"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Inmediatamente que se constituya la Junta de Gobierno, se procederá a la formación de los padrones y planos prescritos en los artículos </w:t>
      </w:r>
      <w:r w:rsidR="004649DE">
        <w:rPr>
          <w:rFonts w:ascii="Arial" w:hAnsi="Arial" w:cs="Arial"/>
          <w:bCs/>
          <w:spacing w:val="-3"/>
          <w:sz w:val="22"/>
          <w:szCs w:val="22"/>
        </w:rPr>
        <w:t xml:space="preserve">34, 35 y </w:t>
      </w:r>
      <w:r w:rsidRPr="005263C7">
        <w:rPr>
          <w:rFonts w:ascii="Arial" w:hAnsi="Arial" w:cs="Arial"/>
          <w:bCs/>
          <w:spacing w:val="-3"/>
          <w:sz w:val="22"/>
          <w:szCs w:val="22"/>
        </w:rPr>
        <w:t>3</w:t>
      </w:r>
      <w:r w:rsidR="00424294" w:rsidRPr="005263C7">
        <w:rPr>
          <w:rFonts w:ascii="Arial" w:hAnsi="Arial" w:cs="Arial"/>
          <w:bCs/>
          <w:spacing w:val="-3"/>
          <w:sz w:val="22"/>
          <w:szCs w:val="22"/>
        </w:rPr>
        <w:t>6</w:t>
      </w:r>
      <w:r w:rsidR="004649DE">
        <w:rPr>
          <w:rFonts w:ascii="Arial" w:hAnsi="Arial" w:cs="Arial"/>
          <w:bCs/>
          <w:spacing w:val="-3"/>
          <w:sz w:val="22"/>
          <w:szCs w:val="22"/>
        </w:rPr>
        <w:t xml:space="preserve"> </w:t>
      </w:r>
      <w:r w:rsidRPr="005263C7">
        <w:rPr>
          <w:rFonts w:ascii="Arial" w:hAnsi="Arial" w:cs="Arial"/>
          <w:bCs/>
          <w:spacing w:val="-3"/>
          <w:sz w:val="22"/>
          <w:szCs w:val="22"/>
        </w:rPr>
        <w:t>de estas Ordenanzas.</w:t>
      </w:r>
    </w:p>
    <w:p w14:paraId="7974B0CB" w14:textId="77777777" w:rsidR="00C07196" w:rsidRDefault="00C07196" w:rsidP="005263C7">
      <w:pPr>
        <w:tabs>
          <w:tab w:val="left" w:pos="-720"/>
        </w:tabs>
        <w:suppressAutoHyphens/>
        <w:spacing w:after="120" w:line="276" w:lineRule="auto"/>
        <w:ind w:firstLine="426"/>
        <w:jc w:val="both"/>
        <w:rPr>
          <w:rFonts w:ascii="Arial" w:hAnsi="Arial" w:cs="Arial"/>
          <w:bCs/>
          <w:spacing w:val="-3"/>
          <w:sz w:val="22"/>
          <w:szCs w:val="22"/>
        </w:rPr>
      </w:pPr>
    </w:p>
    <w:p w14:paraId="4E2AA6FB" w14:textId="27CA9FC3" w:rsidR="004649DE" w:rsidRPr="005263C7" w:rsidRDefault="004649DE" w:rsidP="004649DE">
      <w:pPr>
        <w:tabs>
          <w:tab w:val="left" w:pos="-720"/>
        </w:tabs>
        <w:suppressAutoHyphens/>
        <w:spacing w:after="120" w:line="276" w:lineRule="auto"/>
        <w:jc w:val="both"/>
        <w:rPr>
          <w:rFonts w:ascii="Arial" w:hAnsi="Arial" w:cs="Arial"/>
          <w:bCs/>
          <w:spacing w:val="-3"/>
          <w:sz w:val="22"/>
          <w:szCs w:val="22"/>
        </w:rPr>
      </w:pPr>
      <w:r w:rsidRPr="004649DE">
        <w:rPr>
          <w:rFonts w:ascii="Arial Bold Italic" w:hAnsi="Arial Bold Italic"/>
          <w:b/>
          <w:spacing w:val="-3"/>
          <w:sz w:val="22"/>
          <w:szCs w:val="22"/>
        </w:rPr>
        <w:t xml:space="preserve">Disposición transitoria </w:t>
      </w:r>
      <w:r>
        <w:rPr>
          <w:rFonts w:ascii="Arial Bold Italic" w:hAnsi="Arial Bold Italic"/>
          <w:b/>
          <w:spacing w:val="-3"/>
          <w:sz w:val="22"/>
          <w:szCs w:val="22"/>
        </w:rPr>
        <w:t>cuarta</w:t>
      </w:r>
    </w:p>
    <w:p w14:paraId="0CAF4F5D" w14:textId="761F2C0D" w:rsidR="009D3FAC"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Procederá asimismo la Junta de Gobierno a la inmediata impresión de las Ordenanzas y Reglamentos, y de todos ellos repartirá un ejemplar a cada partícipe, para conocimiento de sus deberes y guarda de sus derechos</w:t>
      </w:r>
      <w:r w:rsidR="008D0D4F" w:rsidRPr="005263C7">
        <w:rPr>
          <w:rFonts w:ascii="Arial" w:hAnsi="Arial" w:cs="Arial"/>
          <w:bCs/>
          <w:spacing w:val="-3"/>
          <w:sz w:val="22"/>
          <w:szCs w:val="22"/>
        </w:rPr>
        <w:t xml:space="preserve">. </w:t>
      </w:r>
      <w:r w:rsidRPr="005263C7">
        <w:rPr>
          <w:rFonts w:ascii="Arial" w:hAnsi="Arial" w:cs="Arial"/>
          <w:bCs/>
          <w:spacing w:val="-3"/>
          <w:sz w:val="22"/>
          <w:szCs w:val="22"/>
        </w:rPr>
        <w:t xml:space="preserve"> </w:t>
      </w:r>
    </w:p>
    <w:p w14:paraId="73054944" w14:textId="71959153" w:rsidR="00D67AF9" w:rsidRDefault="009D3FAC" w:rsidP="005263C7">
      <w:pPr>
        <w:tabs>
          <w:tab w:val="left" w:pos="-720"/>
        </w:tabs>
        <w:suppressAutoHyphens/>
        <w:spacing w:after="120" w:line="276" w:lineRule="auto"/>
        <w:ind w:firstLine="426"/>
        <w:jc w:val="both"/>
        <w:rPr>
          <w:rFonts w:ascii="Arial" w:hAnsi="Arial" w:cs="Arial"/>
          <w:bCs/>
          <w:spacing w:val="-3"/>
          <w:sz w:val="22"/>
          <w:szCs w:val="22"/>
        </w:rPr>
      </w:pPr>
      <w:r>
        <w:rPr>
          <w:rFonts w:ascii="Arial" w:hAnsi="Arial" w:cs="Arial"/>
          <w:bCs/>
          <w:spacing w:val="-3"/>
          <w:sz w:val="22"/>
          <w:szCs w:val="22"/>
        </w:rPr>
        <w:br w:type="page"/>
      </w:r>
    </w:p>
    <w:p w14:paraId="250DCD54" w14:textId="0859A181" w:rsidR="00D67AF9" w:rsidRDefault="00D67AF9" w:rsidP="00D67AF9">
      <w:pPr>
        <w:tabs>
          <w:tab w:val="center" w:pos="4513"/>
        </w:tabs>
        <w:suppressAutoHyphens/>
        <w:spacing w:after="120" w:line="276" w:lineRule="auto"/>
        <w:jc w:val="center"/>
        <w:rPr>
          <w:rFonts w:ascii="Arial Bold Italic" w:hAnsi="Arial Bold Italic"/>
          <w:b/>
          <w:spacing w:val="-3"/>
          <w:sz w:val="32"/>
          <w:szCs w:val="32"/>
        </w:rPr>
      </w:pPr>
      <w:r>
        <w:rPr>
          <w:rFonts w:ascii="Arial Bold Italic" w:hAnsi="Arial Bold Italic"/>
          <w:b/>
          <w:spacing w:val="-3"/>
          <w:sz w:val="32"/>
          <w:szCs w:val="32"/>
        </w:rPr>
        <w:t>REGLAMENTO PARA LA</w:t>
      </w:r>
    </w:p>
    <w:p w14:paraId="1DD52CA3" w14:textId="432E94F3" w:rsidR="00D67AF9" w:rsidRPr="004A4015" w:rsidRDefault="00D67AF9" w:rsidP="00D67AF9">
      <w:pPr>
        <w:tabs>
          <w:tab w:val="center" w:pos="4513"/>
        </w:tabs>
        <w:suppressAutoHyphens/>
        <w:spacing w:after="120" w:line="276" w:lineRule="auto"/>
        <w:jc w:val="center"/>
        <w:rPr>
          <w:rFonts w:ascii="Arial Bold Italic" w:hAnsi="Arial Bold Italic"/>
          <w:b/>
          <w:spacing w:val="-3"/>
          <w:sz w:val="32"/>
          <w:szCs w:val="32"/>
        </w:rPr>
      </w:pPr>
      <w:r>
        <w:rPr>
          <w:rFonts w:ascii="Arial Bold Italic" w:hAnsi="Arial Bold Italic"/>
          <w:b/>
          <w:spacing w:val="-3"/>
          <w:sz w:val="32"/>
          <w:szCs w:val="32"/>
        </w:rPr>
        <w:t>JUNTA DE GOBIERNO</w:t>
      </w:r>
    </w:p>
    <w:p w14:paraId="3856D637" w14:textId="49DF2187" w:rsidR="00D67AF9" w:rsidRPr="004A4015" w:rsidRDefault="00D67AF9" w:rsidP="00D67AF9">
      <w:pPr>
        <w:pBdr>
          <w:bottom w:val="single" w:sz="12" w:space="1" w:color="auto"/>
        </w:pBdr>
        <w:tabs>
          <w:tab w:val="center" w:pos="4513"/>
        </w:tabs>
        <w:suppressAutoHyphens/>
        <w:spacing w:after="120" w:line="276" w:lineRule="auto"/>
        <w:jc w:val="center"/>
        <w:rPr>
          <w:rFonts w:ascii="Arial Bold" w:hAnsi="Arial Bold"/>
          <w:bCs/>
          <w:spacing w:val="-3"/>
          <w:sz w:val="32"/>
          <w:szCs w:val="32"/>
        </w:rPr>
      </w:pPr>
      <w:r w:rsidRPr="004A4015">
        <w:rPr>
          <w:rFonts w:ascii="Arial Bold Italic" w:hAnsi="Arial Bold Italic"/>
          <w:bCs/>
          <w:spacing w:val="-3"/>
          <w:sz w:val="32"/>
          <w:szCs w:val="32"/>
        </w:rPr>
        <w:t>DE LA COMUNIDAD DE REGANTES DE</w:t>
      </w:r>
      <w:r>
        <w:rPr>
          <w:rFonts w:ascii="Arial Bold Italic" w:hAnsi="Arial Bold Italic"/>
          <w:bCs/>
          <w:spacing w:val="-3"/>
          <w:sz w:val="32"/>
          <w:szCs w:val="32"/>
        </w:rPr>
        <w:t xml:space="preserve"> </w:t>
      </w:r>
    </w:p>
    <w:p w14:paraId="7664CAE1" w14:textId="77777777" w:rsidR="00D67AF9" w:rsidRPr="004A4015" w:rsidRDefault="00D67AF9" w:rsidP="00D67AF9">
      <w:pPr>
        <w:pBdr>
          <w:bottom w:val="single" w:sz="12" w:space="1" w:color="auto"/>
        </w:pBdr>
        <w:tabs>
          <w:tab w:val="center" w:pos="4513"/>
        </w:tabs>
        <w:suppressAutoHyphens/>
        <w:spacing w:after="120" w:line="276" w:lineRule="auto"/>
        <w:jc w:val="center"/>
        <w:rPr>
          <w:rFonts w:ascii="Arial Bold Italic" w:hAnsi="Arial Bold Italic"/>
          <w:bCs/>
          <w:spacing w:val="-3"/>
          <w:sz w:val="32"/>
          <w:szCs w:val="32"/>
        </w:rPr>
      </w:pPr>
    </w:p>
    <w:p w14:paraId="7A6214B7" w14:textId="77777777" w:rsidR="00D67AF9" w:rsidRDefault="00D67AF9" w:rsidP="00D67AF9">
      <w:pPr>
        <w:tabs>
          <w:tab w:val="left" w:pos="-720"/>
        </w:tabs>
        <w:suppressAutoHyphens/>
        <w:jc w:val="center"/>
        <w:rPr>
          <w:rFonts w:ascii="Arial Bold" w:hAnsi="Arial Bold"/>
          <w:bCs/>
          <w:spacing w:val="-3"/>
          <w:sz w:val="32"/>
          <w:szCs w:val="32"/>
        </w:rPr>
      </w:pPr>
    </w:p>
    <w:p w14:paraId="6A64C1C5"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366A8E04" w14:textId="08388949" w:rsidR="009D3FAC" w:rsidRPr="00B97941" w:rsidRDefault="009D3FAC" w:rsidP="009D3FAC">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 xml:space="preserve">CAPÍTULO </w:t>
      </w:r>
      <w:r>
        <w:rPr>
          <w:rFonts w:ascii="Arial Bold Italic" w:hAnsi="Arial Bold Italic"/>
          <w:bCs/>
          <w:spacing w:val="-3"/>
          <w:sz w:val="28"/>
          <w:szCs w:val="24"/>
        </w:rPr>
        <w:t>I</w:t>
      </w:r>
    </w:p>
    <w:p w14:paraId="30D6F510" w14:textId="77777777" w:rsidR="009D3FAC" w:rsidRPr="00B97941" w:rsidRDefault="009D3FAC" w:rsidP="009D3FAC">
      <w:pPr>
        <w:tabs>
          <w:tab w:val="center" w:pos="4513"/>
        </w:tabs>
        <w:suppressAutoHyphens/>
        <w:spacing w:after="120" w:line="276" w:lineRule="auto"/>
        <w:jc w:val="center"/>
        <w:rPr>
          <w:rFonts w:ascii="Arial Bold Italic" w:hAnsi="Arial Bold Italic"/>
          <w:b/>
          <w:spacing w:val="-3"/>
          <w:sz w:val="28"/>
          <w:szCs w:val="24"/>
        </w:rPr>
      </w:pPr>
      <w:r>
        <w:rPr>
          <w:rFonts w:ascii="Arial Bold Italic" w:hAnsi="Arial Bold Italic"/>
          <w:b/>
          <w:spacing w:val="-3"/>
          <w:sz w:val="28"/>
          <w:szCs w:val="24"/>
        </w:rPr>
        <w:t>De la Junta de Gobierno</w:t>
      </w:r>
    </w:p>
    <w:p w14:paraId="1BCB979A" w14:textId="77777777" w:rsidR="009D3FAC" w:rsidRDefault="009D3FAC" w:rsidP="00D67AF9">
      <w:pPr>
        <w:tabs>
          <w:tab w:val="left" w:pos="-720"/>
        </w:tabs>
        <w:suppressAutoHyphens/>
        <w:spacing w:after="120" w:line="276" w:lineRule="auto"/>
        <w:jc w:val="both"/>
        <w:rPr>
          <w:rFonts w:ascii="Arial" w:hAnsi="Arial" w:cs="Arial"/>
          <w:b/>
          <w:spacing w:val="-3"/>
          <w:sz w:val="22"/>
          <w:szCs w:val="22"/>
        </w:rPr>
      </w:pPr>
    </w:p>
    <w:p w14:paraId="4237C6FC" w14:textId="53BD2F47"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1</w:t>
      </w:r>
    </w:p>
    <w:p w14:paraId="213A8EFE" w14:textId="059BC643"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La Junta de Gobierno instituida por las Ordenanzas y elegida por la Junta General, se instalará el primer domingo del mes de enero siguiente al de su elección.</w:t>
      </w:r>
    </w:p>
    <w:p w14:paraId="27CC9C76"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214E0A85" w14:textId="0A6513F6"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2</w:t>
      </w:r>
    </w:p>
    <w:p w14:paraId="4C2D6BF6" w14:textId="0E1ADE6A"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 xml:space="preserve">La convocatoria para la instalación de la Junta de Gobierno después de cada renovación de la mitad de sus </w:t>
      </w:r>
      <w:r w:rsidR="00D67AF9" w:rsidRPr="005263C7">
        <w:rPr>
          <w:rFonts w:ascii="Arial" w:hAnsi="Arial" w:cs="Arial"/>
          <w:bCs/>
          <w:spacing w:val="-3"/>
          <w:sz w:val="22"/>
          <w:szCs w:val="22"/>
        </w:rPr>
        <w:t>Vocales</w:t>
      </w:r>
      <w:r w:rsidRPr="005263C7">
        <w:rPr>
          <w:rFonts w:ascii="Arial" w:hAnsi="Arial" w:cs="Arial"/>
          <w:bCs/>
          <w:spacing w:val="-3"/>
          <w:sz w:val="22"/>
          <w:szCs w:val="22"/>
        </w:rPr>
        <w:t xml:space="preserve"> se hará por el de más edad de la mitad subsistente, el cual la presidirá hasta su constitución definitiva, con la elección de </w:t>
      </w:r>
      <w:r w:rsidR="0020033A">
        <w:rPr>
          <w:rFonts w:ascii="Arial" w:hAnsi="Arial" w:cs="Arial"/>
          <w:bCs/>
          <w:spacing w:val="-3"/>
          <w:sz w:val="22"/>
          <w:szCs w:val="22"/>
        </w:rPr>
        <w:t>Presidente/a</w:t>
      </w:r>
      <w:r w:rsidRPr="005263C7">
        <w:rPr>
          <w:rFonts w:ascii="Arial" w:hAnsi="Arial" w:cs="Arial"/>
          <w:bCs/>
          <w:spacing w:val="-3"/>
          <w:sz w:val="22"/>
          <w:szCs w:val="22"/>
        </w:rPr>
        <w:t>, que, así como la de los demás cargos que hayan de desempeñar los miembros de la Junta de Gobierno, debe hacerse en el mismo día.</w:t>
      </w:r>
    </w:p>
    <w:p w14:paraId="0A1B9F40" w14:textId="203DE114"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Para todas las demás sesiones, así ordinarias como extraordinarias, las convocará el Presidente</w:t>
      </w:r>
      <w:r w:rsidR="008D0A08">
        <w:rPr>
          <w:rFonts w:ascii="Arial" w:hAnsi="Arial" w:cs="Arial"/>
          <w:bCs/>
          <w:spacing w:val="-3"/>
          <w:sz w:val="22"/>
          <w:szCs w:val="22"/>
        </w:rPr>
        <w:t>/a</w:t>
      </w:r>
      <w:r w:rsidRPr="005263C7">
        <w:rPr>
          <w:rFonts w:ascii="Arial" w:hAnsi="Arial" w:cs="Arial"/>
          <w:bCs/>
          <w:spacing w:val="-3"/>
          <w:sz w:val="22"/>
          <w:szCs w:val="22"/>
        </w:rPr>
        <w:t xml:space="preserve"> por medio de papeletas extendidas y firmadas por el Secretario</w:t>
      </w:r>
      <w:r w:rsidR="008D0A08">
        <w:rPr>
          <w:rFonts w:ascii="Arial" w:hAnsi="Arial" w:cs="Arial"/>
          <w:bCs/>
          <w:spacing w:val="-3"/>
          <w:sz w:val="22"/>
          <w:szCs w:val="22"/>
        </w:rPr>
        <w:t>/a</w:t>
      </w:r>
      <w:r w:rsidRPr="005263C7">
        <w:rPr>
          <w:rFonts w:ascii="Arial" w:hAnsi="Arial" w:cs="Arial"/>
          <w:bCs/>
          <w:spacing w:val="-3"/>
          <w:sz w:val="22"/>
          <w:szCs w:val="22"/>
        </w:rPr>
        <w:t xml:space="preserve"> y autorizadas por el Presidente</w:t>
      </w:r>
      <w:r w:rsidR="008D0A08">
        <w:rPr>
          <w:rFonts w:ascii="Arial" w:hAnsi="Arial" w:cs="Arial"/>
          <w:bCs/>
          <w:spacing w:val="-3"/>
          <w:sz w:val="22"/>
          <w:szCs w:val="22"/>
        </w:rPr>
        <w:t>/a</w:t>
      </w:r>
      <w:r w:rsidRPr="005263C7">
        <w:rPr>
          <w:rFonts w:ascii="Arial" w:hAnsi="Arial" w:cs="Arial"/>
          <w:bCs/>
          <w:spacing w:val="-3"/>
          <w:sz w:val="22"/>
          <w:szCs w:val="22"/>
        </w:rPr>
        <w:t xml:space="preserve">, </w:t>
      </w:r>
      <w:r w:rsidRPr="008D0A08">
        <w:rPr>
          <w:rFonts w:ascii="Arial" w:hAnsi="Arial" w:cs="Arial"/>
          <w:bCs/>
          <w:spacing w:val="-3"/>
          <w:sz w:val="22"/>
          <w:szCs w:val="22"/>
        </w:rPr>
        <w:t>llevadas al domicilio de cada uno de los Vocales con UN DIA,</w:t>
      </w:r>
      <w:r w:rsidRPr="005263C7">
        <w:rPr>
          <w:rFonts w:ascii="Arial" w:hAnsi="Arial" w:cs="Arial"/>
          <w:bCs/>
          <w:spacing w:val="-3"/>
          <w:sz w:val="22"/>
          <w:szCs w:val="22"/>
        </w:rPr>
        <w:t xml:space="preserve"> cuando menos, de anticipación, salvo caso de urgencia, por uno de los dependientes de la misma Junta de Gobierno</w:t>
      </w:r>
      <w:r w:rsidR="008D0A08">
        <w:rPr>
          <w:rFonts w:ascii="Arial" w:hAnsi="Arial" w:cs="Arial"/>
          <w:bCs/>
          <w:spacing w:val="-3"/>
          <w:sz w:val="22"/>
          <w:szCs w:val="22"/>
        </w:rPr>
        <w:t xml:space="preserve"> </w:t>
      </w:r>
      <w:r w:rsidR="008D0A08" w:rsidRPr="005263C7">
        <w:rPr>
          <w:rFonts w:ascii="Arial" w:hAnsi="Arial" w:cs="Arial"/>
          <w:bCs/>
          <w:spacing w:val="-3"/>
          <w:sz w:val="22"/>
          <w:szCs w:val="22"/>
        </w:rPr>
        <w:t xml:space="preserve">o </w:t>
      </w:r>
      <w:r w:rsidR="008D0A08">
        <w:rPr>
          <w:rFonts w:ascii="Arial" w:hAnsi="Arial" w:cs="Arial"/>
          <w:bCs/>
          <w:spacing w:val="-3"/>
          <w:sz w:val="22"/>
          <w:szCs w:val="22"/>
        </w:rPr>
        <w:t>por medios electrónicos que dejen constancia de su notificación</w:t>
      </w:r>
      <w:r w:rsidRPr="005263C7">
        <w:rPr>
          <w:rFonts w:ascii="Arial" w:hAnsi="Arial" w:cs="Arial"/>
          <w:bCs/>
          <w:spacing w:val="-3"/>
          <w:sz w:val="22"/>
          <w:szCs w:val="22"/>
        </w:rPr>
        <w:t>.</w:t>
      </w:r>
      <w:r w:rsidR="00D038ED" w:rsidRPr="005263C7">
        <w:rPr>
          <w:rFonts w:ascii="Arial" w:hAnsi="Arial" w:cs="Arial"/>
          <w:bCs/>
          <w:spacing w:val="-3"/>
          <w:sz w:val="22"/>
          <w:szCs w:val="22"/>
        </w:rPr>
        <w:t xml:space="preserve"> </w:t>
      </w:r>
    </w:p>
    <w:p w14:paraId="6F9B2E43"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65AF8734" w14:textId="2B482A68"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3</w:t>
      </w:r>
    </w:p>
    <w:p w14:paraId="33F7A546" w14:textId="681F2A22"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Los Vocales de la Junta de Gobierno a quienes corresponda, según las Ordenanzas, cesar en su cargo, lo verificarán el día de la instalación, entrando aquel mi</w:t>
      </w:r>
      <w:r w:rsidR="00D67AF9">
        <w:rPr>
          <w:rFonts w:ascii="Arial" w:hAnsi="Arial" w:cs="Arial"/>
          <w:bCs/>
          <w:spacing w:val="-3"/>
          <w:sz w:val="22"/>
          <w:szCs w:val="22"/>
        </w:rPr>
        <w:t>s</w:t>
      </w:r>
      <w:r w:rsidRPr="005263C7">
        <w:rPr>
          <w:rFonts w:ascii="Arial" w:hAnsi="Arial" w:cs="Arial"/>
          <w:bCs/>
          <w:spacing w:val="-3"/>
          <w:sz w:val="22"/>
          <w:szCs w:val="22"/>
        </w:rPr>
        <w:t>mo día los que les reemplacen en el ejercicio de sus funciones.</w:t>
      </w:r>
    </w:p>
    <w:p w14:paraId="2F4AB78D"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35BC6DEB" w14:textId="3D33FA08"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4</w:t>
      </w:r>
    </w:p>
    <w:p w14:paraId="238455DB" w14:textId="5A5E3735" w:rsidR="00C07196" w:rsidRPr="005263C7" w:rsidRDefault="00C07196" w:rsidP="005263C7">
      <w:pPr>
        <w:tabs>
          <w:tab w:val="left" w:pos="-720"/>
        </w:tabs>
        <w:suppressAutoHyphens/>
        <w:spacing w:after="120" w:line="276" w:lineRule="auto"/>
        <w:ind w:firstLine="426"/>
        <w:jc w:val="both"/>
        <w:rPr>
          <w:rFonts w:ascii="Arial" w:hAnsi="Arial" w:cs="Arial"/>
          <w:bCs/>
          <w:spacing w:val="-3"/>
          <w:sz w:val="22"/>
          <w:szCs w:val="22"/>
        </w:rPr>
      </w:pPr>
      <w:r w:rsidRPr="005263C7">
        <w:rPr>
          <w:rFonts w:ascii="Arial" w:hAnsi="Arial" w:cs="Arial"/>
          <w:bCs/>
          <w:spacing w:val="-3"/>
          <w:sz w:val="22"/>
          <w:szCs w:val="22"/>
        </w:rPr>
        <w:t>La Junta de Gobierno, el día de su instalación, elegirá:</w:t>
      </w:r>
    </w:p>
    <w:p w14:paraId="41B1A2C1" w14:textId="22299D76" w:rsidR="00C07196" w:rsidRPr="005263C7"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t>a) Los Vocales de su seno que han de desem</w:t>
      </w:r>
      <w:r w:rsidR="000A15B2" w:rsidRPr="005263C7">
        <w:rPr>
          <w:rFonts w:ascii="Arial" w:hAnsi="Arial" w:cs="Arial"/>
          <w:bCs/>
          <w:spacing w:val="-3"/>
          <w:sz w:val="22"/>
          <w:szCs w:val="22"/>
        </w:rPr>
        <w:t xml:space="preserve">peñar los cargos de </w:t>
      </w:r>
      <w:r w:rsidR="0020033A">
        <w:rPr>
          <w:rFonts w:ascii="Arial" w:hAnsi="Arial" w:cs="Arial"/>
          <w:bCs/>
          <w:spacing w:val="-3"/>
          <w:sz w:val="22"/>
          <w:szCs w:val="22"/>
        </w:rPr>
        <w:t>Presidente/a</w:t>
      </w:r>
      <w:r w:rsidR="000A15B2" w:rsidRPr="005263C7">
        <w:rPr>
          <w:rFonts w:ascii="Arial" w:hAnsi="Arial" w:cs="Arial"/>
          <w:bCs/>
          <w:spacing w:val="-3"/>
          <w:sz w:val="22"/>
          <w:szCs w:val="22"/>
        </w:rPr>
        <w:t>,</w:t>
      </w:r>
      <w:r w:rsidRPr="005263C7">
        <w:rPr>
          <w:rFonts w:ascii="Arial" w:hAnsi="Arial" w:cs="Arial"/>
          <w:bCs/>
          <w:spacing w:val="-3"/>
          <w:sz w:val="22"/>
          <w:szCs w:val="22"/>
        </w:rPr>
        <w:t xml:space="preserve"> Vicepresidente</w:t>
      </w:r>
      <w:r w:rsidR="0020033A">
        <w:rPr>
          <w:rFonts w:ascii="Arial" w:hAnsi="Arial" w:cs="Arial"/>
          <w:bCs/>
          <w:spacing w:val="-3"/>
          <w:sz w:val="22"/>
          <w:szCs w:val="22"/>
        </w:rPr>
        <w:t>/a</w:t>
      </w:r>
      <w:r w:rsidR="00AB5E78" w:rsidRPr="005263C7">
        <w:rPr>
          <w:rFonts w:ascii="Arial" w:hAnsi="Arial" w:cs="Arial"/>
          <w:bCs/>
          <w:spacing w:val="-3"/>
          <w:sz w:val="22"/>
          <w:szCs w:val="22"/>
        </w:rPr>
        <w:t>,</w:t>
      </w:r>
      <w:r w:rsidR="000A15B2" w:rsidRPr="005263C7">
        <w:rPr>
          <w:rFonts w:ascii="Arial" w:hAnsi="Arial" w:cs="Arial"/>
          <w:bCs/>
          <w:spacing w:val="-3"/>
          <w:sz w:val="22"/>
          <w:szCs w:val="22"/>
        </w:rPr>
        <w:t xml:space="preserve"> </w:t>
      </w:r>
      <w:r w:rsidR="008D0A08">
        <w:rPr>
          <w:rFonts w:ascii="Arial" w:hAnsi="Arial" w:cs="Arial"/>
          <w:bCs/>
          <w:spacing w:val="-3"/>
          <w:sz w:val="22"/>
          <w:szCs w:val="22"/>
        </w:rPr>
        <w:t>Secretario/a</w:t>
      </w:r>
      <w:r w:rsidR="000A15B2" w:rsidRPr="005263C7">
        <w:rPr>
          <w:rFonts w:ascii="Arial" w:hAnsi="Arial" w:cs="Arial"/>
          <w:bCs/>
          <w:spacing w:val="-3"/>
          <w:sz w:val="22"/>
          <w:szCs w:val="22"/>
        </w:rPr>
        <w:t xml:space="preserve"> </w:t>
      </w:r>
      <w:r w:rsidR="00AB5E78" w:rsidRPr="005263C7">
        <w:rPr>
          <w:rFonts w:ascii="Arial" w:hAnsi="Arial" w:cs="Arial"/>
          <w:bCs/>
          <w:spacing w:val="-3"/>
          <w:sz w:val="22"/>
          <w:szCs w:val="22"/>
        </w:rPr>
        <w:t>y Tesorero-Contador</w:t>
      </w:r>
      <w:r w:rsidRPr="005263C7">
        <w:rPr>
          <w:rFonts w:ascii="Arial" w:hAnsi="Arial" w:cs="Arial"/>
          <w:bCs/>
          <w:spacing w:val="-3"/>
          <w:sz w:val="22"/>
          <w:szCs w:val="22"/>
        </w:rPr>
        <w:t>.</w:t>
      </w:r>
    </w:p>
    <w:p w14:paraId="438E86BC" w14:textId="2781126B" w:rsidR="00C07196"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5263C7">
        <w:rPr>
          <w:rFonts w:ascii="Arial" w:hAnsi="Arial" w:cs="Arial"/>
          <w:bCs/>
          <w:spacing w:val="-3"/>
          <w:sz w:val="22"/>
          <w:szCs w:val="22"/>
        </w:rPr>
        <w:lastRenderedPageBreak/>
        <w:t>b) El que haya d</w:t>
      </w:r>
      <w:r w:rsidRPr="00D67AF9">
        <w:rPr>
          <w:rFonts w:ascii="Arial" w:hAnsi="Arial" w:cs="Arial"/>
          <w:bCs/>
          <w:spacing w:val="-3"/>
          <w:sz w:val="22"/>
          <w:szCs w:val="22"/>
        </w:rPr>
        <w:t xml:space="preserve">e desempeñar el cargo de </w:t>
      </w:r>
      <w:r w:rsidR="0020033A">
        <w:rPr>
          <w:rFonts w:ascii="Arial" w:hAnsi="Arial" w:cs="Arial"/>
          <w:bCs/>
          <w:spacing w:val="-3"/>
          <w:sz w:val="22"/>
          <w:szCs w:val="22"/>
        </w:rPr>
        <w:t>Presidente/a</w:t>
      </w:r>
      <w:r w:rsidRPr="00D67AF9">
        <w:rPr>
          <w:rFonts w:ascii="Arial" w:hAnsi="Arial" w:cs="Arial"/>
          <w:bCs/>
          <w:spacing w:val="-3"/>
          <w:sz w:val="22"/>
          <w:szCs w:val="22"/>
        </w:rPr>
        <w:t xml:space="preserve"> del Jurado de Riego.</w:t>
      </w:r>
    </w:p>
    <w:p w14:paraId="5C1523F7" w14:textId="77777777" w:rsidR="00D67AF9" w:rsidRDefault="00D67AF9" w:rsidP="00D67AF9">
      <w:pPr>
        <w:tabs>
          <w:tab w:val="left" w:pos="-720"/>
        </w:tabs>
        <w:suppressAutoHyphens/>
        <w:spacing w:after="120" w:line="276" w:lineRule="auto"/>
        <w:jc w:val="both"/>
        <w:rPr>
          <w:rFonts w:ascii="Arial" w:hAnsi="Arial" w:cs="Arial"/>
          <w:b/>
          <w:spacing w:val="-3"/>
          <w:sz w:val="22"/>
          <w:szCs w:val="22"/>
        </w:rPr>
      </w:pPr>
    </w:p>
    <w:p w14:paraId="71E74B8B" w14:textId="20043294"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5</w:t>
      </w:r>
    </w:p>
    <w:p w14:paraId="4EAC8922" w14:textId="209CB986"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La Junta de Gobierno tendrá su residencia en</w:t>
      </w:r>
      <w:r w:rsidRPr="00D67AF9">
        <w:rPr>
          <w:rFonts w:ascii="Arial" w:hAnsi="Arial" w:cs="Arial"/>
          <w:bCs/>
          <w:spacing w:val="-3"/>
          <w:sz w:val="22"/>
          <w:szCs w:val="22"/>
        </w:rPr>
        <w:tab/>
      </w:r>
      <w:r w:rsidRPr="00D67AF9">
        <w:rPr>
          <w:rFonts w:ascii="Arial" w:hAnsi="Arial" w:cs="Arial"/>
          <w:bCs/>
          <w:spacing w:val="-3"/>
          <w:sz w:val="22"/>
          <w:szCs w:val="22"/>
        </w:rPr>
        <w:tab/>
      </w:r>
      <w:r w:rsidRPr="00D67AF9">
        <w:rPr>
          <w:rFonts w:ascii="Arial" w:hAnsi="Arial" w:cs="Arial"/>
          <w:bCs/>
          <w:spacing w:val="-3"/>
          <w:sz w:val="22"/>
          <w:szCs w:val="22"/>
        </w:rPr>
        <w:tab/>
      </w:r>
      <w:r w:rsidRPr="00D67AF9">
        <w:rPr>
          <w:rFonts w:ascii="Arial" w:hAnsi="Arial" w:cs="Arial"/>
          <w:bCs/>
          <w:spacing w:val="-3"/>
          <w:sz w:val="22"/>
          <w:szCs w:val="22"/>
        </w:rPr>
        <w:tab/>
      </w:r>
      <w:r w:rsidRPr="00D67AF9">
        <w:rPr>
          <w:rFonts w:ascii="Arial" w:hAnsi="Arial" w:cs="Arial"/>
          <w:bCs/>
          <w:spacing w:val="-3"/>
          <w:sz w:val="22"/>
          <w:szCs w:val="22"/>
        </w:rPr>
        <w:tab/>
      </w:r>
      <w:r w:rsidRPr="00D67AF9">
        <w:rPr>
          <w:rFonts w:ascii="Arial" w:hAnsi="Arial" w:cs="Arial"/>
          <w:bCs/>
          <w:spacing w:val="-3"/>
          <w:sz w:val="22"/>
          <w:szCs w:val="22"/>
        </w:rPr>
        <w:tab/>
      </w:r>
      <w:r w:rsidRPr="00D67AF9">
        <w:rPr>
          <w:rFonts w:ascii="Arial" w:hAnsi="Arial" w:cs="Arial"/>
          <w:bCs/>
          <w:spacing w:val="-3"/>
          <w:sz w:val="22"/>
          <w:szCs w:val="22"/>
        </w:rPr>
        <w:tab/>
      </w:r>
      <w:r w:rsidRPr="00D67AF9">
        <w:rPr>
          <w:rFonts w:ascii="Arial" w:hAnsi="Arial" w:cs="Arial"/>
          <w:bCs/>
          <w:spacing w:val="-3"/>
          <w:sz w:val="22"/>
          <w:szCs w:val="22"/>
        </w:rPr>
        <w:tab/>
      </w:r>
      <w:r w:rsidRPr="00D67AF9">
        <w:rPr>
          <w:rFonts w:ascii="Arial" w:hAnsi="Arial" w:cs="Arial"/>
          <w:bCs/>
          <w:spacing w:val="-3"/>
          <w:sz w:val="22"/>
          <w:szCs w:val="22"/>
        </w:rPr>
        <w:tab/>
        <w:t xml:space="preserve">, de la que dará conocimiento al Subdelegado del Gobierno de la Provincia y a la Confederación Hidrográfica del Tajo, a fin de que lo comunique al </w:t>
      </w:r>
      <w:r w:rsidR="009E68F7" w:rsidRPr="00D67AF9">
        <w:rPr>
          <w:rFonts w:ascii="Arial" w:hAnsi="Arial" w:cs="Arial"/>
          <w:bCs/>
          <w:spacing w:val="-3"/>
          <w:sz w:val="22"/>
          <w:szCs w:val="22"/>
        </w:rPr>
        <w:t xml:space="preserve">Ministerio </w:t>
      </w:r>
      <w:r w:rsidR="00661E3D" w:rsidRPr="00D67AF9">
        <w:rPr>
          <w:rFonts w:ascii="Arial" w:hAnsi="Arial" w:cs="Arial"/>
          <w:bCs/>
          <w:spacing w:val="-3"/>
          <w:sz w:val="22"/>
          <w:szCs w:val="22"/>
        </w:rPr>
        <w:t>competente.</w:t>
      </w:r>
    </w:p>
    <w:p w14:paraId="607075C3"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4B21C449" w14:textId="20B88F31"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6</w:t>
      </w:r>
    </w:p>
    <w:p w14:paraId="7BD359EC" w14:textId="68E115CA"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La Junta de Gobierno, como representante genuino de la Comunidad de Regantes, intervendrá en cuantos asuntos a la misma se refieran, ya sea con particulares extraños, ya con los regantes o usuarios, ya con el Estado, las Autoridades o los Tribunales.</w:t>
      </w:r>
    </w:p>
    <w:p w14:paraId="1302DFE6"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705430CD" w14:textId="166AD922"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7</w:t>
      </w:r>
    </w:p>
    <w:p w14:paraId="502E2A6B" w14:textId="3EA66EB9"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La Junta de Gobierno celebrará sesiones ordinarias una vez cada </w:t>
      </w:r>
      <w:r w:rsidRPr="00D67AF9">
        <w:rPr>
          <w:rFonts w:ascii="Arial" w:hAnsi="Arial" w:cs="Arial"/>
          <w:bCs/>
          <w:spacing w:val="-3"/>
          <w:sz w:val="22"/>
          <w:szCs w:val="22"/>
        </w:rPr>
        <w:tab/>
      </w:r>
      <w:r w:rsidRPr="00D67AF9">
        <w:rPr>
          <w:rFonts w:ascii="Arial" w:hAnsi="Arial" w:cs="Arial"/>
          <w:bCs/>
          <w:spacing w:val="-3"/>
          <w:sz w:val="22"/>
          <w:szCs w:val="22"/>
        </w:rPr>
        <w:tab/>
      </w:r>
      <w:r w:rsidRPr="00D67AF9">
        <w:rPr>
          <w:rFonts w:ascii="Arial" w:hAnsi="Arial" w:cs="Arial"/>
          <w:bCs/>
          <w:spacing w:val="-3"/>
          <w:sz w:val="22"/>
          <w:szCs w:val="22"/>
        </w:rPr>
        <w:tab/>
      </w:r>
      <w:r w:rsidRPr="00D67AF9">
        <w:rPr>
          <w:rFonts w:ascii="Arial" w:hAnsi="Arial" w:cs="Arial"/>
          <w:bCs/>
          <w:spacing w:val="-3"/>
          <w:sz w:val="22"/>
          <w:szCs w:val="22"/>
        </w:rPr>
        <w:tab/>
        <w:t xml:space="preserve">, y las extraordinarias que el </w:t>
      </w:r>
      <w:r w:rsidR="0020033A">
        <w:rPr>
          <w:rFonts w:ascii="Arial" w:hAnsi="Arial" w:cs="Arial"/>
          <w:bCs/>
          <w:spacing w:val="-3"/>
          <w:sz w:val="22"/>
          <w:szCs w:val="22"/>
        </w:rPr>
        <w:t>Presidente/a</w:t>
      </w:r>
      <w:r w:rsidRPr="00D67AF9">
        <w:rPr>
          <w:rFonts w:ascii="Arial" w:hAnsi="Arial" w:cs="Arial"/>
          <w:bCs/>
          <w:spacing w:val="-3"/>
          <w:sz w:val="22"/>
          <w:szCs w:val="22"/>
        </w:rPr>
        <w:t xml:space="preserve"> juzgue oportuno o </w:t>
      </w:r>
      <w:r w:rsidR="00F648E1">
        <w:rPr>
          <w:rFonts w:ascii="Arial" w:hAnsi="Arial" w:cs="Arial"/>
          <w:bCs/>
          <w:spacing w:val="-3"/>
          <w:sz w:val="22"/>
          <w:szCs w:val="22"/>
        </w:rPr>
        <w:t xml:space="preserve">lo </w:t>
      </w:r>
      <w:r w:rsidRPr="00D67AF9">
        <w:rPr>
          <w:rFonts w:ascii="Arial" w:hAnsi="Arial" w:cs="Arial"/>
          <w:bCs/>
          <w:spacing w:val="-3"/>
          <w:sz w:val="22"/>
          <w:szCs w:val="22"/>
        </w:rPr>
        <w:t>pidan</w:t>
      </w:r>
      <w:r w:rsidR="00F648E1">
        <w:rPr>
          <w:rFonts w:ascii="Arial" w:hAnsi="Arial" w:cs="Arial"/>
          <w:bCs/>
          <w:spacing w:val="-3"/>
          <w:sz w:val="22"/>
          <w:szCs w:val="22"/>
        </w:rPr>
        <w:tab/>
      </w:r>
      <w:r w:rsidR="00F648E1">
        <w:rPr>
          <w:rFonts w:ascii="Arial" w:hAnsi="Arial" w:cs="Arial"/>
          <w:bCs/>
          <w:spacing w:val="-3"/>
          <w:sz w:val="22"/>
          <w:szCs w:val="22"/>
        </w:rPr>
        <w:tab/>
      </w:r>
      <w:r w:rsidRPr="00D67AF9">
        <w:rPr>
          <w:rFonts w:ascii="Arial" w:hAnsi="Arial" w:cs="Arial"/>
          <w:bCs/>
          <w:spacing w:val="-3"/>
          <w:sz w:val="22"/>
          <w:szCs w:val="22"/>
        </w:rPr>
        <w:t>.</w:t>
      </w:r>
    </w:p>
    <w:p w14:paraId="29E17D93"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4A9B4B4A" w14:textId="31AD6806"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8</w:t>
      </w:r>
    </w:p>
    <w:p w14:paraId="1C48393E" w14:textId="49837140"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La Junta de Gobierno adoptará los acuerdos por mayoría absoluta de votos de los Vocales que concurran.</w:t>
      </w:r>
    </w:p>
    <w:p w14:paraId="44738E11" w14:textId="4B16B542"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Cuando a juicio del </w:t>
      </w:r>
      <w:r w:rsidR="0020033A">
        <w:rPr>
          <w:rFonts w:ascii="Arial" w:hAnsi="Arial" w:cs="Arial"/>
          <w:bCs/>
          <w:spacing w:val="-3"/>
          <w:sz w:val="22"/>
          <w:szCs w:val="22"/>
        </w:rPr>
        <w:t>Presidente/a</w:t>
      </w:r>
      <w:r w:rsidRPr="00D67AF9">
        <w:rPr>
          <w:rFonts w:ascii="Arial" w:hAnsi="Arial" w:cs="Arial"/>
          <w:bCs/>
          <w:spacing w:val="-3"/>
          <w:sz w:val="22"/>
          <w:szCs w:val="22"/>
        </w:rPr>
        <w:t>, mereciese un asunto la calificación de grave, se expresará en la convocatoria que se va a tratar de él.</w:t>
      </w:r>
    </w:p>
    <w:p w14:paraId="3A626B3A" w14:textId="575938A4"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Reunida en su vista la Junta de Gobierno, será preciso para que haya acuerdo, que lo apruebe un número de Vocales igual a la mayoría de la totalidad de los miembros de la Junta de Gobierno.</w:t>
      </w:r>
    </w:p>
    <w:p w14:paraId="7A5F1A54" w14:textId="14DECA4A"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Si el acuerdo no reuniese este número en la primera sesión, se citará para otra, expresando también en la convocatoria el objeto, y en este caso será válido el acuerdo tomado por la mayoría, cualquiera que sea el número de los que asistan.</w:t>
      </w:r>
    </w:p>
    <w:p w14:paraId="71A9402C" w14:textId="42034323" w:rsidR="00D13582" w:rsidRPr="00D67AF9" w:rsidRDefault="00D13582"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Los acuerdos de la Junta de Gobierno en el </w:t>
      </w:r>
      <w:r w:rsidR="00734C2C" w:rsidRPr="00D67AF9">
        <w:rPr>
          <w:rFonts w:ascii="Arial" w:hAnsi="Arial" w:cs="Arial"/>
          <w:bCs/>
          <w:spacing w:val="-3"/>
          <w:sz w:val="22"/>
          <w:szCs w:val="22"/>
        </w:rPr>
        <w:t>ámbito de sus competencias serán ejecutivos, pudiendo presentar contra ellos RECURSO DE ALZADA ante el Organismo de cuenca, cuya resolución agotará la vía administrativa, frente a la que se podrá interponer recurso contencios</w:t>
      </w:r>
      <w:r w:rsidR="00BD7733" w:rsidRPr="00D67AF9">
        <w:rPr>
          <w:rFonts w:ascii="Arial" w:hAnsi="Arial" w:cs="Arial"/>
          <w:bCs/>
          <w:spacing w:val="-3"/>
          <w:sz w:val="22"/>
          <w:szCs w:val="22"/>
        </w:rPr>
        <w:t>o-administrativo</w:t>
      </w:r>
      <w:r w:rsidR="00734C2C" w:rsidRPr="00D67AF9">
        <w:rPr>
          <w:rFonts w:ascii="Arial" w:hAnsi="Arial" w:cs="Arial"/>
          <w:bCs/>
          <w:spacing w:val="-3"/>
          <w:sz w:val="22"/>
          <w:szCs w:val="22"/>
        </w:rPr>
        <w:t xml:space="preserve"> ante la jurisdicción competente.</w:t>
      </w:r>
    </w:p>
    <w:p w14:paraId="65583709"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044449FC" w14:textId="369D4C30"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9</w:t>
      </w:r>
    </w:p>
    <w:p w14:paraId="4B13A4B3" w14:textId="423457C3"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Las votaciones pueden ser públicas o secretas; y las primeras, ordinarias o nominales cuando las pidan </w:t>
      </w:r>
      <w:r w:rsidR="00D67AF9">
        <w:rPr>
          <w:rFonts w:ascii="Arial" w:hAnsi="Arial" w:cs="Arial"/>
          <w:bCs/>
          <w:spacing w:val="-3"/>
          <w:sz w:val="22"/>
          <w:szCs w:val="22"/>
        </w:rPr>
        <w:t xml:space="preserve">_____ </w:t>
      </w:r>
      <w:r w:rsidRPr="00D67AF9">
        <w:rPr>
          <w:rFonts w:ascii="Arial" w:hAnsi="Arial" w:cs="Arial"/>
          <w:bCs/>
          <w:spacing w:val="-3"/>
          <w:sz w:val="22"/>
          <w:szCs w:val="22"/>
        </w:rPr>
        <w:t>miembros de la Junta de Gobierno.</w:t>
      </w:r>
    </w:p>
    <w:p w14:paraId="2C71EB06"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29520DDD" w14:textId="26DF0044"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10</w:t>
      </w:r>
    </w:p>
    <w:p w14:paraId="2BBBE985" w14:textId="1470BAEE"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lastRenderedPageBreak/>
        <w:t xml:space="preserve">La Junta de Gobierno anotará sus acuerdos en un libro foliado, que llevará al efecto el </w:t>
      </w:r>
      <w:r w:rsidR="008D0A08">
        <w:rPr>
          <w:rFonts w:ascii="Arial" w:hAnsi="Arial" w:cs="Arial"/>
          <w:bCs/>
          <w:spacing w:val="-3"/>
          <w:sz w:val="22"/>
          <w:szCs w:val="22"/>
        </w:rPr>
        <w:t>Secretario/a</w:t>
      </w:r>
      <w:r w:rsidRPr="00D67AF9">
        <w:rPr>
          <w:rFonts w:ascii="Arial" w:hAnsi="Arial" w:cs="Arial"/>
          <w:bCs/>
          <w:spacing w:val="-3"/>
          <w:sz w:val="22"/>
          <w:szCs w:val="22"/>
        </w:rPr>
        <w:t xml:space="preserve">, y rubricado por el </w:t>
      </w:r>
      <w:r w:rsidR="0020033A">
        <w:rPr>
          <w:rFonts w:ascii="Arial" w:hAnsi="Arial" w:cs="Arial"/>
          <w:bCs/>
          <w:spacing w:val="-3"/>
          <w:sz w:val="22"/>
          <w:szCs w:val="22"/>
        </w:rPr>
        <w:t>Presidente/a</w:t>
      </w:r>
      <w:r w:rsidRPr="00D67AF9">
        <w:rPr>
          <w:rFonts w:ascii="Arial" w:hAnsi="Arial" w:cs="Arial"/>
          <w:bCs/>
          <w:spacing w:val="-3"/>
          <w:sz w:val="22"/>
          <w:szCs w:val="22"/>
        </w:rPr>
        <w:t>, y que podrá ser revisado por cualquiera de los partícipes de la Comunidad, cuando ésta lo autorice o esté constituida en Junta General.</w:t>
      </w:r>
    </w:p>
    <w:p w14:paraId="21622BE9"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4E3B413E" w14:textId="2F07E05C"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11</w:t>
      </w:r>
    </w:p>
    <w:p w14:paraId="12D7DF79" w14:textId="638F8B32"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Es obligación de la Junta de Gobierno:</w:t>
      </w:r>
    </w:p>
    <w:p w14:paraId="2453E102" w14:textId="272ED5FE"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1) Dar conocimiento a la Presidencia de la Confederación Hidrográfica del Tajo de su instalación y su renovación bienal.</w:t>
      </w:r>
    </w:p>
    <w:p w14:paraId="2EE5E424" w14:textId="4AD43FDF"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2) Hacer que se cumplan la Ley de Aguas y su Reglamento; las Ordenanzas de la Comunidad; el Reglamento de la Junta de Gobierno y del Jurado de Riego.</w:t>
      </w:r>
    </w:p>
    <w:p w14:paraId="4CBBFFD9" w14:textId="4BA33C9B"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 xml:space="preserve">3) Llevar a cabo las órdenes que por el </w:t>
      </w:r>
      <w:r w:rsidR="009E68F7" w:rsidRPr="00D67AF9">
        <w:rPr>
          <w:rFonts w:ascii="Arial" w:hAnsi="Arial" w:cs="Arial"/>
          <w:bCs/>
          <w:spacing w:val="-3"/>
          <w:sz w:val="22"/>
          <w:szCs w:val="22"/>
        </w:rPr>
        <w:t xml:space="preserve">Ministerio </w:t>
      </w:r>
      <w:r w:rsidR="00661E3D" w:rsidRPr="00D67AF9">
        <w:rPr>
          <w:rFonts w:ascii="Arial" w:hAnsi="Arial" w:cs="Arial"/>
          <w:bCs/>
          <w:spacing w:val="-3"/>
          <w:sz w:val="22"/>
          <w:szCs w:val="22"/>
        </w:rPr>
        <w:t>competente</w:t>
      </w:r>
      <w:r w:rsidRPr="00D67AF9">
        <w:rPr>
          <w:rFonts w:ascii="Arial" w:hAnsi="Arial" w:cs="Arial"/>
          <w:bCs/>
          <w:spacing w:val="-3"/>
          <w:sz w:val="22"/>
          <w:szCs w:val="22"/>
        </w:rPr>
        <w:t xml:space="preserve"> o la Presidencia de la Confederación Hidrográfica del Tajo se le comuniquen sobre asuntos de la Comunidad.</w:t>
      </w:r>
    </w:p>
    <w:p w14:paraId="00492E1F" w14:textId="5058E40B"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4) Conservar con el mayor cuidado las marcas establecidas en el terreno para la comprobación de la altura respectiva de la presa o presas y tomas de aguas, si las hubiese, pertenecientes a la Comunidad o que ésta utilice.</w:t>
      </w:r>
    </w:p>
    <w:p w14:paraId="2E3C2F25"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55E97A27" w14:textId="12897CAD"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12</w:t>
      </w:r>
    </w:p>
    <w:p w14:paraId="14562CD4" w14:textId="750A4728"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Son atribuciones de la Junta de Gobierno:</w:t>
      </w:r>
    </w:p>
    <w:p w14:paraId="02658F80" w14:textId="38A47302"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a) Velar por los intereses de la Comunidad, promover su desarrollo y defender sus derechos.</w:t>
      </w:r>
    </w:p>
    <w:p w14:paraId="40DBD135" w14:textId="30866638"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b) Nombrar y separar los empleados de la Comunidad en la forma que establezca su Reglamento y la legislación laboral.</w:t>
      </w:r>
    </w:p>
    <w:p w14:paraId="2C30EB8E" w14:textId="01AEC879"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c) Redactar la Memoria, elaborar los presupuestos, proponer las derramas ordinarias y extraordinarias y rendir las cuentas, sometiendo unos y otras a la Junta General.</w:t>
      </w:r>
    </w:p>
    <w:p w14:paraId="27E41A3A" w14:textId="1AACD5B4"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d) Presentar a la Junta General la lista de los Vocales de la Junta de Gobierno y del Jurado de Riego que deben cesar en sus cargos con arreglo a los Estatutos.</w:t>
      </w:r>
    </w:p>
    <w:p w14:paraId="3FD575D7" w14:textId="5A3EF75D"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e) Ordenar la inversión de fondos con sujeción a los presupuestos aprobados.</w:t>
      </w:r>
    </w:p>
    <w:p w14:paraId="2AF0AC85" w14:textId="0EB47D79"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f) Formar el inventario de la propiedad de la Comunidad, con los padrones generales, planos y relaciones de bienes.</w:t>
      </w:r>
    </w:p>
    <w:p w14:paraId="0C1795CB" w14:textId="183E7661"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g) Acordar la celebración de Junta General extraordinaria de la Comunidad cuando lo estime conveniente.</w:t>
      </w:r>
    </w:p>
    <w:p w14:paraId="7653F48B" w14:textId="2F00F172"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h) Someter a la Junta General cualquier asunto que estime de interés.</w:t>
      </w:r>
    </w:p>
    <w:p w14:paraId="6A6E42FB" w14:textId="2BFE9405"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i) Conservar los sistemas de modulación y reparto de las aguas.</w:t>
      </w:r>
    </w:p>
    <w:p w14:paraId="3138CF41" w14:textId="599779E1"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lastRenderedPageBreak/>
        <w:t>j) Disponer la redacción de los proyectos de reparación o de conservación que juzgue conveniente y ocuparse de la dirección e inspección de las mismas.</w:t>
      </w:r>
    </w:p>
    <w:p w14:paraId="54727294" w14:textId="5BADC135"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k) Ordenar la redacción de los proyectos de obras nuevas, encargándose de su ejecución una vez que hayan sido aprobados por la Junta General. En casos extraordinarios y de extrema urgencia que no permitan reunir a la Junta General, podrá acordar y emprender, bajo su responsabilidad la ejecución de una obra nueva, convocando lo antes posible a la Asamblea para darle cuenta de su acuerdo.</w:t>
      </w:r>
    </w:p>
    <w:p w14:paraId="05AD84CF" w14:textId="4B19A1D6"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l) Dictar las disposiciones convenientes para mejor distribución de las aguas, respetando los derechos adquiridos.</w:t>
      </w:r>
    </w:p>
    <w:p w14:paraId="045C6B43" w14:textId="0786465D"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m) Establecer, en su caso, los turnos de agua, conciliando los intereses de los diversos aprovechamientos y cuidando que</w:t>
      </w:r>
      <w:r w:rsidR="00D67AF9">
        <w:rPr>
          <w:rFonts w:ascii="Arial" w:hAnsi="Arial" w:cs="Arial"/>
          <w:bCs/>
          <w:spacing w:val="-3"/>
          <w:sz w:val="22"/>
          <w:szCs w:val="22"/>
        </w:rPr>
        <w:t>,</w:t>
      </w:r>
      <w:r w:rsidRPr="00D67AF9">
        <w:rPr>
          <w:rFonts w:ascii="Arial" w:hAnsi="Arial" w:cs="Arial"/>
          <w:bCs/>
          <w:spacing w:val="-3"/>
          <w:sz w:val="22"/>
          <w:szCs w:val="22"/>
        </w:rPr>
        <w:t xml:space="preserve"> en momento de escasez, se distribuya el agua del modo más conveniente para los intereses comunitarios.</w:t>
      </w:r>
    </w:p>
    <w:p w14:paraId="50D7BAE8" w14:textId="20878F24"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 xml:space="preserve">n) Hacer que se cumpla la legislación de aguas, las Ordenanzas de la Comunidad y sus Reglamentos y las órdenes que le comunique </w:t>
      </w:r>
      <w:r w:rsidR="00D67AF9">
        <w:rPr>
          <w:rFonts w:ascii="Arial" w:hAnsi="Arial" w:cs="Arial"/>
          <w:bCs/>
          <w:spacing w:val="-3"/>
          <w:sz w:val="22"/>
          <w:szCs w:val="22"/>
        </w:rPr>
        <w:t>la</w:t>
      </w:r>
      <w:r w:rsidRPr="00D67AF9">
        <w:rPr>
          <w:rFonts w:ascii="Arial" w:hAnsi="Arial" w:cs="Arial"/>
          <w:bCs/>
          <w:spacing w:val="-3"/>
          <w:sz w:val="22"/>
          <w:szCs w:val="22"/>
        </w:rPr>
        <w:t xml:space="preserve"> Confederación Hidrográfica del Tajo, recabando su auxilio en defensa de los intereses de la Comunidad.</w:t>
      </w:r>
    </w:p>
    <w:p w14:paraId="0F5FB421" w14:textId="400337D6"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ñ) Resolver las reclamaciones previas al ejercicio de las acciones civiles y laborales que se formulen contra la Comunidad, de acuerdo con la Ley del Procedimiento Administrativo.</w:t>
      </w:r>
    </w:p>
    <w:p w14:paraId="14BD6F87" w14:textId="1C33B0C0"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o) Proponer a la aprobación de la Junta General las Ordenanzas y Reglamentos, así como su modificación y reforma.</w:t>
      </w:r>
    </w:p>
    <w:p w14:paraId="4E149D3F" w14:textId="11980770"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p) Cuantas otras facultades le delegue la Junta General o le sean atribuidas por las Ordenanzas de la Comunidad y disposiciones vigentes, y en general, cuanto fuere conveniente para el buen gobierno y administración de la Comunidad.</w:t>
      </w:r>
    </w:p>
    <w:p w14:paraId="7BF76B51"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5DDCEC4C"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7F6212C5"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707716BC" w14:textId="3683D775" w:rsidR="009D3FAC" w:rsidRPr="00B97941" w:rsidRDefault="009D3FAC" w:rsidP="009D3FAC">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 xml:space="preserve">CAPÍTULO </w:t>
      </w:r>
      <w:r>
        <w:rPr>
          <w:rFonts w:ascii="Arial Bold Italic" w:hAnsi="Arial Bold Italic"/>
          <w:bCs/>
          <w:spacing w:val="-3"/>
          <w:sz w:val="28"/>
          <w:szCs w:val="24"/>
        </w:rPr>
        <w:t>II</w:t>
      </w:r>
    </w:p>
    <w:p w14:paraId="5337C16C" w14:textId="37980283" w:rsidR="009D3FAC" w:rsidRDefault="009D3FAC" w:rsidP="009D3FAC">
      <w:pPr>
        <w:tabs>
          <w:tab w:val="center" w:pos="4513"/>
        </w:tabs>
        <w:suppressAutoHyphens/>
        <w:spacing w:after="120" w:line="276" w:lineRule="auto"/>
        <w:jc w:val="center"/>
        <w:rPr>
          <w:rFonts w:ascii="Arial Bold Italic" w:hAnsi="Arial Bold Italic"/>
          <w:bCs/>
          <w:spacing w:val="-3"/>
          <w:sz w:val="28"/>
          <w:szCs w:val="24"/>
        </w:rPr>
      </w:pPr>
      <w:r>
        <w:rPr>
          <w:rFonts w:ascii="Arial Bold Italic" w:hAnsi="Arial Bold Italic"/>
          <w:b/>
          <w:spacing w:val="-3"/>
          <w:sz w:val="28"/>
          <w:szCs w:val="24"/>
        </w:rPr>
        <w:t xml:space="preserve">Del </w:t>
      </w:r>
      <w:r w:rsidR="0020033A">
        <w:rPr>
          <w:rFonts w:ascii="Arial Bold Italic" w:hAnsi="Arial Bold Italic"/>
          <w:b/>
          <w:spacing w:val="-3"/>
          <w:sz w:val="28"/>
          <w:szCs w:val="24"/>
        </w:rPr>
        <w:t>Presidente/a</w:t>
      </w:r>
      <w:r>
        <w:rPr>
          <w:rFonts w:ascii="Arial Bold Italic" w:hAnsi="Arial Bold Italic"/>
          <w:b/>
          <w:spacing w:val="-3"/>
          <w:sz w:val="28"/>
          <w:szCs w:val="24"/>
        </w:rPr>
        <w:t xml:space="preserve"> </w:t>
      </w:r>
    </w:p>
    <w:p w14:paraId="6E108D9E" w14:textId="77777777" w:rsidR="009D3FAC" w:rsidRDefault="009D3FAC" w:rsidP="00D67AF9">
      <w:pPr>
        <w:tabs>
          <w:tab w:val="left" w:pos="-720"/>
        </w:tabs>
        <w:suppressAutoHyphens/>
        <w:spacing w:after="120" w:line="276" w:lineRule="auto"/>
        <w:jc w:val="both"/>
        <w:rPr>
          <w:rFonts w:ascii="Arial" w:hAnsi="Arial" w:cs="Arial"/>
          <w:b/>
          <w:spacing w:val="-3"/>
          <w:sz w:val="22"/>
          <w:szCs w:val="22"/>
        </w:rPr>
      </w:pPr>
    </w:p>
    <w:p w14:paraId="78356478" w14:textId="01106C1F"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13</w:t>
      </w:r>
    </w:p>
    <w:p w14:paraId="4037B5AD" w14:textId="7DAC8FDA" w:rsidR="00C07196" w:rsidRP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Son atribuciones</w:t>
      </w:r>
      <w:r>
        <w:rPr>
          <w:rFonts w:ascii="Arial" w:hAnsi="Arial" w:cs="Arial"/>
          <w:bCs/>
          <w:spacing w:val="-3"/>
          <w:sz w:val="22"/>
          <w:szCs w:val="22"/>
        </w:rPr>
        <w:t xml:space="preserve"> específicas del </w:t>
      </w:r>
      <w:r w:rsidR="0020033A">
        <w:rPr>
          <w:rFonts w:ascii="Arial" w:hAnsi="Arial" w:cs="Arial"/>
          <w:bCs/>
          <w:spacing w:val="-3"/>
          <w:sz w:val="22"/>
          <w:szCs w:val="22"/>
        </w:rPr>
        <w:t>Presidente/a</w:t>
      </w:r>
      <w:r>
        <w:rPr>
          <w:rFonts w:ascii="Arial" w:hAnsi="Arial" w:cs="Arial"/>
          <w:bCs/>
          <w:spacing w:val="-3"/>
          <w:sz w:val="22"/>
          <w:szCs w:val="22"/>
        </w:rPr>
        <w:t xml:space="preserve"> </w:t>
      </w:r>
      <w:r w:rsidRPr="00D67AF9">
        <w:rPr>
          <w:rFonts w:ascii="Arial" w:hAnsi="Arial" w:cs="Arial"/>
          <w:bCs/>
          <w:spacing w:val="-3"/>
          <w:sz w:val="22"/>
          <w:szCs w:val="22"/>
        </w:rPr>
        <w:t>la Junta de Gobierno</w:t>
      </w:r>
      <w:r w:rsidRPr="00F648E1">
        <w:rPr>
          <w:rFonts w:ascii="Arial" w:hAnsi="Arial" w:cs="Arial"/>
          <w:bCs/>
          <w:spacing w:val="-3"/>
          <w:sz w:val="22"/>
          <w:szCs w:val="22"/>
        </w:rPr>
        <w:t xml:space="preserve">, </w:t>
      </w:r>
      <w:r w:rsidR="00C07196" w:rsidRPr="00F648E1">
        <w:rPr>
          <w:rFonts w:ascii="Arial" w:hAnsi="Arial" w:cs="Arial"/>
          <w:bCs/>
          <w:spacing w:val="-3"/>
          <w:sz w:val="22"/>
          <w:szCs w:val="22"/>
        </w:rPr>
        <w:t xml:space="preserve">o en su defecto, </w:t>
      </w:r>
      <w:r w:rsidRPr="00F648E1">
        <w:rPr>
          <w:rFonts w:ascii="Arial" w:hAnsi="Arial" w:cs="Arial"/>
          <w:bCs/>
          <w:spacing w:val="-3"/>
          <w:sz w:val="22"/>
          <w:szCs w:val="22"/>
        </w:rPr>
        <w:t>de</w:t>
      </w:r>
      <w:r w:rsidR="00C07196" w:rsidRPr="00F648E1">
        <w:rPr>
          <w:rFonts w:ascii="Arial" w:hAnsi="Arial" w:cs="Arial"/>
          <w:bCs/>
          <w:spacing w:val="-3"/>
          <w:sz w:val="22"/>
          <w:szCs w:val="22"/>
        </w:rPr>
        <w:t>l Vicepresidente</w:t>
      </w:r>
      <w:r w:rsidR="0020033A" w:rsidRPr="00F648E1">
        <w:rPr>
          <w:rFonts w:ascii="Arial" w:hAnsi="Arial" w:cs="Arial"/>
          <w:bCs/>
          <w:spacing w:val="-3"/>
          <w:sz w:val="22"/>
          <w:szCs w:val="22"/>
        </w:rPr>
        <w:t>/a</w:t>
      </w:r>
      <w:r w:rsidR="00C07196" w:rsidRPr="00F648E1">
        <w:rPr>
          <w:rFonts w:ascii="Arial" w:hAnsi="Arial" w:cs="Arial"/>
          <w:bCs/>
          <w:spacing w:val="-3"/>
          <w:sz w:val="22"/>
          <w:szCs w:val="22"/>
        </w:rPr>
        <w:t>:</w:t>
      </w:r>
    </w:p>
    <w:p w14:paraId="5132FA48" w14:textId="026B2709"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a) Convocar, presidir y dirigir las sesiones de la Junta de Gobierno, decidiendo las votaciones en caso de empate.</w:t>
      </w:r>
    </w:p>
    <w:p w14:paraId="5EE405B0" w14:textId="20B063C9"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b) Autorizar las actas y acuerdos de la Junta, así como firmar y expedir los libramientos de tesorería.</w:t>
      </w:r>
    </w:p>
    <w:p w14:paraId="5E7C8742" w14:textId="19880F9B"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c) Actuar en nombre y representación de la Junta de Gobierno, en toda clase de asuntos propios de la competencia de dicha Junta.</w:t>
      </w:r>
    </w:p>
    <w:p w14:paraId="6A5DCB36" w14:textId="77777777"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p>
    <w:p w14:paraId="2B49C776" w14:textId="00C7BD18"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d) Cualquier otra facultad que le venga atribuida por las disposiciones legales y por las Ordenanzas y Reglamentos de la Comunidad.</w:t>
      </w:r>
    </w:p>
    <w:p w14:paraId="1DCC0AB7"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37C3D86F"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6F52FEE0"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5E08CE6F" w14:textId="4CE009E3" w:rsidR="009D3FAC" w:rsidRPr="00B97941" w:rsidRDefault="009D3FAC" w:rsidP="009D3FAC">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 xml:space="preserve">CAPÍTULO </w:t>
      </w:r>
      <w:r>
        <w:rPr>
          <w:rFonts w:ascii="Arial Bold Italic" w:hAnsi="Arial Bold Italic"/>
          <w:bCs/>
          <w:spacing w:val="-3"/>
          <w:sz w:val="28"/>
          <w:szCs w:val="24"/>
        </w:rPr>
        <w:t>III</w:t>
      </w:r>
    </w:p>
    <w:p w14:paraId="12E46A4B" w14:textId="17477E96" w:rsidR="009D3FAC" w:rsidRDefault="009D3FAC" w:rsidP="009D3FAC">
      <w:pPr>
        <w:tabs>
          <w:tab w:val="center" w:pos="4513"/>
        </w:tabs>
        <w:suppressAutoHyphens/>
        <w:spacing w:after="120" w:line="276" w:lineRule="auto"/>
        <w:jc w:val="center"/>
        <w:rPr>
          <w:rFonts w:ascii="Arial Bold Italic" w:hAnsi="Arial Bold Italic"/>
          <w:bCs/>
          <w:spacing w:val="-3"/>
          <w:sz w:val="28"/>
          <w:szCs w:val="24"/>
        </w:rPr>
      </w:pPr>
      <w:r>
        <w:rPr>
          <w:rFonts w:ascii="Arial Bold Italic" w:hAnsi="Arial Bold Italic"/>
          <w:b/>
          <w:spacing w:val="-3"/>
          <w:sz w:val="28"/>
          <w:szCs w:val="24"/>
        </w:rPr>
        <w:t xml:space="preserve">Del </w:t>
      </w:r>
      <w:r w:rsidRPr="009D3FAC">
        <w:rPr>
          <w:rFonts w:ascii="Arial Bold Italic" w:hAnsi="Arial Bold Italic"/>
          <w:b/>
          <w:spacing w:val="-3"/>
          <w:sz w:val="28"/>
          <w:szCs w:val="24"/>
        </w:rPr>
        <w:t>Tesorero-Contador</w:t>
      </w:r>
    </w:p>
    <w:p w14:paraId="3FDAEDC2" w14:textId="77777777" w:rsidR="009D3FAC" w:rsidRDefault="009D3FAC" w:rsidP="00D67AF9">
      <w:pPr>
        <w:tabs>
          <w:tab w:val="left" w:pos="-720"/>
        </w:tabs>
        <w:suppressAutoHyphens/>
        <w:spacing w:after="120" w:line="276" w:lineRule="auto"/>
        <w:jc w:val="both"/>
        <w:rPr>
          <w:rFonts w:ascii="Arial" w:hAnsi="Arial" w:cs="Arial"/>
          <w:b/>
          <w:spacing w:val="-3"/>
          <w:sz w:val="22"/>
          <w:szCs w:val="22"/>
        </w:rPr>
      </w:pPr>
    </w:p>
    <w:p w14:paraId="3870DAE4" w14:textId="2CCFED9A"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14</w:t>
      </w:r>
    </w:p>
    <w:p w14:paraId="480FC317" w14:textId="7F5DC424"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Corresponde a la Junta de Gobierno elegir, entre sus Vocales, un Tesorero-Contador responsable de los fondos comunitarios (art</w:t>
      </w:r>
      <w:r w:rsidR="00D67AF9">
        <w:rPr>
          <w:rFonts w:ascii="Arial" w:hAnsi="Arial" w:cs="Arial"/>
          <w:bCs/>
          <w:spacing w:val="-3"/>
          <w:sz w:val="22"/>
          <w:szCs w:val="22"/>
        </w:rPr>
        <w:t>ículo</w:t>
      </w:r>
      <w:r w:rsidRPr="00D67AF9">
        <w:rPr>
          <w:rFonts w:ascii="Arial" w:hAnsi="Arial" w:cs="Arial"/>
          <w:bCs/>
          <w:spacing w:val="-3"/>
          <w:sz w:val="22"/>
          <w:szCs w:val="22"/>
        </w:rPr>
        <w:t xml:space="preserve"> 219.4 del Reglamento del </w:t>
      </w:r>
      <w:r w:rsidR="00D53FB2" w:rsidRPr="00D67AF9">
        <w:rPr>
          <w:rFonts w:ascii="Arial" w:hAnsi="Arial" w:cs="Arial"/>
          <w:bCs/>
          <w:spacing w:val="-3"/>
          <w:sz w:val="22"/>
          <w:szCs w:val="22"/>
        </w:rPr>
        <w:t>Dominio</w:t>
      </w:r>
      <w:r w:rsidRPr="00D67AF9">
        <w:rPr>
          <w:rFonts w:ascii="Arial" w:hAnsi="Arial" w:cs="Arial"/>
          <w:bCs/>
          <w:spacing w:val="-3"/>
          <w:sz w:val="22"/>
          <w:szCs w:val="22"/>
        </w:rPr>
        <w:t xml:space="preserve"> Público Hidráulico).</w:t>
      </w:r>
    </w:p>
    <w:p w14:paraId="0F5A09F1" w14:textId="4B3A9FF3"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Para desempeñar el cargo de Tesorero-Contador, si no se confiere este cargo a uno de los Vocales, serán requisitos indispensables:</w:t>
      </w:r>
    </w:p>
    <w:p w14:paraId="7B6776B5" w14:textId="0BB18822"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1) Ser mayor de edad.</w:t>
      </w:r>
    </w:p>
    <w:p w14:paraId="3CC6FC9D" w14:textId="34C03E78" w:rsidR="00C07196" w:rsidRPr="00D67AF9" w:rsidRDefault="005D38B5"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2</w:t>
      </w:r>
      <w:r w:rsidR="00C07196" w:rsidRPr="00D67AF9">
        <w:rPr>
          <w:rFonts w:ascii="Arial" w:hAnsi="Arial" w:cs="Arial"/>
          <w:bCs/>
          <w:spacing w:val="-3"/>
          <w:sz w:val="22"/>
          <w:szCs w:val="22"/>
        </w:rPr>
        <w:t>) Hallarse en pleno goce de los derechos civiles.</w:t>
      </w:r>
    </w:p>
    <w:p w14:paraId="0309B23F" w14:textId="4E294B53" w:rsidR="00C07196" w:rsidRPr="00D67AF9" w:rsidRDefault="005D38B5"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3</w:t>
      </w:r>
      <w:r w:rsidR="00C07196" w:rsidRPr="00D67AF9">
        <w:rPr>
          <w:rFonts w:ascii="Arial" w:hAnsi="Arial" w:cs="Arial"/>
          <w:bCs/>
          <w:spacing w:val="-3"/>
          <w:sz w:val="22"/>
          <w:szCs w:val="22"/>
        </w:rPr>
        <w:t>) No ser, bajo ningún concepto, deudor o acreedor de la Comunidad, ni tener con la misma litigios ni contratos.</w:t>
      </w:r>
    </w:p>
    <w:p w14:paraId="168CE00E" w14:textId="213B7ECE" w:rsidR="00C07196" w:rsidRPr="00D67AF9" w:rsidRDefault="005D38B5"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4</w:t>
      </w:r>
      <w:r w:rsidR="00C07196" w:rsidRPr="00D67AF9">
        <w:rPr>
          <w:rFonts w:ascii="Arial" w:hAnsi="Arial" w:cs="Arial"/>
          <w:bCs/>
          <w:spacing w:val="-3"/>
          <w:sz w:val="22"/>
          <w:szCs w:val="22"/>
        </w:rPr>
        <w:t>) Tener, a juicio de la Junta de Gobierno, la moralidad, aptitud y nociones de contabilidad necesarias para el ejercicio de sus funciones.</w:t>
      </w:r>
    </w:p>
    <w:p w14:paraId="789B1869" w14:textId="027C5B8A" w:rsidR="00C07196" w:rsidRPr="00D67AF9" w:rsidRDefault="005D38B5"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5</w:t>
      </w:r>
      <w:r w:rsidR="00C07196" w:rsidRPr="00D67AF9">
        <w:rPr>
          <w:rFonts w:ascii="Arial" w:hAnsi="Arial" w:cs="Arial"/>
          <w:bCs/>
          <w:spacing w:val="-3"/>
          <w:sz w:val="22"/>
          <w:szCs w:val="22"/>
        </w:rPr>
        <w:t>) Prestar la conveniente fianza, que, bajo su responsabilidad, determinará y bastanteará la Junta de Gobierno.</w:t>
      </w:r>
    </w:p>
    <w:p w14:paraId="1D9E2A76"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57CFA744" w14:textId="3693AFB4"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15</w:t>
      </w:r>
    </w:p>
    <w:p w14:paraId="5329C97E" w14:textId="0DDF40C0"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La Junta General de la Comunidad, a propuesta de la Junta de Gobierno, fijará la retribución que ha de percibir el Tesorero-Contador por el desempeño de su cargo.</w:t>
      </w:r>
    </w:p>
    <w:p w14:paraId="47C39728" w14:textId="6B4CC5C2"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En el caso de que un Vocal de la Junta de Gobierno desempeñe este cargo, se asignará únicamente la cantidad que prudencialmente se calcule para el gasto de material de oficina y quebranto de moneda.</w:t>
      </w:r>
    </w:p>
    <w:p w14:paraId="2144792C" w14:textId="77777777" w:rsidR="00D67AF9" w:rsidRDefault="00D67AF9" w:rsidP="00D67AF9">
      <w:pPr>
        <w:tabs>
          <w:tab w:val="left" w:pos="-720"/>
        </w:tabs>
        <w:suppressAutoHyphens/>
        <w:spacing w:after="120" w:line="276" w:lineRule="auto"/>
        <w:ind w:firstLine="426"/>
        <w:jc w:val="both"/>
        <w:rPr>
          <w:rFonts w:ascii="Arial" w:hAnsi="Arial" w:cs="Arial"/>
          <w:bCs/>
          <w:spacing w:val="-3"/>
          <w:sz w:val="22"/>
          <w:szCs w:val="22"/>
        </w:rPr>
      </w:pPr>
    </w:p>
    <w:p w14:paraId="5AE949AD" w14:textId="4D6E2813" w:rsidR="00D67AF9" w:rsidRPr="00B97941" w:rsidRDefault="00D67AF9" w:rsidP="00D67AF9">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16</w:t>
      </w:r>
    </w:p>
    <w:p w14:paraId="2355691A" w14:textId="0EFC7C18"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Son atribuciones del Tesorero-Contador:</w:t>
      </w:r>
    </w:p>
    <w:p w14:paraId="0D69B53C" w14:textId="66E0F60F"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a) Hacerse cargo de las cantidades que recauden por cuotas aprobadas y por indemnizaciones o multas impuestas por el Jurado de Riego y cobradas por la Junta de Gobierno y de las que por cualquier otro concepto pueda la Comunidad percibir.</w:t>
      </w:r>
    </w:p>
    <w:p w14:paraId="468B885D" w14:textId="03BA511A" w:rsidR="00C07196" w:rsidRPr="00D67AF9" w:rsidRDefault="00C07196" w:rsidP="00D67AF9">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lastRenderedPageBreak/>
        <w:t xml:space="preserve">b) Pagar los libramientos nominales y cuentas justificadas y debidamente autorizadas por la Junta de Gobierno y el "PAGUESE" del </w:t>
      </w:r>
      <w:r w:rsidR="0020033A">
        <w:rPr>
          <w:rFonts w:ascii="Arial" w:hAnsi="Arial" w:cs="Arial"/>
          <w:bCs/>
          <w:spacing w:val="-3"/>
          <w:sz w:val="22"/>
          <w:szCs w:val="22"/>
        </w:rPr>
        <w:t>Presidente/a</w:t>
      </w:r>
      <w:r w:rsidRPr="00D67AF9">
        <w:rPr>
          <w:rFonts w:ascii="Arial" w:hAnsi="Arial" w:cs="Arial"/>
          <w:bCs/>
          <w:spacing w:val="-3"/>
          <w:sz w:val="22"/>
          <w:szCs w:val="22"/>
        </w:rPr>
        <w:t xml:space="preserve"> del mismo, con el sello de la Comunidad, que se le presenten.</w:t>
      </w:r>
    </w:p>
    <w:p w14:paraId="71FB24BC" w14:textId="77777777"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p>
    <w:p w14:paraId="18925900" w14:textId="48F3C577"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17</w:t>
      </w:r>
    </w:p>
    <w:p w14:paraId="4ABD2F0A" w14:textId="4CED25B0"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El Tesorero-Contador llevará un libro en el que anotará por orden de fechas y con la debida especificación de conceptos y personas, en forma de cargo y fecha, cuantas cantidades recaude y pague y lo presentará</w:t>
      </w:r>
      <w:r w:rsidR="009D3FAC">
        <w:rPr>
          <w:rFonts w:ascii="Arial" w:hAnsi="Arial" w:cs="Arial"/>
          <w:bCs/>
          <w:spacing w:val="-3"/>
          <w:sz w:val="22"/>
          <w:szCs w:val="22"/>
        </w:rPr>
        <w:t xml:space="preserve"> </w:t>
      </w:r>
      <w:r w:rsidRPr="00D67AF9">
        <w:rPr>
          <w:rFonts w:ascii="Arial" w:hAnsi="Arial" w:cs="Arial"/>
          <w:bCs/>
          <w:spacing w:val="-3"/>
          <w:sz w:val="22"/>
          <w:szCs w:val="22"/>
        </w:rPr>
        <w:t>con sus justificantes a la aprobación de la Junta de Gobierno.</w:t>
      </w:r>
    </w:p>
    <w:p w14:paraId="5DE835A1" w14:textId="77777777" w:rsidR="009D3FAC"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305E36E8" w14:textId="5F0FBE47"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18</w:t>
      </w:r>
    </w:p>
    <w:p w14:paraId="7E7A1096" w14:textId="20ED86A0"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El Tesorero-Contador será responsable de todos los fondos de la Comunidad que ingresen en su poder y de los pagos que verifique sin las formalidades establecidas.</w:t>
      </w:r>
    </w:p>
    <w:p w14:paraId="57973C65"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5FF4E2E7"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50B1AD8E"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4B5C012B" w14:textId="04745D80" w:rsidR="009D3FAC" w:rsidRPr="00B97941" w:rsidRDefault="009D3FAC" w:rsidP="009D3FAC">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 xml:space="preserve">CAPÍTULO </w:t>
      </w:r>
      <w:r>
        <w:rPr>
          <w:rFonts w:ascii="Arial Bold Italic" w:hAnsi="Arial Bold Italic"/>
          <w:bCs/>
          <w:spacing w:val="-3"/>
          <w:sz w:val="28"/>
          <w:szCs w:val="24"/>
        </w:rPr>
        <w:t>IV</w:t>
      </w:r>
    </w:p>
    <w:p w14:paraId="23A5ADA2" w14:textId="24B649C8" w:rsidR="009D3FAC" w:rsidRDefault="009D3FAC" w:rsidP="009D3FAC">
      <w:pPr>
        <w:tabs>
          <w:tab w:val="center" w:pos="4513"/>
        </w:tabs>
        <w:suppressAutoHyphens/>
        <w:spacing w:after="120" w:line="276" w:lineRule="auto"/>
        <w:jc w:val="center"/>
        <w:rPr>
          <w:rFonts w:ascii="Arial Bold Italic" w:hAnsi="Arial Bold Italic"/>
          <w:bCs/>
          <w:spacing w:val="-3"/>
          <w:sz w:val="28"/>
          <w:szCs w:val="24"/>
        </w:rPr>
      </w:pPr>
      <w:r>
        <w:rPr>
          <w:rFonts w:ascii="Arial Bold Italic" w:hAnsi="Arial Bold Italic"/>
          <w:b/>
          <w:spacing w:val="-3"/>
          <w:sz w:val="28"/>
          <w:szCs w:val="24"/>
        </w:rPr>
        <w:t>Del Secretario</w:t>
      </w:r>
      <w:r w:rsidR="008D0A08">
        <w:rPr>
          <w:rFonts w:ascii="Arial Bold Italic" w:hAnsi="Arial Bold Italic"/>
          <w:b/>
          <w:spacing w:val="-3"/>
          <w:sz w:val="28"/>
          <w:szCs w:val="24"/>
        </w:rPr>
        <w:t>/a</w:t>
      </w:r>
    </w:p>
    <w:p w14:paraId="2602DF9E" w14:textId="77777777" w:rsidR="009D3FAC" w:rsidRDefault="009D3FAC" w:rsidP="009D3FAC">
      <w:pPr>
        <w:tabs>
          <w:tab w:val="left" w:pos="-720"/>
        </w:tabs>
        <w:suppressAutoHyphens/>
        <w:spacing w:after="120" w:line="276" w:lineRule="auto"/>
        <w:jc w:val="both"/>
        <w:rPr>
          <w:rFonts w:ascii="Arial" w:hAnsi="Arial" w:cs="Arial"/>
          <w:b/>
          <w:spacing w:val="-3"/>
          <w:sz w:val="22"/>
          <w:szCs w:val="22"/>
        </w:rPr>
      </w:pPr>
    </w:p>
    <w:p w14:paraId="0E12270D" w14:textId="2686D52D"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19</w:t>
      </w:r>
    </w:p>
    <w:p w14:paraId="38666076" w14:textId="15ADC578"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Puede ser </w:t>
      </w:r>
      <w:r w:rsidR="008D0A08">
        <w:rPr>
          <w:rFonts w:ascii="Arial" w:hAnsi="Arial" w:cs="Arial"/>
          <w:bCs/>
          <w:spacing w:val="-3"/>
          <w:sz w:val="22"/>
          <w:szCs w:val="22"/>
        </w:rPr>
        <w:t>Secretario/a</w:t>
      </w:r>
      <w:r w:rsidRPr="00D67AF9">
        <w:rPr>
          <w:rFonts w:ascii="Arial" w:hAnsi="Arial" w:cs="Arial"/>
          <w:bCs/>
          <w:spacing w:val="-3"/>
          <w:sz w:val="22"/>
          <w:szCs w:val="22"/>
        </w:rPr>
        <w:t xml:space="preserve"> de la Junta de Gobierno cualquier Vocal de la misma por el plazo que se le señale.</w:t>
      </w:r>
    </w:p>
    <w:p w14:paraId="4A8F6556" w14:textId="2FAE250A"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Si en el </w:t>
      </w:r>
      <w:r w:rsidR="008D0A08">
        <w:rPr>
          <w:rFonts w:ascii="Arial" w:hAnsi="Arial" w:cs="Arial"/>
          <w:bCs/>
          <w:spacing w:val="-3"/>
          <w:sz w:val="22"/>
          <w:szCs w:val="22"/>
        </w:rPr>
        <w:t>Secretario/a</w:t>
      </w:r>
      <w:r w:rsidRPr="00D67AF9">
        <w:rPr>
          <w:rFonts w:ascii="Arial" w:hAnsi="Arial" w:cs="Arial"/>
          <w:bCs/>
          <w:spacing w:val="-3"/>
          <w:sz w:val="22"/>
          <w:szCs w:val="22"/>
        </w:rPr>
        <w:t xml:space="preserve"> no concurriera la condición de Vocal, ejercerá su cargo por tiempo indeterminado, teniendo la Junta la facultad de suspenderlo en sus funciones y proponer a la Junta General su cese definitivo mediante la incoación de expediente.</w:t>
      </w:r>
      <w:r w:rsidR="009D3FAC">
        <w:rPr>
          <w:rFonts w:ascii="Arial" w:hAnsi="Arial" w:cs="Arial"/>
          <w:bCs/>
          <w:spacing w:val="-3"/>
          <w:sz w:val="22"/>
          <w:szCs w:val="22"/>
        </w:rPr>
        <w:t xml:space="preserve"> </w:t>
      </w:r>
    </w:p>
    <w:p w14:paraId="096DF85F"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5ADE1A9B" w14:textId="7EB522A5"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20</w:t>
      </w:r>
    </w:p>
    <w:p w14:paraId="0665C6E9" w14:textId="65AD4C1E"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Para desempeñar el cargo de </w:t>
      </w:r>
      <w:r w:rsidR="008D0A08">
        <w:rPr>
          <w:rFonts w:ascii="Arial" w:hAnsi="Arial" w:cs="Arial"/>
          <w:bCs/>
          <w:spacing w:val="-3"/>
          <w:sz w:val="22"/>
          <w:szCs w:val="22"/>
        </w:rPr>
        <w:t>Secretario/a</w:t>
      </w:r>
      <w:r w:rsidRPr="00D67AF9">
        <w:rPr>
          <w:rFonts w:ascii="Arial" w:hAnsi="Arial" w:cs="Arial"/>
          <w:bCs/>
          <w:spacing w:val="-3"/>
          <w:sz w:val="22"/>
          <w:szCs w:val="22"/>
        </w:rPr>
        <w:t xml:space="preserve"> y de Vice</w:t>
      </w:r>
      <w:r w:rsidR="008D0A08">
        <w:rPr>
          <w:rFonts w:ascii="Arial" w:hAnsi="Arial" w:cs="Arial"/>
          <w:bCs/>
          <w:spacing w:val="-3"/>
          <w:sz w:val="22"/>
          <w:szCs w:val="22"/>
        </w:rPr>
        <w:t>secretario/a</w:t>
      </w:r>
      <w:r w:rsidRPr="00D67AF9">
        <w:rPr>
          <w:rFonts w:ascii="Arial" w:hAnsi="Arial" w:cs="Arial"/>
          <w:bCs/>
          <w:spacing w:val="-3"/>
          <w:sz w:val="22"/>
          <w:szCs w:val="22"/>
        </w:rPr>
        <w:t>, en su caso, son requisitos indispensables:</w:t>
      </w:r>
    </w:p>
    <w:p w14:paraId="7163C1DC" w14:textId="1F39E922" w:rsidR="00C07196" w:rsidRPr="00D67AF9" w:rsidRDefault="00C07196" w:rsidP="009D3FAC">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1) Ser mayor de edad.</w:t>
      </w:r>
    </w:p>
    <w:p w14:paraId="784A8B0B" w14:textId="4820B323" w:rsidR="00C07196" w:rsidRPr="00D67AF9" w:rsidRDefault="005D38B5" w:rsidP="009D3FAC">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2</w:t>
      </w:r>
      <w:r w:rsidR="00C07196" w:rsidRPr="00D67AF9">
        <w:rPr>
          <w:rFonts w:ascii="Arial" w:hAnsi="Arial" w:cs="Arial"/>
          <w:bCs/>
          <w:spacing w:val="-3"/>
          <w:sz w:val="22"/>
          <w:szCs w:val="22"/>
        </w:rPr>
        <w:t>) Hallarse en pleno goce de los derechos civiles.</w:t>
      </w:r>
    </w:p>
    <w:p w14:paraId="4A735B3F" w14:textId="7215BEE6" w:rsidR="00C07196" w:rsidRPr="00D67AF9" w:rsidRDefault="005D38B5" w:rsidP="009D3FAC">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3</w:t>
      </w:r>
      <w:r w:rsidR="00C07196" w:rsidRPr="00D67AF9">
        <w:rPr>
          <w:rFonts w:ascii="Arial" w:hAnsi="Arial" w:cs="Arial"/>
          <w:bCs/>
          <w:spacing w:val="-3"/>
          <w:sz w:val="22"/>
          <w:szCs w:val="22"/>
        </w:rPr>
        <w:t>) No ser, bajo ningún concepto, deudor o acreedor de la Comunidad, ni tener con la misma litigios ni contratos.</w:t>
      </w:r>
    </w:p>
    <w:p w14:paraId="42EB3E2B" w14:textId="661493B5" w:rsidR="00C07196" w:rsidRPr="00D67AF9" w:rsidRDefault="005D38B5" w:rsidP="009D3FAC">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4</w:t>
      </w:r>
      <w:r w:rsidR="00C07196" w:rsidRPr="00D67AF9">
        <w:rPr>
          <w:rFonts w:ascii="Arial" w:hAnsi="Arial" w:cs="Arial"/>
          <w:bCs/>
          <w:spacing w:val="-3"/>
          <w:sz w:val="22"/>
          <w:szCs w:val="22"/>
        </w:rPr>
        <w:t>) Tener a juicio de la Junta de Gobierno, la moralidad y aptitud y nociones de contabilidad necesarias para el ejercicio de sus funciones.</w:t>
      </w:r>
    </w:p>
    <w:p w14:paraId="46F056B9" w14:textId="6CC607F2" w:rsidR="00C07196" w:rsidRPr="00D67AF9" w:rsidRDefault="005D38B5" w:rsidP="009D3FAC">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5</w:t>
      </w:r>
      <w:r w:rsidR="00C07196" w:rsidRPr="00D67AF9">
        <w:rPr>
          <w:rFonts w:ascii="Arial" w:hAnsi="Arial" w:cs="Arial"/>
          <w:bCs/>
          <w:spacing w:val="-3"/>
          <w:sz w:val="22"/>
          <w:szCs w:val="22"/>
        </w:rPr>
        <w:t>) Prestar la conveniente fianza, que, bajo su responsabilidad determinará y bastanteará la Junta de Gobierno.</w:t>
      </w:r>
    </w:p>
    <w:p w14:paraId="77D0612C"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102CBCFE" w14:textId="37956D28"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21</w:t>
      </w:r>
    </w:p>
    <w:p w14:paraId="48994482" w14:textId="7E0064D6"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La Junta de Gobierno fijará la retribución del </w:t>
      </w:r>
      <w:r w:rsidR="008D0A08">
        <w:rPr>
          <w:rFonts w:ascii="Arial" w:hAnsi="Arial" w:cs="Arial"/>
          <w:bCs/>
          <w:spacing w:val="-3"/>
          <w:sz w:val="22"/>
          <w:szCs w:val="22"/>
        </w:rPr>
        <w:t>Secretario/a</w:t>
      </w:r>
      <w:r w:rsidRPr="00D67AF9">
        <w:rPr>
          <w:rFonts w:ascii="Arial" w:hAnsi="Arial" w:cs="Arial"/>
          <w:bCs/>
          <w:spacing w:val="-3"/>
          <w:sz w:val="22"/>
          <w:szCs w:val="22"/>
        </w:rPr>
        <w:t>, así como la de los demás empleados.</w:t>
      </w:r>
    </w:p>
    <w:p w14:paraId="0593EB6D"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16BB60F5" w14:textId="7463FF27"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22</w:t>
      </w:r>
    </w:p>
    <w:p w14:paraId="26D3F8E4" w14:textId="7FBA20C3"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Corresponde al </w:t>
      </w:r>
      <w:r w:rsidR="008D0A08">
        <w:rPr>
          <w:rFonts w:ascii="Arial" w:hAnsi="Arial" w:cs="Arial"/>
          <w:bCs/>
          <w:spacing w:val="-3"/>
          <w:sz w:val="22"/>
          <w:szCs w:val="22"/>
        </w:rPr>
        <w:t>Secretario/a</w:t>
      </w:r>
      <w:r w:rsidRPr="00D67AF9">
        <w:rPr>
          <w:rFonts w:ascii="Arial" w:hAnsi="Arial" w:cs="Arial"/>
          <w:bCs/>
          <w:spacing w:val="-3"/>
          <w:sz w:val="22"/>
          <w:szCs w:val="22"/>
        </w:rPr>
        <w:t>:</w:t>
      </w:r>
    </w:p>
    <w:p w14:paraId="76B7D08B" w14:textId="1F2C6A98" w:rsidR="00C07196" w:rsidRPr="00D67AF9" w:rsidRDefault="00C07196" w:rsidP="009D3FAC">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 xml:space="preserve">a) Extender y anotar en un libro foliado y rubricado por el </w:t>
      </w:r>
      <w:r w:rsidR="0020033A">
        <w:rPr>
          <w:rFonts w:ascii="Arial" w:hAnsi="Arial" w:cs="Arial"/>
          <w:bCs/>
          <w:spacing w:val="-3"/>
          <w:sz w:val="22"/>
          <w:szCs w:val="22"/>
        </w:rPr>
        <w:t>Presidente/a</w:t>
      </w:r>
      <w:r w:rsidRPr="00D67AF9">
        <w:rPr>
          <w:rFonts w:ascii="Arial" w:hAnsi="Arial" w:cs="Arial"/>
          <w:bCs/>
          <w:spacing w:val="-3"/>
          <w:sz w:val="22"/>
          <w:szCs w:val="22"/>
        </w:rPr>
        <w:t xml:space="preserve">, las actas y acuerdos adoptados por la Junta de Gobierno, con su firma y la del </w:t>
      </w:r>
      <w:r w:rsidR="0020033A">
        <w:rPr>
          <w:rFonts w:ascii="Arial" w:hAnsi="Arial" w:cs="Arial"/>
          <w:bCs/>
          <w:spacing w:val="-3"/>
          <w:sz w:val="22"/>
          <w:szCs w:val="22"/>
        </w:rPr>
        <w:t>Presidente/a</w:t>
      </w:r>
      <w:r w:rsidRPr="00D67AF9">
        <w:rPr>
          <w:rFonts w:ascii="Arial" w:hAnsi="Arial" w:cs="Arial"/>
          <w:bCs/>
          <w:spacing w:val="-3"/>
          <w:sz w:val="22"/>
          <w:szCs w:val="22"/>
        </w:rPr>
        <w:t>.</w:t>
      </w:r>
    </w:p>
    <w:p w14:paraId="144AF58B" w14:textId="181F499F" w:rsidR="00C07196" w:rsidRPr="00D67AF9" w:rsidRDefault="00C07196" w:rsidP="009D3FAC">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 xml:space="preserve">b) Expedir certificaciones con el "visto bueno" del </w:t>
      </w:r>
      <w:r w:rsidR="0020033A">
        <w:rPr>
          <w:rFonts w:ascii="Arial" w:hAnsi="Arial" w:cs="Arial"/>
          <w:bCs/>
          <w:spacing w:val="-3"/>
          <w:sz w:val="22"/>
          <w:szCs w:val="22"/>
        </w:rPr>
        <w:t>Presidente/a</w:t>
      </w:r>
      <w:r w:rsidRPr="00D67AF9">
        <w:rPr>
          <w:rFonts w:ascii="Arial" w:hAnsi="Arial" w:cs="Arial"/>
          <w:bCs/>
          <w:spacing w:val="-3"/>
          <w:sz w:val="22"/>
          <w:szCs w:val="22"/>
        </w:rPr>
        <w:t>.</w:t>
      </w:r>
    </w:p>
    <w:p w14:paraId="00D22DE2" w14:textId="62C37E60" w:rsidR="00C07196" w:rsidRPr="00D67AF9" w:rsidRDefault="00C07196" w:rsidP="009D3FAC">
      <w:pPr>
        <w:tabs>
          <w:tab w:val="left" w:pos="-720"/>
        </w:tabs>
        <w:suppressAutoHyphens/>
        <w:spacing w:before="120" w:after="120" w:line="276" w:lineRule="auto"/>
        <w:ind w:firstLine="425"/>
        <w:jc w:val="both"/>
        <w:rPr>
          <w:rFonts w:ascii="Arial" w:hAnsi="Arial" w:cs="Arial"/>
          <w:bCs/>
          <w:spacing w:val="-3"/>
          <w:sz w:val="22"/>
          <w:szCs w:val="22"/>
        </w:rPr>
      </w:pPr>
      <w:r w:rsidRPr="00D67AF9">
        <w:rPr>
          <w:rFonts w:ascii="Arial" w:hAnsi="Arial" w:cs="Arial"/>
          <w:bCs/>
          <w:spacing w:val="-3"/>
          <w:sz w:val="22"/>
          <w:szCs w:val="22"/>
        </w:rPr>
        <w:t>c) Conserva</w:t>
      </w:r>
      <w:r w:rsidR="009D3FAC">
        <w:rPr>
          <w:rFonts w:ascii="Arial" w:hAnsi="Arial" w:cs="Arial"/>
          <w:bCs/>
          <w:spacing w:val="-3"/>
          <w:sz w:val="22"/>
          <w:szCs w:val="22"/>
        </w:rPr>
        <w:t>r</w:t>
      </w:r>
      <w:r w:rsidRPr="00D67AF9">
        <w:rPr>
          <w:rFonts w:ascii="Arial" w:hAnsi="Arial" w:cs="Arial"/>
          <w:bCs/>
          <w:spacing w:val="-3"/>
          <w:sz w:val="22"/>
          <w:szCs w:val="22"/>
        </w:rPr>
        <w:t xml:space="preserve"> y custodiar los libros y demás documentos, así como ejecutar todos los trabajos propios de su cargo y los que le encomiende la Junta de Gobierno o su </w:t>
      </w:r>
      <w:r w:rsidR="0020033A">
        <w:rPr>
          <w:rFonts w:ascii="Arial" w:hAnsi="Arial" w:cs="Arial"/>
          <w:bCs/>
          <w:spacing w:val="-3"/>
          <w:sz w:val="22"/>
          <w:szCs w:val="22"/>
        </w:rPr>
        <w:t>Presidente/a</w:t>
      </w:r>
      <w:r w:rsidRPr="00D67AF9">
        <w:rPr>
          <w:rFonts w:ascii="Arial" w:hAnsi="Arial" w:cs="Arial"/>
          <w:bCs/>
          <w:spacing w:val="-3"/>
          <w:sz w:val="22"/>
          <w:szCs w:val="22"/>
        </w:rPr>
        <w:t>.</w:t>
      </w:r>
    </w:p>
    <w:p w14:paraId="154BC29B"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16756FBB" w14:textId="272915E9"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23</w:t>
      </w:r>
    </w:p>
    <w:p w14:paraId="486A5A96" w14:textId="686F9439"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Los gastos de Secretaría se satisfarán con cargo al presupuesto ordinario corriente, sometiéndolos oportunamente a la aprobación de la Junta General.</w:t>
      </w:r>
    </w:p>
    <w:p w14:paraId="39054759" w14:textId="51844265"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El </w:t>
      </w:r>
      <w:r w:rsidR="008D0A08">
        <w:rPr>
          <w:rFonts w:ascii="Arial" w:hAnsi="Arial" w:cs="Arial"/>
          <w:bCs/>
          <w:spacing w:val="-3"/>
          <w:sz w:val="22"/>
          <w:szCs w:val="22"/>
        </w:rPr>
        <w:t>Secretario/a</w:t>
      </w:r>
      <w:r w:rsidRPr="00D67AF9">
        <w:rPr>
          <w:rFonts w:ascii="Arial" w:hAnsi="Arial" w:cs="Arial"/>
          <w:bCs/>
          <w:spacing w:val="-3"/>
          <w:sz w:val="22"/>
          <w:szCs w:val="22"/>
        </w:rPr>
        <w:t xml:space="preserve"> rendirá cuenta trimestral de ellos a la Junta de Gobierno.</w:t>
      </w:r>
    </w:p>
    <w:p w14:paraId="1E871C16"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760BA02E"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6ECDE6A1"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6C15A446" w14:textId="32E29DCE" w:rsidR="009D3FAC" w:rsidRPr="00B97941" w:rsidRDefault="009D3FAC" w:rsidP="009D3FAC">
      <w:pPr>
        <w:tabs>
          <w:tab w:val="center" w:pos="4513"/>
        </w:tabs>
        <w:suppressAutoHyphens/>
        <w:spacing w:after="120" w:line="276" w:lineRule="auto"/>
        <w:jc w:val="center"/>
        <w:rPr>
          <w:rFonts w:ascii="Arial Bold Italic" w:hAnsi="Arial Bold Italic"/>
          <w:bCs/>
          <w:spacing w:val="-3"/>
          <w:sz w:val="28"/>
          <w:szCs w:val="24"/>
        </w:rPr>
      </w:pPr>
      <w:r w:rsidRPr="00B97941">
        <w:rPr>
          <w:rFonts w:ascii="Arial Bold Italic" w:hAnsi="Arial Bold Italic"/>
          <w:bCs/>
          <w:spacing w:val="-3"/>
          <w:sz w:val="28"/>
          <w:szCs w:val="24"/>
        </w:rPr>
        <w:t xml:space="preserve">CAPÍTULO </w:t>
      </w:r>
      <w:r>
        <w:rPr>
          <w:rFonts w:ascii="Arial Bold Italic" w:hAnsi="Arial Bold Italic"/>
          <w:bCs/>
          <w:spacing w:val="-3"/>
          <w:sz w:val="28"/>
          <w:szCs w:val="24"/>
        </w:rPr>
        <w:t>V</w:t>
      </w:r>
    </w:p>
    <w:p w14:paraId="154BFFF4" w14:textId="4191D0DE" w:rsidR="009D3FAC" w:rsidRDefault="009D3FAC" w:rsidP="009D3FAC">
      <w:pPr>
        <w:tabs>
          <w:tab w:val="center" w:pos="4513"/>
        </w:tabs>
        <w:suppressAutoHyphens/>
        <w:spacing w:after="120" w:line="276" w:lineRule="auto"/>
        <w:jc w:val="center"/>
        <w:rPr>
          <w:rFonts w:ascii="Arial Bold Italic" w:hAnsi="Arial Bold Italic"/>
          <w:bCs/>
          <w:spacing w:val="-3"/>
          <w:sz w:val="28"/>
          <w:szCs w:val="24"/>
        </w:rPr>
      </w:pPr>
      <w:r>
        <w:rPr>
          <w:rFonts w:ascii="Arial Bold Italic" w:hAnsi="Arial Bold Italic"/>
          <w:b/>
          <w:spacing w:val="-3"/>
          <w:sz w:val="28"/>
          <w:szCs w:val="24"/>
        </w:rPr>
        <w:t>Disposiciones Transitorias</w:t>
      </w:r>
    </w:p>
    <w:p w14:paraId="1FA6E41F" w14:textId="77777777" w:rsidR="009D3FAC" w:rsidRDefault="009D3FAC" w:rsidP="009D3FAC">
      <w:pPr>
        <w:tabs>
          <w:tab w:val="left" w:pos="-720"/>
        </w:tabs>
        <w:suppressAutoHyphens/>
        <w:spacing w:after="120" w:line="276" w:lineRule="auto"/>
        <w:jc w:val="both"/>
        <w:rPr>
          <w:rFonts w:ascii="Arial" w:hAnsi="Arial" w:cs="Arial"/>
          <w:b/>
          <w:spacing w:val="-3"/>
          <w:sz w:val="22"/>
          <w:szCs w:val="22"/>
        </w:rPr>
      </w:pPr>
    </w:p>
    <w:p w14:paraId="21F4D9E2" w14:textId="77777777" w:rsidR="009D3FAC" w:rsidRPr="005263C7" w:rsidRDefault="009D3FAC" w:rsidP="009D3FAC">
      <w:pPr>
        <w:tabs>
          <w:tab w:val="left" w:pos="-720"/>
        </w:tabs>
        <w:suppressAutoHyphens/>
        <w:spacing w:after="120" w:line="276" w:lineRule="auto"/>
        <w:jc w:val="both"/>
        <w:rPr>
          <w:rFonts w:ascii="Arial" w:hAnsi="Arial" w:cs="Arial"/>
          <w:bCs/>
          <w:spacing w:val="-3"/>
          <w:sz w:val="22"/>
          <w:szCs w:val="22"/>
        </w:rPr>
      </w:pPr>
      <w:r w:rsidRPr="004649DE">
        <w:rPr>
          <w:rFonts w:ascii="Arial Bold Italic" w:hAnsi="Arial Bold Italic"/>
          <w:b/>
          <w:spacing w:val="-3"/>
          <w:sz w:val="22"/>
          <w:szCs w:val="22"/>
        </w:rPr>
        <w:t>Disposición transitoria primera</w:t>
      </w:r>
    </w:p>
    <w:p w14:paraId="28CDAEA6" w14:textId="6133717C"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Inmediatamente que recaiga la aprobación de la Conf</w:t>
      </w:r>
      <w:r w:rsidR="001539E1" w:rsidRPr="00D67AF9">
        <w:rPr>
          <w:rFonts w:ascii="Arial" w:hAnsi="Arial" w:cs="Arial"/>
          <w:bCs/>
          <w:spacing w:val="-3"/>
          <w:sz w:val="22"/>
          <w:szCs w:val="22"/>
        </w:rPr>
        <w:t>ederación Hidrográfica del Tajo</w:t>
      </w:r>
      <w:r w:rsidRPr="00D67AF9">
        <w:rPr>
          <w:rFonts w:ascii="Arial" w:hAnsi="Arial" w:cs="Arial"/>
          <w:bCs/>
          <w:spacing w:val="-3"/>
          <w:sz w:val="22"/>
          <w:szCs w:val="22"/>
        </w:rPr>
        <w:t xml:space="preserve"> sobre las Ordenanzas y el Reglamento y se constituya la Comunidad con arreglo a sus disposiciones, se procederá a la constitución de la Junta de Gobierno, cualquiera que sea la época en que aquella tenga lugar.</w:t>
      </w:r>
    </w:p>
    <w:p w14:paraId="45B5945B" w14:textId="62D1BD1F"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La elección se hará ajustándose cuanto sea posible a las prescripciones de las Ordenanzas y se instalará la Junta de Gobierno el primer domingo que siga al día de la elección, haciendo de </w:t>
      </w:r>
      <w:r w:rsidR="0020033A">
        <w:rPr>
          <w:rFonts w:ascii="Arial" w:hAnsi="Arial" w:cs="Arial"/>
          <w:bCs/>
          <w:spacing w:val="-3"/>
          <w:sz w:val="22"/>
          <w:szCs w:val="22"/>
        </w:rPr>
        <w:t>Presidente/a</w:t>
      </w:r>
      <w:r w:rsidRPr="00D67AF9">
        <w:rPr>
          <w:rFonts w:ascii="Arial" w:hAnsi="Arial" w:cs="Arial"/>
          <w:bCs/>
          <w:spacing w:val="-3"/>
          <w:sz w:val="22"/>
          <w:szCs w:val="22"/>
        </w:rPr>
        <w:t xml:space="preserve"> el Vocal que hubiere obtenido mayor número de votos, y en caso de empate, el de más edad, que presidirá, con carácter de interino, hasta que con la elección de cargos en el mismo día se constituya definitivamente.</w:t>
      </w:r>
    </w:p>
    <w:p w14:paraId="20AAD8F8" w14:textId="77777777" w:rsidR="009D3FAC" w:rsidRDefault="009D3FAC" w:rsidP="009D3FAC">
      <w:pPr>
        <w:tabs>
          <w:tab w:val="left" w:pos="-720"/>
        </w:tabs>
        <w:suppressAutoHyphens/>
        <w:spacing w:after="120" w:line="276" w:lineRule="auto"/>
        <w:jc w:val="both"/>
        <w:rPr>
          <w:rFonts w:ascii="Arial" w:hAnsi="Arial" w:cs="Arial"/>
          <w:b/>
          <w:spacing w:val="-3"/>
          <w:sz w:val="22"/>
          <w:szCs w:val="22"/>
        </w:rPr>
      </w:pPr>
    </w:p>
    <w:p w14:paraId="555259B1" w14:textId="1ADF8661" w:rsidR="009D3FAC" w:rsidRPr="005263C7" w:rsidRDefault="009D3FAC" w:rsidP="009D3FAC">
      <w:pPr>
        <w:tabs>
          <w:tab w:val="left" w:pos="-720"/>
        </w:tabs>
        <w:suppressAutoHyphens/>
        <w:spacing w:after="120" w:line="276" w:lineRule="auto"/>
        <w:jc w:val="both"/>
        <w:rPr>
          <w:rFonts w:ascii="Arial" w:hAnsi="Arial" w:cs="Arial"/>
          <w:bCs/>
          <w:spacing w:val="-3"/>
          <w:sz w:val="22"/>
          <w:szCs w:val="22"/>
        </w:rPr>
      </w:pPr>
      <w:r w:rsidRPr="004649DE">
        <w:rPr>
          <w:rFonts w:ascii="Arial Bold Italic" w:hAnsi="Arial Bold Italic"/>
          <w:b/>
          <w:spacing w:val="-3"/>
          <w:sz w:val="22"/>
          <w:szCs w:val="22"/>
        </w:rPr>
        <w:t xml:space="preserve">Disposición transitoria </w:t>
      </w:r>
      <w:r>
        <w:rPr>
          <w:rFonts w:ascii="Arial Bold Italic" w:hAnsi="Arial Bold Italic"/>
          <w:b/>
          <w:spacing w:val="-3"/>
          <w:sz w:val="22"/>
          <w:szCs w:val="22"/>
        </w:rPr>
        <w:t>segunda</w:t>
      </w:r>
    </w:p>
    <w:p w14:paraId="181708B6" w14:textId="2B48C4BB"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 xml:space="preserve">La Junta de Gobierno, luego que se constituya, procederá, con la mayor urgencia, a practicar el deslinde, amojonamiento e inventario de cuanto pertenezca a la Comunidad, así </w:t>
      </w:r>
      <w:r w:rsidRPr="00D67AF9">
        <w:rPr>
          <w:rFonts w:ascii="Arial" w:hAnsi="Arial" w:cs="Arial"/>
          <w:bCs/>
          <w:spacing w:val="-3"/>
          <w:sz w:val="22"/>
          <w:szCs w:val="22"/>
        </w:rPr>
        <w:lastRenderedPageBreak/>
        <w:t>como a determinar la extensión de los derechos que cada usuario o partícipe represente en la misma Comunidad y los deberes que con arreglo a las Ordenanzas le incumben.</w:t>
      </w:r>
    </w:p>
    <w:p w14:paraId="21B007DC" w14:textId="77777777" w:rsidR="009D3FAC" w:rsidRDefault="009D3FAC" w:rsidP="009D3FAC">
      <w:pPr>
        <w:tabs>
          <w:tab w:val="left" w:pos="-720"/>
        </w:tabs>
        <w:suppressAutoHyphens/>
        <w:spacing w:after="120" w:line="276" w:lineRule="auto"/>
        <w:jc w:val="both"/>
        <w:rPr>
          <w:rFonts w:ascii="Arial" w:hAnsi="Arial" w:cs="Arial"/>
          <w:b/>
          <w:spacing w:val="-3"/>
          <w:sz w:val="22"/>
          <w:szCs w:val="22"/>
        </w:rPr>
      </w:pPr>
    </w:p>
    <w:p w14:paraId="792A5929" w14:textId="217D0D3A" w:rsidR="009D3FAC" w:rsidRPr="005263C7" w:rsidRDefault="009D3FAC" w:rsidP="009D3FAC">
      <w:pPr>
        <w:tabs>
          <w:tab w:val="left" w:pos="-720"/>
        </w:tabs>
        <w:suppressAutoHyphens/>
        <w:spacing w:after="120" w:line="276" w:lineRule="auto"/>
        <w:jc w:val="both"/>
        <w:rPr>
          <w:rFonts w:ascii="Arial" w:hAnsi="Arial" w:cs="Arial"/>
          <w:bCs/>
          <w:spacing w:val="-3"/>
          <w:sz w:val="22"/>
          <w:szCs w:val="22"/>
        </w:rPr>
      </w:pPr>
      <w:r w:rsidRPr="004649DE">
        <w:rPr>
          <w:rFonts w:ascii="Arial Bold Italic" w:hAnsi="Arial Bold Italic"/>
          <w:b/>
          <w:spacing w:val="-3"/>
          <w:sz w:val="22"/>
          <w:szCs w:val="22"/>
        </w:rPr>
        <w:t xml:space="preserve">Disposición transitoria </w:t>
      </w:r>
      <w:r>
        <w:rPr>
          <w:rFonts w:ascii="Arial Bold Italic" w:hAnsi="Arial Bold Italic"/>
          <w:b/>
          <w:spacing w:val="-3"/>
          <w:sz w:val="22"/>
          <w:szCs w:val="22"/>
        </w:rPr>
        <w:t>tercera</w:t>
      </w:r>
    </w:p>
    <w:p w14:paraId="4DD270E7" w14:textId="4C1D15BB" w:rsidR="00C07196" w:rsidRPr="00D67AF9"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Procederá, así mismo, inmediatamente, a la formación del Catastro de toda la propiedad de la Comunidad, con los padrones generales y planos ordenados en el Capitulo IV de las Ordenanzas.</w:t>
      </w:r>
    </w:p>
    <w:p w14:paraId="0F82FD90" w14:textId="4DBBCE95" w:rsidR="00C07196" w:rsidRDefault="00C07196" w:rsidP="00D67AF9">
      <w:pPr>
        <w:tabs>
          <w:tab w:val="left" w:pos="-720"/>
        </w:tabs>
        <w:suppressAutoHyphens/>
        <w:spacing w:after="120" w:line="276" w:lineRule="auto"/>
        <w:ind w:firstLine="426"/>
        <w:jc w:val="both"/>
        <w:rPr>
          <w:rFonts w:ascii="Arial" w:hAnsi="Arial" w:cs="Arial"/>
          <w:bCs/>
          <w:spacing w:val="-3"/>
          <w:sz w:val="22"/>
          <w:szCs w:val="22"/>
        </w:rPr>
      </w:pPr>
      <w:r w:rsidRPr="00D67AF9">
        <w:rPr>
          <w:rFonts w:ascii="Arial" w:hAnsi="Arial" w:cs="Arial"/>
          <w:bCs/>
          <w:spacing w:val="-3"/>
          <w:sz w:val="22"/>
          <w:szCs w:val="22"/>
        </w:rPr>
        <w:t>Procederá igualmente, con la misma urgencia, a establecer sobre el terreno en la proximidad de cada presa y demás obras de toma de agua</w:t>
      </w:r>
      <w:r w:rsidR="009D3FAC">
        <w:rPr>
          <w:rFonts w:ascii="Arial" w:hAnsi="Arial" w:cs="Arial"/>
          <w:bCs/>
          <w:spacing w:val="-3"/>
          <w:sz w:val="22"/>
          <w:szCs w:val="22"/>
        </w:rPr>
        <w:t>,</w:t>
      </w:r>
      <w:r w:rsidRPr="00D67AF9">
        <w:rPr>
          <w:rFonts w:ascii="Arial" w:hAnsi="Arial" w:cs="Arial"/>
          <w:bCs/>
          <w:spacing w:val="-3"/>
          <w:sz w:val="22"/>
          <w:szCs w:val="22"/>
        </w:rPr>
        <w:t xml:space="preserve"> puntos invariables, si no los hubiere, que sirvan de marcas para comprobar en todo tiempo las alturas de la coronación </w:t>
      </w:r>
      <w:r w:rsidR="009D3FAC">
        <w:rPr>
          <w:rFonts w:ascii="Arial" w:hAnsi="Arial" w:cs="Arial"/>
          <w:bCs/>
          <w:spacing w:val="-3"/>
          <w:sz w:val="22"/>
          <w:szCs w:val="22"/>
        </w:rPr>
        <w:t>de</w:t>
      </w:r>
      <w:r w:rsidRPr="00D67AF9">
        <w:rPr>
          <w:rFonts w:ascii="Arial" w:hAnsi="Arial" w:cs="Arial"/>
          <w:bCs/>
          <w:spacing w:val="-3"/>
          <w:sz w:val="22"/>
          <w:szCs w:val="22"/>
        </w:rPr>
        <w:t xml:space="preserve"> las presas de los vertederos o aliviaderos de superficie en los diversos cauces y de las soleras en las tomas de agua que, respectivamente, tengan fijadas, a fin de que no se puedan alterar en lo sucesivo, estableciendo las correspondientes referencias, que se consignarán con la formalidad debida en actas autorizadas por la Junta de Gobierno y en el padrón general en que se hallen inscritas todas las fincas de la Comunidad y de sus partícipes, incluso los aprovechamientos industriales.</w:t>
      </w:r>
    </w:p>
    <w:p w14:paraId="2257F6B1" w14:textId="77777777" w:rsidR="00505804" w:rsidRDefault="00505804" w:rsidP="00D67AF9">
      <w:pPr>
        <w:tabs>
          <w:tab w:val="left" w:pos="-720"/>
        </w:tabs>
        <w:suppressAutoHyphens/>
        <w:spacing w:after="120" w:line="276" w:lineRule="auto"/>
        <w:ind w:firstLine="426"/>
        <w:jc w:val="both"/>
        <w:rPr>
          <w:rFonts w:ascii="Arial" w:hAnsi="Arial" w:cs="Arial"/>
          <w:bCs/>
          <w:spacing w:val="-3"/>
          <w:sz w:val="22"/>
          <w:szCs w:val="22"/>
        </w:rPr>
      </w:pPr>
    </w:p>
    <w:p w14:paraId="3C46A233" w14:textId="77777777" w:rsidR="00505804" w:rsidRPr="00D67AF9" w:rsidRDefault="00505804" w:rsidP="00D67AF9">
      <w:pPr>
        <w:tabs>
          <w:tab w:val="left" w:pos="-720"/>
        </w:tabs>
        <w:suppressAutoHyphens/>
        <w:spacing w:after="120" w:line="276" w:lineRule="auto"/>
        <w:ind w:firstLine="426"/>
        <w:jc w:val="both"/>
        <w:rPr>
          <w:rFonts w:ascii="Arial" w:hAnsi="Arial" w:cs="Arial"/>
          <w:bCs/>
          <w:spacing w:val="-3"/>
          <w:sz w:val="22"/>
          <w:szCs w:val="22"/>
        </w:rPr>
      </w:pPr>
    </w:p>
    <w:p w14:paraId="703C0AA8" w14:textId="2BAD5516" w:rsidR="009D3FAC" w:rsidRDefault="009D3FAC" w:rsidP="009D3FAC">
      <w:pPr>
        <w:tabs>
          <w:tab w:val="center" w:pos="4513"/>
        </w:tabs>
        <w:suppressAutoHyphens/>
        <w:spacing w:after="120" w:line="276" w:lineRule="auto"/>
        <w:jc w:val="center"/>
        <w:rPr>
          <w:rFonts w:ascii="Arial Bold Italic" w:hAnsi="Arial Bold Italic"/>
          <w:b/>
          <w:spacing w:val="-3"/>
          <w:sz w:val="32"/>
          <w:szCs w:val="32"/>
        </w:rPr>
      </w:pPr>
      <w:r>
        <w:rPr>
          <w:rFonts w:ascii="Arial Bold Italic" w:hAnsi="Arial Bold Italic"/>
          <w:b/>
          <w:spacing w:val="-3"/>
          <w:sz w:val="32"/>
          <w:szCs w:val="32"/>
        </w:rPr>
        <w:br w:type="page"/>
      </w:r>
      <w:r>
        <w:rPr>
          <w:rFonts w:ascii="Arial Bold Italic" w:hAnsi="Arial Bold Italic"/>
          <w:b/>
          <w:spacing w:val="-3"/>
          <w:sz w:val="32"/>
          <w:szCs w:val="32"/>
        </w:rPr>
        <w:lastRenderedPageBreak/>
        <w:t>REGLAMENTO PARA EL</w:t>
      </w:r>
    </w:p>
    <w:p w14:paraId="4A71D1A2" w14:textId="11F0FC2C" w:rsidR="009D3FAC" w:rsidRPr="004A4015" w:rsidRDefault="009D3FAC" w:rsidP="009D3FAC">
      <w:pPr>
        <w:tabs>
          <w:tab w:val="center" w:pos="4513"/>
        </w:tabs>
        <w:suppressAutoHyphens/>
        <w:spacing w:after="120" w:line="276" w:lineRule="auto"/>
        <w:jc w:val="center"/>
        <w:rPr>
          <w:rFonts w:ascii="Arial Bold Italic" w:hAnsi="Arial Bold Italic"/>
          <w:b/>
          <w:spacing w:val="-3"/>
          <w:sz w:val="32"/>
          <w:szCs w:val="32"/>
        </w:rPr>
      </w:pPr>
      <w:r>
        <w:rPr>
          <w:rFonts w:ascii="Arial Bold Italic" w:hAnsi="Arial Bold Italic"/>
          <w:b/>
          <w:spacing w:val="-3"/>
          <w:sz w:val="32"/>
          <w:szCs w:val="32"/>
        </w:rPr>
        <w:t>JURADO DE RIEGO</w:t>
      </w:r>
    </w:p>
    <w:p w14:paraId="0B83FE69" w14:textId="10161C86" w:rsidR="009D3FAC" w:rsidRPr="004A4015" w:rsidRDefault="009D3FAC" w:rsidP="009D3FAC">
      <w:pPr>
        <w:pBdr>
          <w:bottom w:val="single" w:sz="12" w:space="1" w:color="auto"/>
        </w:pBdr>
        <w:tabs>
          <w:tab w:val="center" w:pos="4513"/>
        </w:tabs>
        <w:suppressAutoHyphens/>
        <w:spacing w:after="120" w:line="276" w:lineRule="auto"/>
        <w:jc w:val="center"/>
        <w:rPr>
          <w:rFonts w:ascii="Arial Bold" w:hAnsi="Arial Bold"/>
          <w:bCs/>
          <w:spacing w:val="-3"/>
          <w:sz w:val="32"/>
          <w:szCs w:val="32"/>
        </w:rPr>
      </w:pPr>
      <w:r w:rsidRPr="004A4015">
        <w:rPr>
          <w:rFonts w:ascii="Arial Bold Italic" w:hAnsi="Arial Bold Italic"/>
          <w:bCs/>
          <w:spacing w:val="-3"/>
          <w:sz w:val="32"/>
          <w:szCs w:val="32"/>
        </w:rPr>
        <w:t>DE LA COMUNIDAD DE REGANTES DE</w:t>
      </w:r>
      <w:r>
        <w:rPr>
          <w:rFonts w:ascii="Arial Bold Italic" w:hAnsi="Arial Bold Italic"/>
          <w:bCs/>
          <w:spacing w:val="-3"/>
          <w:sz w:val="32"/>
          <w:szCs w:val="32"/>
        </w:rPr>
        <w:t xml:space="preserve"> </w:t>
      </w:r>
    </w:p>
    <w:p w14:paraId="61C3AB5A" w14:textId="77777777" w:rsidR="009D3FAC" w:rsidRPr="004A4015" w:rsidRDefault="009D3FAC" w:rsidP="009D3FAC">
      <w:pPr>
        <w:pBdr>
          <w:bottom w:val="single" w:sz="12" w:space="1" w:color="auto"/>
        </w:pBdr>
        <w:tabs>
          <w:tab w:val="center" w:pos="4513"/>
        </w:tabs>
        <w:suppressAutoHyphens/>
        <w:spacing w:after="120" w:line="276" w:lineRule="auto"/>
        <w:jc w:val="center"/>
        <w:rPr>
          <w:rFonts w:ascii="Arial Bold Italic" w:hAnsi="Arial Bold Italic"/>
          <w:bCs/>
          <w:spacing w:val="-3"/>
          <w:sz w:val="32"/>
          <w:szCs w:val="32"/>
        </w:rPr>
      </w:pPr>
    </w:p>
    <w:p w14:paraId="2A919827" w14:textId="77777777" w:rsidR="009D3FAC" w:rsidRDefault="009D3FAC" w:rsidP="009D3FAC">
      <w:pPr>
        <w:tabs>
          <w:tab w:val="left" w:pos="-720"/>
        </w:tabs>
        <w:suppressAutoHyphens/>
        <w:jc w:val="center"/>
        <w:rPr>
          <w:rFonts w:ascii="Arial Bold" w:hAnsi="Arial Bold"/>
          <w:bCs/>
          <w:spacing w:val="-3"/>
          <w:sz w:val="32"/>
          <w:szCs w:val="32"/>
        </w:rPr>
      </w:pPr>
    </w:p>
    <w:p w14:paraId="2E86DEB2" w14:textId="77777777" w:rsidR="009D3FAC" w:rsidRDefault="009D3FAC" w:rsidP="009D3FAC">
      <w:pPr>
        <w:tabs>
          <w:tab w:val="left" w:pos="-720"/>
          <w:tab w:val="left" w:pos="0"/>
          <w:tab w:val="left" w:pos="720"/>
          <w:tab w:val="left" w:pos="1440"/>
        </w:tabs>
        <w:suppressAutoHyphens/>
        <w:ind w:left="2160" w:right="720" w:hanging="2160"/>
        <w:jc w:val="both"/>
        <w:rPr>
          <w:rFonts w:ascii="Arial Bold" w:hAnsi="Arial Bold"/>
          <w:b/>
          <w:spacing w:val="-3"/>
        </w:rPr>
      </w:pPr>
    </w:p>
    <w:p w14:paraId="6D011F9C" w14:textId="77777777"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Artículo 1</w:t>
      </w:r>
    </w:p>
    <w:p w14:paraId="14E2CBB1" w14:textId="61F86A3F"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El Jurado, instituido en las Ordenanzas y elegido con arreglo a sus disposiciones por la Comunidad en Junta General se instalará, cuando se renueve, el día </w:t>
      </w:r>
      <w:r w:rsidR="009D3FAC">
        <w:rPr>
          <w:rFonts w:ascii="Arial" w:hAnsi="Arial" w:cs="Arial"/>
          <w:bCs/>
          <w:spacing w:val="-3"/>
          <w:sz w:val="22"/>
          <w:szCs w:val="22"/>
        </w:rPr>
        <w:t>s</w:t>
      </w:r>
      <w:r w:rsidRPr="009D3FAC">
        <w:rPr>
          <w:rFonts w:ascii="Arial" w:hAnsi="Arial" w:cs="Arial"/>
          <w:bCs/>
          <w:spacing w:val="-3"/>
          <w:sz w:val="22"/>
          <w:szCs w:val="22"/>
        </w:rPr>
        <w:t>iguiente al que lo verifique la Junta de Gobierno.</w:t>
      </w:r>
    </w:p>
    <w:p w14:paraId="193A94A7" w14:textId="7E92C703"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La convocatoria para la instalación se hará por el </w:t>
      </w:r>
      <w:r w:rsidR="0020033A">
        <w:rPr>
          <w:rFonts w:ascii="Arial" w:hAnsi="Arial" w:cs="Arial"/>
          <w:bCs/>
          <w:spacing w:val="-3"/>
          <w:sz w:val="22"/>
          <w:szCs w:val="22"/>
        </w:rPr>
        <w:t>Presidente/a</w:t>
      </w:r>
      <w:r w:rsidRPr="009D3FAC">
        <w:rPr>
          <w:rFonts w:ascii="Arial" w:hAnsi="Arial" w:cs="Arial"/>
          <w:bCs/>
          <w:spacing w:val="-3"/>
          <w:sz w:val="22"/>
          <w:szCs w:val="22"/>
        </w:rPr>
        <w:t xml:space="preserve"> que haya elegido la Junta de Gobierno</w:t>
      </w:r>
      <w:r w:rsidR="009D3FAC">
        <w:rPr>
          <w:rFonts w:ascii="Arial" w:hAnsi="Arial" w:cs="Arial"/>
          <w:bCs/>
          <w:spacing w:val="-3"/>
          <w:sz w:val="22"/>
          <w:szCs w:val="22"/>
        </w:rPr>
        <w:t>,</w:t>
      </w:r>
      <w:r w:rsidRPr="009D3FAC">
        <w:rPr>
          <w:rFonts w:ascii="Arial" w:hAnsi="Arial" w:cs="Arial"/>
          <w:bCs/>
          <w:spacing w:val="-3"/>
          <w:sz w:val="22"/>
          <w:szCs w:val="22"/>
        </w:rPr>
        <w:t xml:space="preserve"> la cual dará posesión el mismo día a los nuevos Vocales, terminando en el acto su cometido los que por las Ordenanzas les corresponda cesar en el desempeño de su cargo.</w:t>
      </w:r>
    </w:p>
    <w:p w14:paraId="057BDB71"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7B9E3D70" w14:textId="00A7FC26"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2</w:t>
      </w:r>
    </w:p>
    <w:p w14:paraId="0D8DCD22" w14:textId="25BA3491"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La residencia del Jurado será la misma de la Junta de Gobierno.</w:t>
      </w:r>
    </w:p>
    <w:p w14:paraId="2701413E"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7630AFE7" w14:textId="193F2759"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3</w:t>
      </w:r>
    </w:p>
    <w:p w14:paraId="5AE1DCCB" w14:textId="2694C538"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El </w:t>
      </w:r>
      <w:r w:rsidR="0020033A">
        <w:rPr>
          <w:rFonts w:ascii="Arial" w:hAnsi="Arial" w:cs="Arial"/>
          <w:bCs/>
          <w:spacing w:val="-3"/>
          <w:sz w:val="22"/>
          <w:szCs w:val="22"/>
        </w:rPr>
        <w:t>Presidente/a</w:t>
      </w:r>
      <w:r w:rsidRPr="009D3FAC">
        <w:rPr>
          <w:rFonts w:ascii="Arial" w:hAnsi="Arial" w:cs="Arial"/>
          <w:bCs/>
          <w:spacing w:val="-3"/>
          <w:sz w:val="22"/>
          <w:szCs w:val="22"/>
        </w:rPr>
        <w:t xml:space="preserve"> del Jurado convocará y presidirá sus sesiones y juicios.</w:t>
      </w:r>
    </w:p>
    <w:p w14:paraId="26D52DEB"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5B4F46C5" w14:textId="34C928FD"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4</w:t>
      </w:r>
    </w:p>
    <w:p w14:paraId="2503575B" w14:textId="2EDE2DB2"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El Jurado se reunirá cuando se presente cualquier queja o denuncia; </w:t>
      </w:r>
      <w:r w:rsidR="009D3FAC">
        <w:rPr>
          <w:rFonts w:ascii="Arial" w:hAnsi="Arial" w:cs="Arial"/>
          <w:bCs/>
          <w:spacing w:val="-3"/>
          <w:sz w:val="22"/>
          <w:szCs w:val="22"/>
        </w:rPr>
        <w:t>a solicitud de</w:t>
      </w:r>
      <w:r w:rsidRPr="009D3FAC">
        <w:rPr>
          <w:rFonts w:ascii="Arial" w:hAnsi="Arial" w:cs="Arial"/>
          <w:bCs/>
          <w:spacing w:val="-3"/>
          <w:sz w:val="22"/>
          <w:szCs w:val="22"/>
        </w:rPr>
        <w:t xml:space="preserve"> la mayoría de sus Vocales y siempre que su </w:t>
      </w:r>
      <w:r w:rsidR="0020033A">
        <w:rPr>
          <w:rFonts w:ascii="Arial" w:hAnsi="Arial" w:cs="Arial"/>
          <w:bCs/>
          <w:spacing w:val="-3"/>
          <w:sz w:val="22"/>
          <w:szCs w:val="22"/>
        </w:rPr>
        <w:t>Presidente/a</w:t>
      </w:r>
      <w:r w:rsidRPr="009D3FAC">
        <w:rPr>
          <w:rFonts w:ascii="Arial" w:hAnsi="Arial" w:cs="Arial"/>
          <w:bCs/>
          <w:spacing w:val="-3"/>
          <w:sz w:val="22"/>
          <w:szCs w:val="22"/>
        </w:rPr>
        <w:t xml:space="preserve"> lo considere oportuno.</w:t>
      </w:r>
    </w:p>
    <w:p w14:paraId="2ADBEB54" w14:textId="42E31755"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La citación se hará a domicilio por medio de papeletas extendidas y suscritas por el </w:t>
      </w:r>
      <w:r w:rsidR="008D0A08">
        <w:rPr>
          <w:rFonts w:ascii="Arial" w:hAnsi="Arial" w:cs="Arial"/>
          <w:bCs/>
          <w:spacing w:val="-3"/>
          <w:sz w:val="22"/>
          <w:szCs w:val="22"/>
        </w:rPr>
        <w:t>Secretario/a</w:t>
      </w:r>
      <w:r w:rsidRPr="009D3FAC">
        <w:rPr>
          <w:rFonts w:ascii="Arial" w:hAnsi="Arial" w:cs="Arial"/>
          <w:bCs/>
          <w:spacing w:val="-3"/>
          <w:sz w:val="22"/>
          <w:szCs w:val="22"/>
        </w:rPr>
        <w:t xml:space="preserve"> y autorizadas por el </w:t>
      </w:r>
      <w:r w:rsidR="0020033A">
        <w:rPr>
          <w:rFonts w:ascii="Arial" w:hAnsi="Arial" w:cs="Arial"/>
          <w:bCs/>
          <w:spacing w:val="-3"/>
          <w:sz w:val="22"/>
          <w:szCs w:val="22"/>
        </w:rPr>
        <w:t>Presidente/a</w:t>
      </w:r>
      <w:r w:rsidRPr="009D3FAC">
        <w:rPr>
          <w:rFonts w:ascii="Arial" w:hAnsi="Arial" w:cs="Arial"/>
          <w:bCs/>
          <w:spacing w:val="-3"/>
          <w:sz w:val="22"/>
          <w:szCs w:val="22"/>
        </w:rPr>
        <w:t xml:space="preserve">, que entregará a cada Vocal, el empleado de la Junta de Gobierno que se destine para desempeñar la plaza de Alguacil citador a las órdenes del </w:t>
      </w:r>
      <w:r w:rsidR="0020033A">
        <w:rPr>
          <w:rFonts w:ascii="Arial" w:hAnsi="Arial" w:cs="Arial"/>
          <w:bCs/>
          <w:spacing w:val="-3"/>
          <w:sz w:val="22"/>
          <w:szCs w:val="22"/>
        </w:rPr>
        <w:t>Presidente/a</w:t>
      </w:r>
      <w:r w:rsidR="008D0A08">
        <w:rPr>
          <w:rFonts w:ascii="Arial" w:hAnsi="Arial" w:cs="Arial"/>
          <w:bCs/>
          <w:spacing w:val="-3"/>
          <w:sz w:val="22"/>
          <w:szCs w:val="22"/>
        </w:rPr>
        <w:t xml:space="preserve"> </w:t>
      </w:r>
      <w:r w:rsidR="008D0A08" w:rsidRPr="005263C7">
        <w:rPr>
          <w:rFonts w:ascii="Arial" w:hAnsi="Arial" w:cs="Arial"/>
          <w:bCs/>
          <w:spacing w:val="-3"/>
          <w:sz w:val="22"/>
          <w:szCs w:val="22"/>
        </w:rPr>
        <w:t xml:space="preserve">o </w:t>
      </w:r>
      <w:r w:rsidR="008D0A08">
        <w:rPr>
          <w:rFonts w:ascii="Arial" w:hAnsi="Arial" w:cs="Arial"/>
          <w:bCs/>
          <w:spacing w:val="-3"/>
          <w:sz w:val="22"/>
          <w:szCs w:val="22"/>
        </w:rPr>
        <w:t>por medios electrónicos que dejen constancia de su notificación</w:t>
      </w:r>
      <w:r w:rsidRPr="009D3FAC">
        <w:rPr>
          <w:rFonts w:ascii="Arial" w:hAnsi="Arial" w:cs="Arial"/>
          <w:bCs/>
          <w:spacing w:val="-3"/>
          <w:sz w:val="22"/>
          <w:szCs w:val="22"/>
        </w:rPr>
        <w:t>.</w:t>
      </w:r>
    </w:p>
    <w:p w14:paraId="1440B7CF"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11D847C2" w14:textId="5C342734"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5</w:t>
      </w:r>
    </w:p>
    <w:p w14:paraId="0D12420F" w14:textId="1F52374C" w:rsidR="00C07196"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Para que el Jurado pueda celebrar sesión o juicio y sus acuerdos o fallos sean válidos, ha de concurrir precisamente el número de Vocales que exijan los Estatutos y en defecto de alguno, el suplente que corresponda.</w:t>
      </w:r>
    </w:p>
    <w:p w14:paraId="49E09905"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485B3E17" w14:textId="4ADF6C42"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6</w:t>
      </w:r>
    </w:p>
    <w:p w14:paraId="261B14EF" w14:textId="13D21F19" w:rsidR="000D0758" w:rsidRPr="009D3FAC" w:rsidRDefault="000D0758"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lastRenderedPageBreak/>
        <w:t>El Jurado tomará sus acuerdos y dictará sus fallos por mayoría absoluta, siendo necesario para su validez la concurrencia de</w:t>
      </w:r>
      <w:r w:rsidR="009D3FAC">
        <w:rPr>
          <w:rFonts w:ascii="Arial" w:hAnsi="Arial" w:cs="Arial"/>
          <w:bCs/>
          <w:spacing w:val="-3"/>
          <w:sz w:val="22"/>
          <w:szCs w:val="22"/>
        </w:rPr>
        <w:t xml:space="preserve"> _____ </w:t>
      </w:r>
      <w:r w:rsidRPr="009D3FAC">
        <w:rPr>
          <w:rFonts w:ascii="Arial" w:hAnsi="Arial" w:cs="Arial"/>
          <w:bCs/>
          <w:spacing w:val="-3"/>
          <w:sz w:val="22"/>
          <w:szCs w:val="22"/>
        </w:rPr>
        <w:t xml:space="preserve">vocales. En caso de empate decidirá el voto del </w:t>
      </w:r>
      <w:r w:rsidR="0020033A">
        <w:rPr>
          <w:rFonts w:ascii="Arial" w:hAnsi="Arial" w:cs="Arial"/>
          <w:bCs/>
          <w:spacing w:val="-3"/>
          <w:sz w:val="22"/>
          <w:szCs w:val="22"/>
        </w:rPr>
        <w:t>Presidente/a</w:t>
      </w:r>
      <w:r w:rsidRPr="009D3FAC">
        <w:rPr>
          <w:rFonts w:ascii="Arial" w:hAnsi="Arial" w:cs="Arial"/>
          <w:bCs/>
          <w:spacing w:val="-3"/>
          <w:sz w:val="22"/>
          <w:szCs w:val="22"/>
        </w:rPr>
        <w:t>.</w:t>
      </w:r>
    </w:p>
    <w:p w14:paraId="42CF301C"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21757784" w14:textId="145D50CB"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7</w:t>
      </w:r>
    </w:p>
    <w:p w14:paraId="0487E173" w14:textId="22791C6F"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Corresponde al Jurado</w:t>
      </w:r>
      <w:r w:rsidR="009D3FAC">
        <w:rPr>
          <w:rFonts w:ascii="Arial" w:hAnsi="Arial" w:cs="Arial"/>
          <w:bCs/>
          <w:spacing w:val="-3"/>
          <w:sz w:val="22"/>
          <w:szCs w:val="22"/>
        </w:rPr>
        <w:t xml:space="preserve"> </w:t>
      </w:r>
      <w:r w:rsidRPr="009D3FAC">
        <w:rPr>
          <w:rFonts w:ascii="Arial" w:hAnsi="Arial" w:cs="Arial"/>
          <w:bCs/>
          <w:spacing w:val="-3"/>
          <w:sz w:val="22"/>
          <w:szCs w:val="22"/>
        </w:rPr>
        <w:t>conocer en las cuestiones de hecho que se susciten entre los usuarios de la Comunidad en el ámbito de las Ordenanzas e imponer a los infractores las sanciones reglamentarias, así como fijar las indemnizaciones que deban satisfacer a los perjudicados y las obligaciones de hacer que puedan derivarse de la infracción</w:t>
      </w:r>
      <w:r w:rsidR="009D3FAC">
        <w:rPr>
          <w:rFonts w:ascii="Arial" w:hAnsi="Arial" w:cs="Arial"/>
          <w:bCs/>
          <w:spacing w:val="-3"/>
          <w:sz w:val="22"/>
          <w:szCs w:val="22"/>
        </w:rPr>
        <w:t xml:space="preserve"> (artículos 84.6 d</w:t>
      </w:r>
      <w:r w:rsidR="009D3FAC" w:rsidRPr="009D3FAC">
        <w:rPr>
          <w:rFonts w:ascii="Arial" w:hAnsi="Arial" w:cs="Arial"/>
          <w:bCs/>
          <w:spacing w:val="-3"/>
          <w:sz w:val="22"/>
          <w:szCs w:val="22"/>
        </w:rPr>
        <w:t xml:space="preserve">el </w:t>
      </w:r>
      <w:r w:rsidR="006F6978">
        <w:rPr>
          <w:rFonts w:ascii="Arial" w:hAnsi="Arial" w:cs="Arial"/>
          <w:bCs/>
          <w:spacing w:val="-3"/>
          <w:sz w:val="22"/>
          <w:szCs w:val="22"/>
        </w:rPr>
        <w:t>texto refundido</w:t>
      </w:r>
      <w:r w:rsidR="009D3FAC">
        <w:rPr>
          <w:rFonts w:ascii="Arial" w:hAnsi="Arial" w:cs="Arial"/>
          <w:bCs/>
          <w:spacing w:val="-3"/>
          <w:sz w:val="22"/>
          <w:szCs w:val="22"/>
        </w:rPr>
        <w:t xml:space="preserve"> de la Ley de Aguas </w:t>
      </w:r>
      <w:r w:rsidR="009D3FAC" w:rsidRPr="009D3FAC">
        <w:rPr>
          <w:rFonts w:ascii="Arial" w:hAnsi="Arial" w:cs="Arial"/>
          <w:bCs/>
          <w:spacing w:val="-3"/>
          <w:sz w:val="22"/>
          <w:szCs w:val="22"/>
        </w:rPr>
        <w:t>y 223 del Reglamento del Dominio Público Hidráulico</w:t>
      </w:r>
      <w:r w:rsidR="009D3FAC">
        <w:rPr>
          <w:rFonts w:ascii="Arial" w:hAnsi="Arial" w:cs="Arial"/>
          <w:bCs/>
          <w:spacing w:val="-3"/>
          <w:sz w:val="22"/>
          <w:szCs w:val="22"/>
        </w:rPr>
        <w:t>)</w:t>
      </w:r>
      <w:r w:rsidRPr="009D3FAC">
        <w:rPr>
          <w:rFonts w:ascii="Arial" w:hAnsi="Arial" w:cs="Arial"/>
          <w:bCs/>
          <w:spacing w:val="-3"/>
          <w:sz w:val="22"/>
          <w:szCs w:val="22"/>
        </w:rPr>
        <w:t>.</w:t>
      </w:r>
    </w:p>
    <w:p w14:paraId="2F146FDA"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3E13BE2F" w14:textId="78BA1CA9"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8</w:t>
      </w:r>
    </w:p>
    <w:p w14:paraId="6165E6D2" w14:textId="346ECEE8" w:rsid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Las denuncias por infracción de las Ordenanzas y Reglamentos</w:t>
      </w:r>
      <w:r w:rsidR="009D3FAC">
        <w:rPr>
          <w:rFonts w:ascii="Arial" w:hAnsi="Arial" w:cs="Arial"/>
          <w:bCs/>
          <w:spacing w:val="-3"/>
          <w:sz w:val="22"/>
          <w:szCs w:val="22"/>
        </w:rPr>
        <w:t xml:space="preserve"> </w:t>
      </w:r>
      <w:r w:rsidRPr="009D3FAC">
        <w:rPr>
          <w:rFonts w:ascii="Arial" w:hAnsi="Arial" w:cs="Arial"/>
          <w:bCs/>
          <w:spacing w:val="-3"/>
          <w:sz w:val="22"/>
          <w:szCs w:val="22"/>
        </w:rPr>
        <w:t>con relación a las obras y sus dependencias</w:t>
      </w:r>
      <w:r w:rsidR="009D3FAC">
        <w:rPr>
          <w:rFonts w:ascii="Arial" w:hAnsi="Arial" w:cs="Arial"/>
          <w:bCs/>
          <w:spacing w:val="-3"/>
          <w:sz w:val="22"/>
          <w:szCs w:val="22"/>
        </w:rPr>
        <w:t>, así</w:t>
      </w:r>
      <w:r w:rsidRPr="009D3FAC">
        <w:rPr>
          <w:rFonts w:ascii="Arial" w:hAnsi="Arial" w:cs="Arial"/>
          <w:bCs/>
          <w:spacing w:val="-3"/>
          <w:sz w:val="22"/>
          <w:szCs w:val="22"/>
        </w:rPr>
        <w:t xml:space="preserve"> como al régimen y uso de las aguas o a otros abusos perjudiciales a los intereses de la Comunidad que cometan sus partícipes, puedan presentarlas al </w:t>
      </w:r>
      <w:r w:rsidR="0020033A">
        <w:rPr>
          <w:rFonts w:ascii="Arial" w:hAnsi="Arial" w:cs="Arial"/>
          <w:bCs/>
          <w:spacing w:val="-3"/>
          <w:sz w:val="22"/>
          <w:szCs w:val="22"/>
        </w:rPr>
        <w:t>Presidente/a</w:t>
      </w:r>
      <w:r w:rsidRPr="009D3FAC">
        <w:rPr>
          <w:rFonts w:ascii="Arial" w:hAnsi="Arial" w:cs="Arial"/>
          <w:bCs/>
          <w:spacing w:val="-3"/>
          <w:sz w:val="22"/>
          <w:szCs w:val="22"/>
        </w:rPr>
        <w:t xml:space="preserve"> del Jurado, al de la Comunidad o al de la Junta de Gobierno, por s</w:t>
      </w:r>
      <w:r w:rsidR="009D3FAC">
        <w:rPr>
          <w:rFonts w:ascii="Arial" w:hAnsi="Arial" w:cs="Arial"/>
          <w:bCs/>
          <w:spacing w:val="-3"/>
          <w:sz w:val="22"/>
          <w:szCs w:val="22"/>
        </w:rPr>
        <w:t>í</w:t>
      </w:r>
      <w:r w:rsidRPr="009D3FAC">
        <w:rPr>
          <w:rFonts w:ascii="Arial" w:hAnsi="Arial" w:cs="Arial"/>
          <w:bCs/>
          <w:spacing w:val="-3"/>
          <w:sz w:val="22"/>
          <w:szCs w:val="22"/>
        </w:rPr>
        <w:t xml:space="preserve"> o por acuerdo de éste; cualquiera de sus Vocales y empleados y los mismos partícipes. </w:t>
      </w:r>
    </w:p>
    <w:p w14:paraId="262E806C" w14:textId="2F4ABDF3"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Las denuncias pueden hacerse de palabra o por escrito.</w:t>
      </w:r>
    </w:p>
    <w:p w14:paraId="1D54F470"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5F32209C" w14:textId="7CEB4B31"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9</w:t>
      </w:r>
    </w:p>
    <w:p w14:paraId="12C671A5" w14:textId="0EA4A5E2"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Los procedimientos del Jurado en el examen de las cuestiones y la celebración de los juicios que le competen serán públicos y verbales y sus acuerdos motivados, debiendo ser consignados por escrito con expresión de los hechos y disposiciones de las Ordenanzas en que se funden, así como la cuantía de la sanción, de la indemnización y de l</w:t>
      </w:r>
      <w:r w:rsidR="009D3FAC">
        <w:rPr>
          <w:rFonts w:ascii="Arial" w:hAnsi="Arial" w:cs="Arial"/>
          <w:bCs/>
          <w:spacing w:val="-3"/>
          <w:sz w:val="22"/>
          <w:szCs w:val="22"/>
        </w:rPr>
        <w:t>a</w:t>
      </w:r>
      <w:r w:rsidRPr="009D3FAC">
        <w:rPr>
          <w:rFonts w:ascii="Arial" w:hAnsi="Arial" w:cs="Arial"/>
          <w:bCs/>
          <w:spacing w:val="-3"/>
          <w:sz w:val="22"/>
          <w:szCs w:val="22"/>
        </w:rPr>
        <w:t>s cost</w:t>
      </w:r>
      <w:r w:rsidR="009D3FAC">
        <w:rPr>
          <w:rFonts w:ascii="Arial" w:hAnsi="Arial" w:cs="Arial"/>
          <w:bCs/>
          <w:spacing w:val="-3"/>
          <w:sz w:val="22"/>
          <w:szCs w:val="22"/>
        </w:rPr>
        <w:t>a</w:t>
      </w:r>
      <w:r w:rsidRPr="009D3FAC">
        <w:rPr>
          <w:rFonts w:ascii="Arial" w:hAnsi="Arial" w:cs="Arial"/>
          <w:bCs/>
          <w:spacing w:val="-3"/>
          <w:sz w:val="22"/>
          <w:szCs w:val="22"/>
        </w:rPr>
        <w:t xml:space="preserve">s en su caso, con arreglo al artículo 225 del Reglamento del </w:t>
      </w:r>
      <w:r w:rsidR="00D53FB2" w:rsidRPr="009D3FAC">
        <w:rPr>
          <w:rFonts w:ascii="Arial" w:hAnsi="Arial" w:cs="Arial"/>
          <w:bCs/>
          <w:spacing w:val="-3"/>
          <w:sz w:val="22"/>
          <w:szCs w:val="22"/>
        </w:rPr>
        <w:t>Dominio</w:t>
      </w:r>
      <w:r w:rsidRPr="009D3FAC">
        <w:rPr>
          <w:rFonts w:ascii="Arial" w:hAnsi="Arial" w:cs="Arial"/>
          <w:bCs/>
          <w:spacing w:val="-3"/>
          <w:sz w:val="22"/>
          <w:szCs w:val="22"/>
        </w:rPr>
        <w:t xml:space="preserve"> Público Hidráulico.</w:t>
      </w:r>
    </w:p>
    <w:p w14:paraId="182FBDBB" w14:textId="6CF5BC88"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Las sanciones que imponga el Jurado, de acuerdo con lo establecido en las Ordenanzas, </w:t>
      </w:r>
      <w:r w:rsidR="00FC00CA" w:rsidRPr="009D3FAC">
        <w:rPr>
          <w:rFonts w:ascii="Arial" w:hAnsi="Arial" w:cs="Arial"/>
          <w:bCs/>
          <w:spacing w:val="-3"/>
          <w:sz w:val="22"/>
          <w:szCs w:val="22"/>
        </w:rPr>
        <w:t xml:space="preserve">serán pecuniarias y su importe, que en ningún caso excederá el limite fijado en el Código Penal por las faltas, </w:t>
      </w:r>
      <w:r w:rsidRPr="009D3FAC">
        <w:rPr>
          <w:rFonts w:ascii="Arial" w:hAnsi="Arial" w:cs="Arial"/>
          <w:bCs/>
          <w:spacing w:val="-3"/>
          <w:sz w:val="22"/>
          <w:szCs w:val="22"/>
        </w:rPr>
        <w:t>se aplicarán a los fondos de la Comunidad</w:t>
      </w:r>
      <w:r w:rsidR="00FC00CA" w:rsidRPr="009D3FAC">
        <w:rPr>
          <w:rFonts w:ascii="Arial" w:hAnsi="Arial" w:cs="Arial"/>
          <w:bCs/>
          <w:spacing w:val="-3"/>
          <w:sz w:val="22"/>
          <w:szCs w:val="22"/>
        </w:rPr>
        <w:t xml:space="preserve"> (</w:t>
      </w:r>
      <w:r w:rsidR="009D3FAC" w:rsidRPr="009D3FAC">
        <w:rPr>
          <w:rFonts w:ascii="Arial" w:hAnsi="Arial" w:cs="Arial"/>
          <w:bCs/>
          <w:spacing w:val="-3"/>
          <w:sz w:val="22"/>
          <w:szCs w:val="22"/>
        </w:rPr>
        <w:t>artículo 225</w:t>
      </w:r>
      <w:r w:rsidR="009D3FAC">
        <w:rPr>
          <w:rFonts w:ascii="Arial" w:hAnsi="Arial" w:cs="Arial"/>
          <w:bCs/>
          <w:spacing w:val="-3"/>
          <w:sz w:val="22"/>
          <w:szCs w:val="22"/>
        </w:rPr>
        <w:t xml:space="preserve">.2 </w:t>
      </w:r>
      <w:r w:rsidR="00FC00CA" w:rsidRPr="009D3FAC">
        <w:rPr>
          <w:rFonts w:ascii="Arial" w:hAnsi="Arial" w:cs="Arial"/>
          <w:bCs/>
          <w:spacing w:val="-3"/>
          <w:sz w:val="22"/>
          <w:szCs w:val="22"/>
        </w:rPr>
        <w:t xml:space="preserve">del Reglamento del </w:t>
      </w:r>
      <w:r w:rsidR="00D53FB2" w:rsidRPr="009D3FAC">
        <w:rPr>
          <w:rFonts w:ascii="Arial" w:hAnsi="Arial" w:cs="Arial"/>
          <w:bCs/>
          <w:spacing w:val="-3"/>
          <w:sz w:val="22"/>
          <w:szCs w:val="22"/>
        </w:rPr>
        <w:t>Dominio</w:t>
      </w:r>
      <w:r w:rsidR="00FC00CA" w:rsidRPr="009D3FAC">
        <w:rPr>
          <w:rFonts w:ascii="Arial" w:hAnsi="Arial" w:cs="Arial"/>
          <w:bCs/>
          <w:spacing w:val="-3"/>
          <w:sz w:val="22"/>
          <w:szCs w:val="22"/>
        </w:rPr>
        <w:t xml:space="preserve"> Público Hidráulico)</w:t>
      </w:r>
      <w:r w:rsidRPr="009D3FAC">
        <w:rPr>
          <w:rFonts w:ascii="Arial" w:hAnsi="Arial" w:cs="Arial"/>
          <w:bCs/>
          <w:spacing w:val="-3"/>
          <w:sz w:val="22"/>
          <w:szCs w:val="22"/>
        </w:rPr>
        <w:t>.</w:t>
      </w:r>
    </w:p>
    <w:p w14:paraId="697DABFF"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153C47E8" w14:textId="522D9B16"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10</w:t>
      </w:r>
    </w:p>
    <w:p w14:paraId="7265973E" w14:textId="63EA8A0D" w:rsidR="009D3FAC" w:rsidRPr="00F648E1"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Presentadas al Jurado una o más cuestiones de hecho, entre partícipes de la Comunidad, sobre el uso o aprovechamiento de las aguas, señalará el </w:t>
      </w:r>
      <w:r w:rsidR="0020033A">
        <w:rPr>
          <w:rFonts w:ascii="Arial" w:hAnsi="Arial" w:cs="Arial"/>
          <w:bCs/>
          <w:spacing w:val="-3"/>
          <w:sz w:val="22"/>
          <w:szCs w:val="22"/>
        </w:rPr>
        <w:t>Presidente/a</w:t>
      </w:r>
      <w:r w:rsidRPr="009D3FAC">
        <w:rPr>
          <w:rFonts w:ascii="Arial" w:hAnsi="Arial" w:cs="Arial"/>
          <w:bCs/>
          <w:spacing w:val="-3"/>
          <w:sz w:val="22"/>
          <w:szCs w:val="22"/>
        </w:rPr>
        <w:t xml:space="preserve"> el día en que han de examinarse y convocará al Jurado, citando a la vez con </w:t>
      </w:r>
      <w:r w:rsidR="009D3FAC">
        <w:rPr>
          <w:rFonts w:ascii="Arial" w:hAnsi="Arial" w:cs="Arial"/>
          <w:bCs/>
          <w:spacing w:val="-3"/>
          <w:sz w:val="22"/>
          <w:szCs w:val="22"/>
        </w:rPr>
        <w:t>_____ días</w:t>
      </w:r>
      <w:r w:rsidRPr="009D3FAC">
        <w:rPr>
          <w:rFonts w:ascii="Arial" w:hAnsi="Arial" w:cs="Arial"/>
          <w:bCs/>
          <w:spacing w:val="-3"/>
          <w:sz w:val="22"/>
          <w:szCs w:val="22"/>
        </w:rPr>
        <w:t xml:space="preserve"> de anticipación, a los partícipes interesados, por medio de papeletas en que se expresen los hechos en cuestión y el día y hora en que han de examinarse</w:t>
      </w:r>
      <w:r w:rsidR="00F648E1">
        <w:rPr>
          <w:rFonts w:ascii="Arial" w:hAnsi="Arial" w:cs="Arial"/>
          <w:bCs/>
          <w:spacing w:val="-3"/>
          <w:sz w:val="22"/>
          <w:szCs w:val="22"/>
        </w:rPr>
        <w:t xml:space="preserve"> </w:t>
      </w:r>
      <w:r w:rsidR="00F648E1" w:rsidRPr="00F648E1">
        <w:rPr>
          <w:rFonts w:ascii="Arial" w:hAnsi="Arial" w:cs="Arial"/>
          <w:bCs/>
          <w:spacing w:val="-3"/>
          <w:sz w:val="22"/>
          <w:szCs w:val="22"/>
        </w:rPr>
        <w:t>o por medios electrónicos que dejen constancia de su notificación</w:t>
      </w:r>
      <w:r w:rsidRPr="00F648E1">
        <w:rPr>
          <w:rFonts w:ascii="Arial" w:hAnsi="Arial" w:cs="Arial"/>
          <w:bCs/>
          <w:spacing w:val="-3"/>
          <w:sz w:val="22"/>
          <w:szCs w:val="22"/>
        </w:rPr>
        <w:t>.</w:t>
      </w:r>
    </w:p>
    <w:p w14:paraId="2BE839F0" w14:textId="37BEF7C7"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F648E1">
        <w:rPr>
          <w:rFonts w:ascii="Arial" w:hAnsi="Arial" w:cs="Arial"/>
          <w:bCs/>
          <w:spacing w:val="-3"/>
          <w:sz w:val="22"/>
          <w:szCs w:val="22"/>
        </w:rPr>
        <w:t xml:space="preserve">Las papeletas, suscritas por el </w:t>
      </w:r>
      <w:r w:rsidR="008D0A08" w:rsidRPr="00F648E1">
        <w:rPr>
          <w:rFonts w:ascii="Arial" w:hAnsi="Arial" w:cs="Arial"/>
          <w:bCs/>
          <w:spacing w:val="-3"/>
          <w:sz w:val="22"/>
          <w:szCs w:val="22"/>
        </w:rPr>
        <w:t>Secretario/a</w:t>
      </w:r>
      <w:r w:rsidRPr="00F648E1">
        <w:rPr>
          <w:rFonts w:ascii="Arial" w:hAnsi="Arial" w:cs="Arial"/>
          <w:bCs/>
          <w:spacing w:val="-3"/>
          <w:sz w:val="22"/>
          <w:szCs w:val="22"/>
        </w:rPr>
        <w:t xml:space="preserve"> y autorizadas por el </w:t>
      </w:r>
      <w:r w:rsidR="0020033A" w:rsidRPr="00F648E1">
        <w:rPr>
          <w:rFonts w:ascii="Arial" w:hAnsi="Arial" w:cs="Arial"/>
          <w:bCs/>
          <w:spacing w:val="-3"/>
          <w:sz w:val="22"/>
          <w:szCs w:val="22"/>
        </w:rPr>
        <w:t>Presidente/a</w:t>
      </w:r>
      <w:r w:rsidRPr="00F648E1">
        <w:rPr>
          <w:rFonts w:ascii="Arial" w:hAnsi="Arial" w:cs="Arial"/>
          <w:bCs/>
          <w:spacing w:val="-3"/>
          <w:sz w:val="22"/>
          <w:szCs w:val="22"/>
        </w:rPr>
        <w:t xml:space="preserve">, se llevarán a domicilio por el Alguacil del Jurado, que hará constar en ellas, con la firma del citado, o a ruego </w:t>
      </w:r>
      <w:r w:rsidR="00F648E1" w:rsidRPr="00F648E1">
        <w:rPr>
          <w:rFonts w:ascii="Arial" w:hAnsi="Arial" w:cs="Arial"/>
          <w:bCs/>
          <w:spacing w:val="-3"/>
          <w:sz w:val="22"/>
          <w:szCs w:val="22"/>
        </w:rPr>
        <w:t>d</w:t>
      </w:r>
      <w:r w:rsidRPr="00F648E1">
        <w:rPr>
          <w:rFonts w:ascii="Arial" w:hAnsi="Arial" w:cs="Arial"/>
          <w:bCs/>
          <w:spacing w:val="-3"/>
          <w:sz w:val="22"/>
          <w:szCs w:val="22"/>
        </w:rPr>
        <w:t>el Alguacil, si aquellos se negaran a hacerlo, el día y la hora que se haya verificado la citación</w:t>
      </w:r>
      <w:r w:rsidR="008D0A08" w:rsidRPr="00F648E1">
        <w:rPr>
          <w:rFonts w:ascii="Arial" w:hAnsi="Arial" w:cs="Arial"/>
          <w:bCs/>
          <w:spacing w:val="-3"/>
          <w:sz w:val="22"/>
          <w:szCs w:val="22"/>
        </w:rPr>
        <w:t>,</w:t>
      </w:r>
      <w:r w:rsidRPr="00F648E1">
        <w:rPr>
          <w:rFonts w:ascii="Arial" w:hAnsi="Arial" w:cs="Arial"/>
          <w:bCs/>
          <w:spacing w:val="-3"/>
          <w:sz w:val="22"/>
          <w:szCs w:val="22"/>
        </w:rPr>
        <w:t xml:space="preserve"> y se devolverán al </w:t>
      </w:r>
      <w:r w:rsidR="0020033A" w:rsidRPr="00F648E1">
        <w:rPr>
          <w:rFonts w:ascii="Arial" w:hAnsi="Arial" w:cs="Arial"/>
          <w:bCs/>
          <w:spacing w:val="-3"/>
          <w:sz w:val="22"/>
          <w:szCs w:val="22"/>
        </w:rPr>
        <w:t>Presidente/a</w:t>
      </w:r>
      <w:r w:rsidRPr="00F648E1">
        <w:rPr>
          <w:rFonts w:ascii="Arial" w:hAnsi="Arial" w:cs="Arial"/>
          <w:bCs/>
          <w:spacing w:val="-3"/>
          <w:sz w:val="22"/>
          <w:szCs w:val="22"/>
        </w:rPr>
        <w:t xml:space="preserve"> luego que se haya cumplido este requisito.</w:t>
      </w:r>
    </w:p>
    <w:p w14:paraId="2DB5AB45" w14:textId="1EBDA399"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lastRenderedPageBreak/>
        <w:t>La sesión en que se examinen estas cuestiones será pública. Los interesados expondrán en ella verbalmente lo que crean oportuno para la defensa de sus respectivos derechos e intereses, y el Jurado, si considera la cuestión bastante dilucidada, resolverá de plano lo que estime justo.</w:t>
      </w:r>
    </w:p>
    <w:p w14:paraId="2D784CD6" w14:textId="1B6DEE48"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Si se ofreciesen pruebas por las partes, o el Jurado las considerase necesarias, fijará éste un plazo racional para verificarlas, señalado en los términos antes expresados el día y hora para el nuevo examen y su resolución definitiva.</w:t>
      </w:r>
    </w:p>
    <w:p w14:paraId="635B0F47"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37660FCE" w14:textId="58B1D31D"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11</w:t>
      </w:r>
    </w:p>
    <w:p w14:paraId="591A9C83" w14:textId="4FDC148F"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Presentadas al Jurado una o más denuncias, el </w:t>
      </w:r>
      <w:r w:rsidR="0020033A">
        <w:rPr>
          <w:rFonts w:ascii="Arial" w:hAnsi="Arial" w:cs="Arial"/>
          <w:bCs/>
          <w:spacing w:val="-3"/>
          <w:sz w:val="22"/>
          <w:szCs w:val="22"/>
        </w:rPr>
        <w:t>Presidente/a</w:t>
      </w:r>
      <w:r w:rsidRPr="009D3FAC">
        <w:rPr>
          <w:rFonts w:ascii="Arial" w:hAnsi="Arial" w:cs="Arial"/>
          <w:bCs/>
          <w:spacing w:val="-3"/>
          <w:sz w:val="22"/>
          <w:szCs w:val="22"/>
        </w:rPr>
        <w:t xml:space="preserve"> </w:t>
      </w:r>
      <w:r w:rsidR="009D3FAC" w:rsidRPr="009D3FAC">
        <w:rPr>
          <w:rFonts w:ascii="Arial" w:hAnsi="Arial" w:cs="Arial"/>
          <w:bCs/>
          <w:spacing w:val="-3"/>
          <w:sz w:val="22"/>
          <w:szCs w:val="22"/>
        </w:rPr>
        <w:t xml:space="preserve">señalará día </w:t>
      </w:r>
      <w:r w:rsidRPr="009D3FAC">
        <w:rPr>
          <w:rFonts w:ascii="Arial" w:hAnsi="Arial" w:cs="Arial"/>
          <w:bCs/>
          <w:spacing w:val="-3"/>
          <w:sz w:val="22"/>
          <w:szCs w:val="22"/>
        </w:rPr>
        <w:t>para el juicio público y convocará el Jurado, citando al propio tiempo a los denunciantes y denunciados.</w:t>
      </w:r>
    </w:p>
    <w:p w14:paraId="48F164FA" w14:textId="7EAA43FF"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La citación se hará por papeleta, con los mismos requisitos y formalidades ordenadas en el precedente artículo para la reunión del Jurado, cuando haya de entender en cuestiones entre los interesados en los riegos.</w:t>
      </w:r>
    </w:p>
    <w:p w14:paraId="64FF981A" w14:textId="77777777" w:rsidR="009D3FAC" w:rsidRPr="00D67AF9" w:rsidRDefault="009D3FAC" w:rsidP="009D3FAC">
      <w:pPr>
        <w:tabs>
          <w:tab w:val="left" w:pos="-720"/>
        </w:tabs>
        <w:suppressAutoHyphens/>
        <w:spacing w:after="120" w:line="276" w:lineRule="auto"/>
        <w:ind w:firstLine="426"/>
        <w:jc w:val="both"/>
        <w:rPr>
          <w:rFonts w:ascii="Arial" w:hAnsi="Arial" w:cs="Arial"/>
          <w:bCs/>
          <w:spacing w:val="-3"/>
          <w:sz w:val="22"/>
          <w:szCs w:val="22"/>
        </w:rPr>
      </w:pPr>
    </w:p>
    <w:p w14:paraId="3C7B110F" w14:textId="417BDDC7" w:rsidR="009D3FAC" w:rsidRPr="00B97941" w:rsidRDefault="009D3FAC" w:rsidP="009D3FAC">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12</w:t>
      </w:r>
    </w:p>
    <w:p w14:paraId="0ABA4F50" w14:textId="25DE6266"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El juicio se celebrará el día señalado, si no avisa oportunamente el denunciado su imposibilidad de concurrir, circunstancia que, en su caso, habrá de justificar debidamente. El </w:t>
      </w:r>
      <w:r w:rsidR="0020033A">
        <w:rPr>
          <w:rFonts w:ascii="Arial" w:hAnsi="Arial" w:cs="Arial"/>
          <w:bCs/>
          <w:spacing w:val="-3"/>
          <w:sz w:val="22"/>
          <w:szCs w:val="22"/>
        </w:rPr>
        <w:t>Presidente/a</w:t>
      </w:r>
      <w:r w:rsidRPr="009D3FAC">
        <w:rPr>
          <w:rFonts w:ascii="Arial" w:hAnsi="Arial" w:cs="Arial"/>
          <w:bCs/>
          <w:spacing w:val="-3"/>
          <w:sz w:val="22"/>
          <w:szCs w:val="22"/>
        </w:rPr>
        <w:t>, en su vista, y teniendo en cuenta las circunstancias del denunciado, señalará nuevo día para el juicio, comunicándolo a las partes en la forma y términos antes ordenados, y el juicio tendrá lugar el día fijado, haya o no concurrido el denunciado.</w:t>
      </w:r>
    </w:p>
    <w:p w14:paraId="098657C5" w14:textId="1D1ACBE4"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Las partes pueden presentar los testigos que juzguen convenientes para justificar sus cargos y descargos.</w:t>
      </w:r>
    </w:p>
    <w:p w14:paraId="50C12DF5" w14:textId="0BC413EB"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Así</w:t>
      </w:r>
      <w:r w:rsidR="009D3FAC">
        <w:rPr>
          <w:rFonts w:ascii="Arial" w:hAnsi="Arial" w:cs="Arial"/>
          <w:bCs/>
          <w:spacing w:val="-3"/>
          <w:sz w:val="22"/>
          <w:szCs w:val="22"/>
        </w:rPr>
        <w:t>,</w:t>
      </w:r>
      <w:r w:rsidRPr="009D3FAC">
        <w:rPr>
          <w:rFonts w:ascii="Arial" w:hAnsi="Arial" w:cs="Arial"/>
          <w:bCs/>
          <w:spacing w:val="-3"/>
          <w:sz w:val="22"/>
          <w:szCs w:val="22"/>
        </w:rPr>
        <w:t xml:space="preserve"> las partes que concurran al juicio como sus respectivos testigos, expondrán por su orden y verbalmente cuanto en su concepto convenga a sus derechos e intereses.</w:t>
      </w:r>
    </w:p>
    <w:p w14:paraId="73E9444F" w14:textId="7C3CDA89"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Oídas las denuncias y defensas con sus justificaciones, se retirará el Jurado a otra pieza, o en su defecto, en la misma, y privadamente deliberará para acordar el fallo, teniendo en cuenta todas las circunstancias de los hechos.</w:t>
      </w:r>
    </w:p>
    <w:p w14:paraId="166807B5" w14:textId="26661186"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Si considera suficiente lo actuado para su cabal conocimiento, pronunciará su fallo, que publicará acto continuo el </w:t>
      </w:r>
      <w:r w:rsidR="0020033A">
        <w:rPr>
          <w:rFonts w:ascii="Arial" w:hAnsi="Arial" w:cs="Arial"/>
          <w:bCs/>
          <w:spacing w:val="-3"/>
          <w:sz w:val="22"/>
          <w:szCs w:val="22"/>
        </w:rPr>
        <w:t>Presidente/a</w:t>
      </w:r>
      <w:r w:rsidRPr="009D3FAC">
        <w:rPr>
          <w:rFonts w:ascii="Arial" w:hAnsi="Arial" w:cs="Arial"/>
          <w:bCs/>
          <w:spacing w:val="-3"/>
          <w:sz w:val="22"/>
          <w:szCs w:val="22"/>
        </w:rPr>
        <w:t>.</w:t>
      </w:r>
    </w:p>
    <w:p w14:paraId="01C5D771" w14:textId="0E5180B9"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En el caso de que, para fijar los hechos con la debida precisión, considere el Jurado necesario un reconocimiento sobre el terreno o de que haya de proceder a la tasación de daños y perjuicios, suspenderá su fallo y señalará el día en que se haya de verificar el primero por uno o más de sus Vocales, con asistencia de las partes interesadas, o practicar la segunda los peritos que nombrará al efecto.</w:t>
      </w:r>
    </w:p>
    <w:p w14:paraId="39E77FDD" w14:textId="07D3DDBC"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Verificado el reconocimiento y, en su caso, la tasación de </w:t>
      </w:r>
      <w:r w:rsidR="000C1A4B" w:rsidRPr="009D3FAC">
        <w:rPr>
          <w:rFonts w:ascii="Arial" w:hAnsi="Arial" w:cs="Arial"/>
          <w:bCs/>
          <w:spacing w:val="-3"/>
          <w:sz w:val="22"/>
          <w:szCs w:val="22"/>
        </w:rPr>
        <w:t>perjuicios</w:t>
      </w:r>
      <w:r w:rsidRPr="009D3FAC">
        <w:rPr>
          <w:rFonts w:ascii="Arial" w:hAnsi="Arial" w:cs="Arial"/>
          <w:bCs/>
          <w:spacing w:val="-3"/>
          <w:sz w:val="22"/>
          <w:szCs w:val="22"/>
        </w:rPr>
        <w:t xml:space="preserve"> se constituirá de nuevo del Jurado en el local de las sesiones, con citación de las partes en la forma antes prescrita, y teniendo en cuenta el resultado del reconocimiento y tasación de perjuicios, si los hubiere, pronunciará su fallo, que publicará inmediatamente el </w:t>
      </w:r>
      <w:r w:rsidR="0020033A">
        <w:rPr>
          <w:rFonts w:ascii="Arial" w:hAnsi="Arial" w:cs="Arial"/>
          <w:bCs/>
          <w:spacing w:val="-3"/>
          <w:sz w:val="22"/>
          <w:szCs w:val="22"/>
        </w:rPr>
        <w:t>Presidente/a</w:t>
      </w:r>
      <w:r w:rsidRPr="009D3FAC">
        <w:rPr>
          <w:rFonts w:ascii="Arial" w:hAnsi="Arial" w:cs="Arial"/>
          <w:bCs/>
          <w:spacing w:val="-3"/>
          <w:sz w:val="22"/>
          <w:szCs w:val="22"/>
        </w:rPr>
        <w:t>.</w:t>
      </w:r>
    </w:p>
    <w:p w14:paraId="00368701" w14:textId="77777777" w:rsidR="00505804" w:rsidRPr="00D67AF9" w:rsidRDefault="00505804" w:rsidP="00505804">
      <w:pPr>
        <w:tabs>
          <w:tab w:val="left" w:pos="-720"/>
        </w:tabs>
        <w:suppressAutoHyphens/>
        <w:spacing w:after="120" w:line="276" w:lineRule="auto"/>
        <w:ind w:firstLine="426"/>
        <w:jc w:val="both"/>
        <w:rPr>
          <w:rFonts w:ascii="Arial" w:hAnsi="Arial" w:cs="Arial"/>
          <w:bCs/>
          <w:spacing w:val="-3"/>
          <w:sz w:val="22"/>
          <w:szCs w:val="22"/>
        </w:rPr>
      </w:pPr>
    </w:p>
    <w:p w14:paraId="46E5E3F1" w14:textId="7E640C61" w:rsidR="00505804" w:rsidRPr="00B97941" w:rsidRDefault="00505804" w:rsidP="00505804">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13</w:t>
      </w:r>
    </w:p>
    <w:p w14:paraId="6AD8D1CD" w14:textId="320AC896"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lastRenderedPageBreak/>
        <w:t>El nombramiento de los peritos para la graduación y aprecio de los daños y perjuicios, será privativo del Jurado, y los emolumentos que devenguen se satisfarán por los infractores de las Ordenanzas declarados responsables.</w:t>
      </w:r>
    </w:p>
    <w:p w14:paraId="62BDE04E" w14:textId="77777777" w:rsidR="00505804" w:rsidRPr="00D67AF9" w:rsidRDefault="00505804" w:rsidP="00505804">
      <w:pPr>
        <w:tabs>
          <w:tab w:val="left" w:pos="-720"/>
        </w:tabs>
        <w:suppressAutoHyphens/>
        <w:spacing w:after="120" w:line="276" w:lineRule="auto"/>
        <w:ind w:firstLine="426"/>
        <w:jc w:val="both"/>
        <w:rPr>
          <w:rFonts w:ascii="Arial" w:hAnsi="Arial" w:cs="Arial"/>
          <w:bCs/>
          <w:spacing w:val="-3"/>
          <w:sz w:val="22"/>
          <w:szCs w:val="22"/>
        </w:rPr>
      </w:pPr>
    </w:p>
    <w:p w14:paraId="29530AEC" w14:textId="5597656D" w:rsidR="00505804" w:rsidRPr="00B97941" w:rsidRDefault="00505804" w:rsidP="00505804">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14</w:t>
      </w:r>
    </w:p>
    <w:p w14:paraId="57F0F409" w14:textId="126D446F"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El Jurado podrá imponer a los infractores de las Ordenanzas las multas prescritas en las mismas y la indemnización de los daños y perjuicios que hubieren ocasionado a la Comunidad o a sus partícipes, o a una y a otros a la vez, clasificando las que a cada uno correspondan con arreglo a la tasación.</w:t>
      </w:r>
    </w:p>
    <w:p w14:paraId="04E70648" w14:textId="77777777" w:rsidR="00505804" w:rsidRPr="00D67AF9" w:rsidRDefault="00505804" w:rsidP="00505804">
      <w:pPr>
        <w:tabs>
          <w:tab w:val="left" w:pos="-720"/>
        </w:tabs>
        <w:suppressAutoHyphens/>
        <w:spacing w:after="120" w:line="276" w:lineRule="auto"/>
        <w:ind w:firstLine="426"/>
        <w:jc w:val="both"/>
        <w:rPr>
          <w:rFonts w:ascii="Arial" w:hAnsi="Arial" w:cs="Arial"/>
          <w:bCs/>
          <w:spacing w:val="-3"/>
          <w:sz w:val="22"/>
          <w:szCs w:val="22"/>
        </w:rPr>
      </w:pPr>
    </w:p>
    <w:p w14:paraId="2DE8B539" w14:textId="034CDB14" w:rsidR="00505804" w:rsidRPr="00B97941" w:rsidRDefault="00505804" w:rsidP="00505804">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15</w:t>
      </w:r>
    </w:p>
    <w:p w14:paraId="0977E3D1" w14:textId="2F93175E"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Los fallos del Jurado serán ejecutivos (artículo 84.</w:t>
      </w:r>
      <w:r w:rsidR="0098002F" w:rsidRPr="009D3FAC">
        <w:rPr>
          <w:rFonts w:ascii="Arial" w:hAnsi="Arial" w:cs="Arial"/>
          <w:bCs/>
          <w:spacing w:val="-3"/>
          <w:sz w:val="22"/>
          <w:szCs w:val="22"/>
        </w:rPr>
        <w:t>6</w:t>
      </w:r>
      <w:r w:rsidRPr="009D3FAC">
        <w:rPr>
          <w:rFonts w:ascii="Arial" w:hAnsi="Arial" w:cs="Arial"/>
          <w:bCs/>
          <w:spacing w:val="-3"/>
          <w:sz w:val="22"/>
          <w:szCs w:val="22"/>
        </w:rPr>
        <w:t xml:space="preserve"> del </w:t>
      </w:r>
      <w:r w:rsidR="006F6978">
        <w:rPr>
          <w:rFonts w:ascii="Arial" w:hAnsi="Arial" w:cs="Arial"/>
          <w:bCs/>
          <w:spacing w:val="-3"/>
          <w:sz w:val="22"/>
          <w:szCs w:val="22"/>
        </w:rPr>
        <w:t>texto refundido</w:t>
      </w:r>
      <w:r w:rsidRPr="009D3FAC">
        <w:rPr>
          <w:rFonts w:ascii="Arial" w:hAnsi="Arial" w:cs="Arial"/>
          <w:bCs/>
          <w:spacing w:val="-3"/>
          <w:sz w:val="22"/>
          <w:szCs w:val="22"/>
        </w:rPr>
        <w:t xml:space="preserve"> de la Ley de Aguas).</w:t>
      </w:r>
    </w:p>
    <w:p w14:paraId="6BCD1B6D" w14:textId="77777777" w:rsidR="00505804" w:rsidRPr="00D67AF9" w:rsidRDefault="00505804" w:rsidP="00505804">
      <w:pPr>
        <w:tabs>
          <w:tab w:val="left" w:pos="-720"/>
        </w:tabs>
        <w:suppressAutoHyphens/>
        <w:spacing w:after="120" w:line="276" w:lineRule="auto"/>
        <w:ind w:firstLine="426"/>
        <w:jc w:val="both"/>
        <w:rPr>
          <w:rFonts w:ascii="Arial" w:hAnsi="Arial" w:cs="Arial"/>
          <w:bCs/>
          <w:spacing w:val="-3"/>
          <w:sz w:val="22"/>
          <w:szCs w:val="22"/>
        </w:rPr>
      </w:pPr>
    </w:p>
    <w:p w14:paraId="36A21A8A" w14:textId="660877FA" w:rsidR="00505804" w:rsidRPr="00B97941" w:rsidRDefault="00505804" w:rsidP="00505804">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16</w:t>
      </w:r>
    </w:p>
    <w:p w14:paraId="54A6C986" w14:textId="52A64FE0"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 xml:space="preserve">Los fallos del Jurado se consignarán por el </w:t>
      </w:r>
      <w:r w:rsidR="008D0A08">
        <w:rPr>
          <w:rFonts w:ascii="Arial" w:hAnsi="Arial" w:cs="Arial"/>
          <w:bCs/>
          <w:spacing w:val="-3"/>
          <w:sz w:val="22"/>
          <w:szCs w:val="22"/>
        </w:rPr>
        <w:t>Secretario/a</w:t>
      </w:r>
      <w:r w:rsidRPr="009D3FAC">
        <w:rPr>
          <w:rFonts w:ascii="Arial" w:hAnsi="Arial" w:cs="Arial"/>
          <w:bCs/>
          <w:spacing w:val="-3"/>
          <w:sz w:val="22"/>
          <w:szCs w:val="22"/>
        </w:rPr>
        <w:t xml:space="preserve"> con el </w:t>
      </w:r>
      <w:r w:rsidR="00505804">
        <w:rPr>
          <w:rFonts w:ascii="Arial" w:hAnsi="Arial" w:cs="Arial"/>
          <w:bCs/>
          <w:spacing w:val="-3"/>
          <w:sz w:val="22"/>
          <w:szCs w:val="22"/>
        </w:rPr>
        <w:t xml:space="preserve">visto bueno </w:t>
      </w:r>
      <w:r w:rsidRPr="009D3FAC">
        <w:rPr>
          <w:rFonts w:ascii="Arial" w:hAnsi="Arial" w:cs="Arial"/>
          <w:bCs/>
          <w:spacing w:val="-3"/>
          <w:sz w:val="22"/>
          <w:szCs w:val="22"/>
        </w:rPr>
        <w:t>(</w:t>
      </w:r>
      <w:r w:rsidR="00505804" w:rsidRPr="009D3FAC">
        <w:rPr>
          <w:rFonts w:ascii="Arial" w:hAnsi="Arial" w:cs="Arial"/>
          <w:bCs/>
          <w:spacing w:val="-3"/>
          <w:sz w:val="22"/>
          <w:szCs w:val="22"/>
        </w:rPr>
        <w:t>"Vº Bº"</w:t>
      </w:r>
      <w:r w:rsidR="00505804">
        <w:rPr>
          <w:rFonts w:ascii="Arial" w:hAnsi="Arial" w:cs="Arial"/>
          <w:bCs/>
          <w:spacing w:val="-3"/>
          <w:sz w:val="22"/>
          <w:szCs w:val="22"/>
        </w:rPr>
        <w:t xml:space="preserve">) </w:t>
      </w:r>
      <w:r w:rsidRPr="009D3FAC">
        <w:rPr>
          <w:rFonts w:ascii="Arial" w:hAnsi="Arial" w:cs="Arial"/>
          <w:bCs/>
          <w:spacing w:val="-3"/>
          <w:sz w:val="22"/>
          <w:szCs w:val="22"/>
        </w:rPr>
        <w:t xml:space="preserve">del </w:t>
      </w:r>
      <w:r w:rsidR="0020033A">
        <w:rPr>
          <w:rFonts w:ascii="Arial" w:hAnsi="Arial" w:cs="Arial"/>
          <w:bCs/>
          <w:spacing w:val="-3"/>
          <w:sz w:val="22"/>
          <w:szCs w:val="22"/>
        </w:rPr>
        <w:t>Presidente/a</w:t>
      </w:r>
      <w:r w:rsidRPr="009D3FAC">
        <w:rPr>
          <w:rFonts w:ascii="Arial" w:hAnsi="Arial" w:cs="Arial"/>
          <w:bCs/>
          <w:spacing w:val="-3"/>
          <w:sz w:val="22"/>
          <w:szCs w:val="22"/>
        </w:rPr>
        <w:t xml:space="preserve">, en un libro foliado y rubricado por el </w:t>
      </w:r>
      <w:r w:rsidR="00510A64" w:rsidRPr="009D3FAC">
        <w:rPr>
          <w:rFonts w:ascii="Arial" w:hAnsi="Arial" w:cs="Arial"/>
          <w:bCs/>
          <w:spacing w:val="-3"/>
          <w:sz w:val="22"/>
          <w:szCs w:val="22"/>
        </w:rPr>
        <w:t>m</w:t>
      </w:r>
      <w:r w:rsidRPr="009D3FAC">
        <w:rPr>
          <w:rFonts w:ascii="Arial" w:hAnsi="Arial" w:cs="Arial"/>
          <w:bCs/>
          <w:spacing w:val="-3"/>
          <w:sz w:val="22"/>
          <w:szCs w:val="22"/>
        </w:rPr>
        <w:t xml:space="preserve">ismo </w:t>
      </w:r>
      <w:r w:rsidR="0020033A">
        <w:rPr>
          <w:rFonts w:ascii="Arial" w:hAnsi="Arial" w:cs="Arial"/>
          <w:bCs/>
          <w:spacing w:val="-3"/>
          <w:sz w:val="22"/>
          <w:szCs w:val="22"/>
        </w:rPr>
        <w:t>Presidente/a</w:t>
      </w:r>
      <w:r w:rsidRPr="009D3FAC">
        <w:rPr>
          <w:rFonts w:ascii="Arial" w:hAnsi="Arial" w:cs="Arial"/>
          <w:bCs/>
          <w:spacing w:val="-3"/>
          <w:sz w:val="22"/>
          <w:szCs w:val="22"/>
        </w:rPr>
        <w:t>, donde se hará constar, en cada caso, el día que se presente la denuncia; el nombre y clase del denuncian</w:t>
      </w:r>
      <w:r w:rsidR="00510A64" w:rsidRPr="009D3FAC">
        <w:rPr>
          <w:rFonts w:ascii="Arial" w:hAnsi="Arial" w:cs="Arial"/>
          <w:bCs/>
          <w:spacing w:val="-3"/>
          <w:sz w:val="22"/>
          <w:szCs w:val="22"/>
        </w:rPr>
        <w:t xml:space="preserve">te y del denunciado; el hecho o </w:t>
      </w:r>
      <w:r w:rsidRPr="009D3FAC">
        <w:rPr>
          <w:rFonts w:ascii="Arial" w:hAnsi="Arial" w:cs="Arial"/>
          <w:bCs/>
          <w:spacing w:val="-3"/>
          <w:sz w:val="22"/>
          <w:szCs w:val="22"/>
        </w:rPr>
        <w:t>hechos que motivan la denuncia, con sus principales circunstancias y el artículo o artículos de las Ordenanzas invocados por el denunciante. Y cuando los fallos no sean absolutorios, los artículos de las Ordenanzas que se hayan aplicado y las penas y correcciones impuestas, especificando las que sean en el concepto de multas y las que se exijan por vía de indemnización de daños, con expresión de los perjudicados a quienes corresponda percibirla.</w:t>
      </w:r>
    </w:p>
    <w:p w14:paraId="0D5693AA" w14:textId="77777777" w:rsidR="00505804" w:rsidRPr="00D67AF9" w:rsidRDefault="00505804" w:rsidP="00505804">
      <w:pPr>
        <w:tabs>
          <w:tab w:val="left" w:pos="-720"/>
        </w:tabs>
        <w:suppressAutoHyphens/>
        <w:spacing w:after="120" w:line="276" w:lineRule="auto"/>
        <w:ind w:firstLine="426"/>
        <w:jc w:val="both"/>
        <w:rPr>
          <w:rFonts w:ascii="Arial" w:hAnsi="Arial" w:cs="Arial"/>
          <w:bCs/>
          <w:spacing w:val="-3"/>
          <w:sz w:val="22"/>
          <w:szCs w:val="22"/>
        </w:rPr>
      </w:pPr>
    </w:p>
    <w:p w14:paraId="4D6B88D8" w14:textId="56B15C9A" w:rsidR="00505804" w:rsidRPr="00B97941" w:rsidRDefault="00505804" w:rsidP="00505804">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17</w:t>
      </w:r>
    </w:p>
    <w:p w14:paraId="6C56495F" w14:textId="4808C0C5"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En el siguiente día a la celebración de cada juicio, remitirá el Jurado a la Junta de Gobierno relación detallada de los participes de la Comunidad a quienes, previa denuncia y correspondiente juicio, haya impuesto alguna corrección, especificando para cada partícipe la causa de la denuncia, la clase de corrección, ésto es, sí sólo con multa o también con indemnización de daños y perjuicios ocasionados por el infractor; los respectivos importes de una y otras, y los que por el segundo concepto correspondan a cada perjudicado, sea únicamente la Comunidad o uno o más de sus partícipes, o aquélla y éstos a la vez.</w:t>
      </w:r>
    </w:p>
    <w:p w14:paraId="12D82A93" w14:textId="77777777" w:rsidR="00505804" w:rsidRPr="00D67AF9" w:rsidRDefault="00505804" w:rsidP="00505804">
      <w:pPr>
        <w:tabs>
          <w:tab w:val="left" w:pos="-720"/>
        </w:tabs>
        <w:suppressAutoHyphens/>
        <w:spacing w:after="120" w:line="276" w:lineRule="auto"/>
        <w:ind w:firstLine="426"/>
        <w:jc w:val="both"/>
        <w:rPr>
          <w:rFonts w:ascii="Arial" w:hAnsi="Arial" w:cs="Arial"/>
          <w:bCs/>
          <w:spacing w:val="-3"/>
          <w:sz w:val="22"/>
          <w:szCs w:val="22"/>
        </w:rPr>
      </w:pPr>
    </w:p>
    <w:p w14:paraId="09E5F730" w14:textId="3B11C6D8" w:rsidR="00505804" w:rsidRPr="00B97941" w:rsidRDefault="00505804" w:rsidP="00505804">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18</w:t>
      </w:r>
    </w:p>
    <w:p w14:paraId="77390885" w14:textId="4925AC1D" w:rsidR="00C07196" w:rsidRPr="009D3FAC" w:rsidRDefault="00731BFF"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t>Frente a l</w:t>
      </w:r>
      <w:r w:rsidR="005330E1" w:rsidRPr="009D3FAC">
        <w:rPr>
          <w:rFonts w:ascii="Arial" w:hAnsi="Arial" w:cs="Arial"/>
          <w:bCs/>
          <w:spacing w:val="-3"/>
          <w:sz w:val="22"/>
          <w:szCs w:val="22"/>
        </w:rPr>
        <w:t>a</w:t>
      </w:r>
      <w:r w:rsidR="00C07196" w:rsidRPr="009D3FAC">
        <w:rPr>
          <w:rFonts w:ascii="Arial" w:hAnsi="Arial" w:cs="Arial"/>
          <w:bCs/>
          <w:spacing w:val="-3"/>
          <w:sz w:val="22"/>
          <w:szCs w:val="22"/>
        </w:rPr>
        <w:t xml:space="preserve">s </w:t>
      </w:r>
      <w:r w:rsidR="005330E1" w:rsidRPr="009D3FAC">
        <w:rPr>
          <w:rFonts w:ascii="Arial" w:hAnsi="Arial" w:cs="Arial"/>
          <w:bCs/>
          <w:spacing w:val="-3"/>
          <w:sz w:val="22"/>
          <w:szCs w:val="22"/>
        </w:rPr>
        <w:t xml:space="preserve">resoluciones </w:t>
      </w:r>
      <w:r w:rsidR="00C07196" w:rsidRPr="009D3FAC">
        <w:rPr>
          <w:rFonts w:ascii="Arial" w:hAnsi="Arial" w:cs="Arial"/>
          <w:bCs/>
          <w:spacing w:val="-3"/>
          <w:sz w:val="22"/>
          <w:szCs w:val="22"/>
        </w:rPr>
        <w:t xml:space="preserve">del Jurado </w:t>
      </w:r>
      <w:r w:rsidR="005330E1" w:rsidRPr="009D3FAC">
        <w:rPr>
          <w:rFonts w:ascii="Arial" w:hAnsi="Arial" w:cs="Arial"/>
          <w:bCs/>
          <w:spacing w:val="-3"/>
          <w:sz w:val="22"/>
          <w:szCs w:val="22"/>
        </w:rPr>
        <w:t xml:space="preserve">de Riegos </w:t>
      </w:r>
      <w:r w:rsidRPr="009D3FAC">
        <w:rPr>
          <w:rFonts w:ascii="Arial" w:hAnsi="Arial" w:cs="Arial"/>
          <w:bCs/>
          <w:spacing w:val="-3"/>
          <w:sz w:val="22"/>
          <w:szCs w:val="22"/>
        </w:rPr>
        <w:t>se puede interponer recurso potestativo de</w:t>
      </w:r>
      <w:r w:rsidR="005330E1" w:rsidRPr="009D3FAC">
        <w:rPr>
          <w:rFonts w:ascii="Arial" w:hAnsi="Arial" w:cs="Arial"/>
          <w:bCs/>
          <w:spacing w:val="-3"/>
          <w:sz w:val="22"/>
          <w:szCs w:val="22"/>
        </w:rPr>
        <w:t xml:space="preserve"> reposición ante el propio Jurado, en el plazo de UN MES</w:t>
      </w:r>
      <w:r w:rsidRPr="009D3FAC">
        <w:rPr>
          <w:rFonts w:ascii="Arial" w:hAnsi="Arial" w:cs="Arial"/>
          <w:bCs/>
          <w:spacing w:val="-3"/>
          <w:sz w:val="22"/>
          <w:szCs w:val="22"/>
        </w:rPr>
        <w:t>. Con carácter alternativo se p</w:t>
      </w:r>
      <w:r w:rsidR="005330E1" w:rsidRPr="009D3FAC">
        <w:rPr>
          <w:rFonts w:ascii="Arial" w:hAnsi="Arial" w:cs="Arial"/>
          <w:bCs/>
          <w:spacing w:val="-3"/>
          <w:sz w:val="22"/>
          <w:szCs w:val="22"/>
        </w:rPr>
        <w:t>o</w:t>
      </w:r>
      <w:r w:rsidRPr="009D3FAC">
        <w:rPr>
          <w:rFonts w:ascii="Arial" w:hAnsi="Arial" w:cs="Arial"/>
          <w:bCs/>
          <w:spacing w:val="-3"/>
          <w:sz w:val="22"/>
          <w:szCs w:val="22"/>
        </w:rPr>
        <w:t>drá interponer recurso</w:t>
      </w:r>
      <w:r w:rsidR="00C07196" w:rsidRPr="009D3FAC">
        <w:rPr>
          <w:rFonts w:ascii="Arial" w:hAnsi="Arial" w:cs="Arial"/>
          <w:bCs/>
          <w:spacing w:val="-3"/>
          <w:sz w:val="22"/>
          <w:szCs w:val="22"/>
        </w:rPr>
        <w:t xml:space="preserve"> </w:t>
      </w:r>
      <w:r w:rsidR="005330E1" w:rsidRPr="009D3FAC">
        <w:rPr>
          <w:rFonts w:ascii="Arial" w:hAnsi="Arial" w:cs="Arial"/>
          <w:bCs/>
          <w:spacing w:val="-3"/>
          <w:sz w:val="22"/>
          <w:szCs w:val="22"/>
        </w:rPr>
        <w:t>c</w:t>
      </w:r>
      <w:r w:rsidR="00C07196" w:rsidRPr="009D3FAC">
        <w:rPr>
          <w:rFonts w:ascii="Arial" w:hAnsi="Arial" w:cs="Arial"/>
          <w:bCs/>
          <w:spacing w:val="-3"/>
          <w:sz w:val="22"/>
          <w:szCs w:val="22"/>
        </w:rPr>
        <w:t>ontencioso</w:t>
      </w:r>
      <w:r w:rsidR="005330E1" w:rsidRPr="009D3FAC">
        <w:rPr>
          <w:rFonts w:ascii="Arial" w:hAnsi="Arial" w:cs="Arial"/>
          <w:bCs/>
          <w:spacing w:val="-3"/>
          <w:sz w:val="22"/>
          <w:szCs w:val="22"/>
        </w:rPr>
        <w:t>-a</w:t>
      </w:r>
      <w:r w:rsidR="00C07196" w:rsidRPr="009D3FAC">
        <w:rPr>
          <w:rFonts w:ascii="Arial" w:hAnsi="Arial" w:cs="Arial"/>
          <w:bCs/>
          <w:spacing w:val="-3"/>
          <w:sz w:val="22"/>
          <w:szCs w:val="22"/>
        </w:rPr>
        <w:t>dministrativo</w:t>
      </w:r>
      <w:r w:rsidR="00880CCC" w:rsidRPr="009D3FAC">
        <w:rPr>
          <w:rFonts w:ascii="Arial" w:hAnsi="Arial" w:cs="Arial"/>
          <w:bCs/>
          <w:spacing w:val="-3"/>
          <w:sz w:val="22"/>
          <w:szCs w:val="22"/>
        </w:rPr>
        <w:t xml:space="preserve"> ante la jurisdicción competente</w:t>
      </w:r>
      <w:r w:rsidR="005330E1" w:rsidRPr="009D3FAC">
        <w:rPr>
          <w:rFonts w:ascii="Arial" w:hAnsi="Arial" w:cs="Arial"/>
          <w:bCs/>
          <w:spacing w:val="-3"/>
          <w:sz w:val="22"/>
          <w:szCs w:val="22"/>
        </w:rPr>
        <w:t>.</w:t>
      </w:r>
      <w:r w:rsidR="00C07196" w:rsidRPr="009D3FAC">
        <w:rPr>
          <w:rFonts w:ascii="Arial" w:hAnsi="Arial" w:cs="Arial"/>
          <w:bCs/>
          <w:spacing w:val="-3"/>
          <w:sz w:val="22"/>
          <w:szCs w:val="22"/>
        </w:rPr>
        <w:t xml:space="preserve"> </w:t>
      </w:r>
    </w:p>
    <w:p w14:paraId="4548BF4F" w14:textId="77777777" w:rsidR="00505804" w:rsidRPr="00D67AF9" w:rsidRDefault="00505804" w:rsidP="00505804">
      <w:pPr>
        <w:tabs>
          <w:tab w:val="left" w:pos="-720"/>
        </w:tabs>
        <w:suppressAutoHyphens/>
        <w:spacing w:after="120" w:line="276" w:lineRule="auto"/>
        <w:ind w:firstLine="426"/>
        <w:jc w:val="both"/>
        <w:rPr>
          <w:rFonts w:ascii="Arial" w:hAnsi="Arial" w:cs="Arial"/>
          <w:bCs/>
          <w:spacing w:val="-3"/>
          <w:sz w:val="22"/>
          <w:szCs w:val="22"/>
        </w:rPr>
      </w:pPr>
    </w:p>
    <w:p w14:paraId="12E00D53" w14:textId="1B52714E" w:rsidR="00505804" w:rsidRPr="00B97941" w:rsidRDefault="00505804" w:rsidP="00505804">
      <w:pPr>
        <w:tabs>
          <w:tab w:val="left" w:pos="-720"/>
        </w:tabs>
        <w:suppressAutoHyphens/>
        <w:spacing w:after="120" w:line="276" w:lineRule="auto"/>
        <w:jc w:val="both"/>
        <w:rPr>
          <w:rFonts w:ascii="Arial" w:hAnsi="Arial" w:cs="Arial"/>
          <w:b/>
          <w:spacing w:val="-3"/>
          <w:sz w:val="22"/>
          <w:szCs w:val="22"/>
        </w:rPr>
      </w:pPr>
      <w:r w:rsidRPr="00B97941">
        <w:rPr>
          <w:rFonts w:ascii="Arial" w:hAnsi="Arial" w:cs="Arial"/>
          <w:b/>
          <w:spacing w:val="-3"/>
          <w:sz w:val="22"/>
          <w:szCs w:val="22"/>
        </w:rPr>
        <w:t xml:space="preserve">Artículo </w:t>
      </w:r>
      <w:r>
        <w:rPr>
          <w:rFonts w:ascii="Arial" w:hAnsi="Arial" w:cs="Arial"/>
          <w:b/>
          <w:spacing w:val="-3"/>
          <w:sz w:val="22"/>
          <w:szCs w:val="22"/>
        </w:rPr>
        <w:t>19</w:t>
      </w:r>
    </w:p>
    <w:p w14:paraId="04CD6417" w14:textId="3AA83996" w:rsidR="00C07196" w:rsidRPr="009D3FAC" w:rsidRDefault="00C07196" w:rsidP="009D3FAC">
      <w:pPr>
        <w:tabs>
          <w:tab w:val="left" w:pos="-720"/>
        </w:tabs>
        <w:suppressAutoHyphens/>
        <w:spacing w:after="120" w:line="276" w:lineRule="auto"/>
        <w:ind w:firstLine="426"/>
        <w:jc w:val="both"/>
        <w:rPr>
          <w:rFonts w:ascii="Arial" w:hAnsi="Arial" w:cs="Arial"/>
          <w:bCs/>
          <w:spacing w:val="-3"/>
          <w:sz w:val="22"/>
          <w:szCs w:val="22"/>
        </w:rPr>
      </w:pPr>
      <w:r w:rsidRPr="009D3FAC">
        <w:rPr>
          <w:rFonts w:ascii="Arial" w:hAnsi="Arial" w:cs="Arial"/>
          <w:bCs/>
          <w:spacing w:val="-3"/>
          <w:sz w:val="22"/>
          <w:szCs w:val="22"/>
        </w:rPr>
        <w:lastRenderedPageBreak/>
        <w:t>La Junta de Gobierno hará efectivos los importes de las multas e indemnizaciones impuestas por el Jurado, luego que reciba la relación ordenada en el precedente artículo, y procederá a la distribución de las indemnizaciones, con arreglo a las disposiciones de las Ordenanzas, entregando o poniendo a disposición de los partícipes la parte que respectivamente les corresponda, o ingresando</w:t>
      </w:r>
      <w:r w:rsidR="008D0A08">
        <w:rPr>
          <w:rFonts w:ascii="Arial" w:hAnsi="Arial" w:cs="Arial"/>
          <w:bCs/>
          <w:color w:val="FF0000"/>
          <w:spacing w:val="-3"/>
          <w:sz w:val="22"/>
          <w:szCs w:val="22"/>
        </w:rPr>
        <w:t xml:space="preserve"> </w:t>
      </w:r>
      <w:r w:rsidRPr="009D3FAC">
        <w:rPr>
          <w:rFonts w:ascii="Arial" w:hAnsi="Arial" w:cs="Arial"/>
          <w:bCs/>
          <w:spacing w:val="-3"/>
          <w:sz w:val="22"/>
          <w:szCs w:val="22"/>
        </w:rPr>
        <w:t>en la Caja de la Comunidad el importe de las multas y el de las indemnizaciones que el Jurado haya reconocido.</w:t>
      </w:r>
    </w:p>
    <w:sectPr w:rsidR="00C07196" w:rsidRPr="009D3FAC" w:rsidSect="00505804">
      <w:footerReference w:type="default" r:id="rId11"/>
      <w:endnotePr>
        <w:numFmt w:val="decimal"/>
      </w:endnotePr>
      <w:type w:val="continuous"/>
      <w:pgSz w:w="11906" w:h="16838"/>
      <w:pgMar w:top="1440" w:right="1440" w:bottom="1440" w:left="1440" w:header="144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FA13" w14:textId="77777777" w:rsidR="007D7AFB" w:rsidRDefault="007D7AFB">
      <w:pPr>
        <w:spacing w:line="20" w:lineRule="exact"/>
      </w:pPr>
    </w:p>
  </w:endnote>
  <w:endnote w:type="continuationSeparator" w:id="0">
    <w:p w14:paraId="6E351DCB" w14:textId="77777777" w:rsidR="007D7AFB" w:rsidRDefault="007D7AFB">
      <w:r>
        <w:t xml:space="preserve"> </w:t>
      </w:r>
    </w:p>
  </w:endnote>
  <w:endnote w:type="continuationNotice" w:id="1">
    <w:p w14:paraId="490AAD3C" w14:textId="77777777" w:rsidR="007D7AFB" w:rsidRDefault="007D7A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Arial Bold 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64F1" w14:textId="77777777" w:rsidR="00505804" w:rsidRPr="00B97941" w:rsidRDefault="00505804" w:rsidP="00B97941">
    <w:pPr>
      <w:tabs>
        <w:tab w:val="center" w:pos="4252"/>
        <w:tab w:val="right" w:pos="8504"/>
      </w:tabs>
      <w:jc w:val="center"/>
      <w:rPr>
        <w:rFonts w:ascii="Arial Bold Italic" w:hAnsi="Arial Bold Italic"/>
        <w:bCs/>
        <w:iCs/>
        <w:sz w:val="18"/>
        <w:szCs w:val="14"/>
      </w:rPr>
    </w:pPr>
    <w:r>
      <w:rPr>
        <w:rFonts w:ascii="Arial Bold Italic" w:hAnsi="Arial Bold Italic"/>
        <w:b/>
        <w:iCs/>
        <w:sz w:val="18"/>
        <w:szCs w:val="14"/>
        <w:lang w:val="es-ES"/>
      </w:rPr>
      <w:t>Ordenanzas y Reglamentos</w:t>
    </w:r>
    <w:r w:rsidRPr="00B97941">
      <w:rPr>
        <w:rFonts w:ascii="Arial Bold Italic" w:hAnsi="Arial Bold Italic"/>
        <w:b/>
        <w:iCs/>
        <w:sz w:val="18"/>
        <w:szCs w:val="14"/>
        <w:lang w:val="es-ES"/>
      </w:rPr>
      <w:t xml:space="preserve"> </w:t>
    </w:r>
    <w:r w:rsidRPr="00B97941">
      <w:rPr>
        <w:rFonts w:ascii="Arial Bold Italic" w:hAnsi="Arial Bold Italic"/>
        <w:bCs/>
        <w:iCs/>
        <w:sz w:val="18"/>
        <w:szCs w:val="14"/>
        <w:lang w:val="es-ES"/>
      </w:rPr>
      <w:t>|</w:t>
    </w:r>
    <w:r w:rsidRPr="00B97941">
      <w:rPr>
        <w:rFonts w:ascii="Arial Bold Italic" w:hAnsi="Arial Bold Italic"/>
        <w:b/>
        <w:iCs/>
        <w:sz w:val="18"/>
        <w:szCs w:val="14"/>
        <w:lang w:val="es-ES"/>
      </w:rPr>
      <w:t xml:space="preserve"> </w:t>
    </w:r>
    <w:r w:rsidRPr="00B97941">
      <w:rPr>
        <w:rFonts w:ascii="Arial Bold Italic" w:hAnsi="Arial Bold Italic"/>
        <w:bCs/>
        <w:iCs/>
        <w:sz w:val="18"/>
        <w:szCs w:val="14"/>
        <w:lang w:val="es-ES"/>
      </w:rPr>
      <w:t xml:space="preserve">Página </w:t>
    </w:r>
    <w:r w:rsidRPr="00B97941">
      <w:rPr>
        <w:rFonts w:ascii="Arial Bold Italic" w:hAnsi="Arial Bold Italic"/>
        <w:bCs/>
        <w:iCs/>
        <w:sz w:val="18"/>
        <w:szCs w:val="18"/>
      </w:rPr>
      <w:fldChar w:fldCharType="begin"/>
    </w:r>
    <w:r w:rsidRPr="00B97941">
      <w:rPr>
        <w:rFonts w:ascii="Arial Bold Italic" w:hAnsi="Arial Bold Italic"/>
        <w:bCs/>
        <w:iCs/>
        <w:sz w:val="18"/>
        <w:szCs w:val="14"/>
      </w:rPr>
      <w:instrText>PAGE</w:instrText>
    </w:r>
    <w:r w:rsidRPr="00B97941">
      <w:rPr>
        <w:rFonts w:ascii="Arial Bold Italic" w:hAnsi="Arial Bold Italic"/>
        <w:bCs/>
        <w:iCs/>
        <w:sz w:val="18"/>
        <w:szCs w:val="18"/>
      </w:rPr>
      <w:fldChar w:fldCharType="separate"/>
    </w:r>
    <w:r w:rsidRPr="00B97941">
      <w:rPr>
        <w:rFonts w:ascii="Arial Bold Italic" w:hAnsi="Arial Bold Italic"/>
        <w:bCs/>
        <w:iCs/>
        <w:sz w:val="18"/>
        <w:szCs w:val="18"/>
      </w:rPr>
      <w:t>2</w:t>
    </w:r>
    <w:r w:rsidRPr="00B97941">
      <w:rPr>
        <w:rFonts w:ascii="Arial Bold Italic" w:hAnsi="Arial Bold Italic"/>
        <w:bCs/>
        <w:iCs/>
        <w:sz w:val="18"/>
        <w:szCs w:val="18"/>
      </w:rPr>
      <w:fldChar w:fldCharType="end"/>
    </w:r>
    <w:r w:rsidRPr="00B97941">
      <w:rPr>
        <w:rFonts w:ascii="Arial Bold Italic" w:hAnsi="Arial Bold Italic"/>
        <w:bCs/>
        <w:iCs/>
        <w:sz w:val="18"/>
        <w:szCs w:val="14"/>
        <w:lang w:val="es-ES"/>
      </w:rPr>
      <w:t xml:space="preserve"> de </w:t>
    </w:r>
    <w:r w:rsidRPr="00B97941">
      <w:rPr>
        <w:rFonts w:ascii="Arial Bold Italic" w:hAnsi="Arial Bold Italic"/>
        <w:bCs/>
        <w:iCs/>
        <w:sz w:val="18"/>
        <w:szCs w:val="18"/>
      </w:rPr>
      <w:fldChar w:fldCharType="begin"/>
    </w:r>
    <w:r w:rsidRPr="00B97941">
      <w:rPr>
        <w:rFonts w:ascii="Arial Bold Italic" w:hAnsi="Arial Bold Italic"/>
        <w:bCs/>
        <w:iCs/>
        <w:sz w:val="18"/>
        <w:szCs w:val="14"/>
      </w:rPr>
      <w:instrText>NUMPAGES</w:instrText>
    </w:r>
    <w:r w:rsidRPr="00B97941">
      <w:rPr>
        <w:rFonts w:ascii="Arial Bold Italic" w:hAnsi="Arial Bold Italic"/>
        <w:bCs/>
        <w:iCs/>
        <w:sz w:val="18"/>
        <w:szCs w:val="18"/>
      </w:rPr>
      <w:fldChar w:fldCharType="separate"/>
    </w:r>
    <w:r w:rsidRPr="00B97941">
      <w:rPr>
        <w:rFonts w:ascii="Arial Bold Italic" w:hAnsi="Arial Bold Italic"/>
        <w:bCs/>
        <w:iCs/>
        <w:sz w:val="18"/>
        <w:szCs w:val="18"/>
      </w:rPr>
      <w:t>9</w:t>
    </w:r>
    <w:r w:rsidRPr="00B97941">
      <w:rPr>
        <w:rFonts w:ascii="Arial Bold Italic" w:hAnsi="Arial Bold Italic"/>
        <w:bCs/>
        <w:iCs/>
        <w:sz w:val="18"/>
        <w:szCs w:val="18"/>
      </w:rPr>
      <w:fldChar w:fldCharType="end"/>
    </w:r>
  </w:p>
  <w:p w14:paraId="0AA9501D" w14:textId="77777777" w:rsidR="00505804" w:rsidRDefault="00505804">
    <w:pPr>
      <w:pStyle w:val="Piedepgina"/>
    </w:pPr>
  </w:p>
  <w:p w14:paraId="1C7324DB" w14:textId="77777777" w:rsidR="00505804" w:rsidRDefault="005058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A279" w14:textId="77777777" w:rsidR="007D7AFB" w:rsidRDefault="007D7AFB">
      <w:r>
        <w:separator/>
      </w:r>
    </w:p>
  </w:footnote>
  <w:footnote w:type="continuationSeparator" w:id="0">
    <w:p w14:paraId="11AA3B03" w14:textId="77777777" w:rsidR="007D7AFB" w:rsidRDefault="007D7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50A"/>
    <w:multiLevelType w:val="hybridMultilevel"/>
    <w:tmpl w:val="4AAE4B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8B5B85"/>
    <w:multiLevelType w:val="singleLevel"/>
    <w:tmpl w:val="A984D704"/>
    <w:lvl w:ilvl="0">
      <w:start w:val="1"/>
      <w:numFmt w:val="bullet"/>
      <w:lvlText w:val="-"/>
      <w:lvlJc w:val="left"/>
      <w:pPr>
        <w:tabs>
          <w:tab w:val="num" w:pos="2160"/>
        </w:tabs>
        <w:ind w:left="2160" w:hanging="720"/>
      </w:pPr>
      <w:rPr>
        <w:rFonts w:ascii="Times New Roman" w:hAnsi="Times New Roman" w:hint="default"/>
      </w:rPr>
    </w:lvl>
  </w:abstractNum>
  <w:abstractNum w:abstractNumId="2" w15:restartNumberingAfterBreak="0">
    <w:nsid w:val="557B1A6E"/>
    <w:multiLevelType w:val="hybridMultilevel"/>
    <w:tmpl w:val="F668A7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1822304">
    <w:abstractNumId w:val="1"/>
  </w:num>
  <w:num w:numId="2" w16cid:durableId="523441056">
    <w:abstractNumId w:val="0"/>
  </w:num>
  <w:num w:numId="3" w16cid:durableId="508108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enu v:ext="edit" strokecolor="none [2409]"/>
    </o:shapedefaults>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C3"/>
    <w:rsid w:val="0001722E"/>
    <w:rsid w:val="00022920"/>
    <w:rsid w:val="00067FE9"/>
    <w:rsid w:val="00074E6E"/>
    <w:rsid w:val="0007757B"/>
    <w:rsid w:val="000832B6"/>
    <w:rsid w:val="000A15B2"/>
    <w:rsid w:val="000C1A4B"/>
    <w:rsid w:val="000C3E42"/>
    <w:rsid w:val="000D0758"/>
    <w:rsid w:val="000E293B"/>
    <w:rsid w:val="000E576C"/>
    <w:rsid w:val="00132929"/>
    <w:rsid w:val="00144833"/>
    <w:rsid w:val="001539E1"/>
    <w:rsid w:val="00153C5C"/>
    <w:rsid w:val="001573CC"/>
    <w:rsid w:val="00197432"/>
    <w:rsid w:val="001C144F"/>
    <w:rsid w:val="001C6F58"/>
    <w:rsid w:val="001D2D82"/>
    <w:rsid w:val="001D5AE0"/>
    <w:rsid w:val="0020033A"/>
    <w:rsid w:val="00223827"/>
    <w:rsid w:val="00244629"/>
    <w:rsid w:val="00272E23"/>
    <w:rsid w:val="00283F3C"/>
    <w:rsid w:val="0028480D"/>
    <w:rsid w:val="00293BB9"/>
    <w:rsid w:val="002A5DB0"/>
    <w:rsid w:val="002A707F"/>
    <w:rsid w:val="002D097E"/>
    <w:rsid w:val="002D5817"/>
    <w:rsid w:val="002F60C5"/>
    <w:rsid w:val="00331FC6"/>
    <w:rsid w:val="00336873"/>
    <w:rsid w:val="00345DA7"/>
    <w:rsid w:val="003610DD"/>
    <w:rsid w:val="003823D0"/>
    <w:rsid w:val="003A2882"/>
    <w:rsid w:val="003B2213"/>
    <w:rsid w:val="003B7881"/>
    <w:rsid w:val="003C53B4"/>
    <w:rsid w:val="003D1C04"/>
    <w:rsid w:val="003E7CA0"/>
    <w:rsid w:val="003F5668"/>
    <w:rsid w:val="003F58EA"/>
    <w:rsid w:val="00403ECF"/>
    <w:rsid w:val="00420443"/>
    <w:rsid w:val="00424294"/>
    <w:rsid w:val="004312B5"/>
    <w:rsid w:val="004649DE"/>
    <w:rsid w:val="004717D2"/>
    <w:rsid w:val="00481B75"/>
    <w:rsid w:val="00484DF1"/>
    <w:rsid w:val="00487F5D"/>
    <w:rsid w:val="00493780"/>
    <w:rsid w:val="004A4015"/>
    <w:rsid w:val="004F4FD3"/>
    <w:rsid w:val="004F6589"/>
    <w:rsid w:val="004F6EBE"/>
    <w:rsid w:val="00501F2C"/>
    <w:rsid w:val="00505804"/>
    <w:rsid w:val="00510A64"/>
    <w:rsid w:val="0051247D"/>
    <w:rsid w:val="005263C7"/>
    <w:rsid w:val="005330E1"/>
    <w:rsid w:val="0054234E"/>
    <w:rsid w:val="005439BD"/>
    <w:rsid w:val="005A3242"/>
    <w:rsid w:val="005A7224"/>
    <w:rsid w:val="005A7790"/>
    <w:rsid w:val="005B0546"/>
    <w:rsid w:val="005C4A45"/>
    <w:rsid w:val="005D38B5"/>
    <w:rsid w:val="005D786D"/>
    <w:rsid w:val="005E406A"/>
    <w:rsid w:val="005E680A"/>
    <w:rsid w:val="005F0BBE"/>
    <w:rsid w:val="006030BE"/>
    <w:rsid w:val="0060461C"/>
    <w:rsid w:val="00622B65"/>
    <w:rsid w:val="006271D6"/>
    <w:rsid w:val="00641E33"/>
    <w:rsid w:val="00643018"/>
    <w:rsid w:val="00661E3D"/>
    <w:rsid w:val="00664DC5"/>
    <w:rsid w:val="00677FB3"/>
    <w:rsid w:val="006A382A"/>
    <w:rsid w:val="006A4C21"/>
    <w:rsid w:val="006A5D7D"/>
    <w:rsid w:val="006A7CA0"/>
    <w:rsid w:val="006C0716"/>
    <w:rsid w:val="006D5B96"/>
    <w:rsid w:val="006E5315"/>
    <w:rsid w:val="006F6978"/>
    <w:rsid w:val="006F799C"/>
    <w:rsid w:val="00715818"/>
    <w:rsid w:val="00731BFF"/>
    <w:rsid w:val="00734C2C"/>
    <w:rsid w:val="00744AB6"/>
    <w:rsid w:val="007460D5"/>
    <w:rsid w:val="00771124"/>
    <w:rsid w:val="007D7AFB"/>
    <w:rsid w:val="007F04F8"/>
    <w:rsid w:val="00801421"/>
    <w:rsid w:val="00802C0F"/>
    <w:rsid w:val="00804960"/>
    <w:rsid w:val="00812700"/>
    <w:rsid w:val="00824439"/>
    <w:rsid w:val="00835190"/>
    <w:rsid w:val="00842010"/>
    <w:rsid w:val="00843FA6"/>
    <w:rsid w:val="00870828"/>
    <w:rsid w:val="0087223B"/>
    <w:rsid w:val="00880CCC"/>
    <w:rsid w:val="0088503C"/>
    <w:rsid w:val="008921D8"/>
    <w:rsid w:val="008A0BDA"/>
    <w:rsid w:val="008A2681"/>
    <w:rsid w:val="008B40DA"/>
    <w:rsid w:val="008D0A08"/>
    <w:rsid w:val="008D0D4F"/>
    <w:rsid w:val="008D391F"/>
    <w:rsid w:val="00935CB2"/>
    <w:rsid w:val="009558D1"/>
    <w:rsid w:val="00961B23"/>
    <w:rsid w:val="00971197"/>
    <w:rsid w:val="00973230"/>
    <w:rsid w:val="0098002F"/>
    <w:rsid w:val="00993F04"/>
    <w:rsid w:val="0099714C"/>
    <w:rsid w:val="009A176E"/>
    <w:rsid w:val="009B7B9B"/>
    <w:rsid w:val="009C1937"/>
    <w:rsid w:val="009D29DB"/>
    <w:rsid w:val="009D3FAC"/>
    <w:rsid w:val="009D4848"/>
    <w:rsid w:val="009E3846"/>
    <w:rsid w:val="009E68F7"/>
    <w:rsid w:val="009F0E17"/>
    <w:rsid w:val="009F41B7"/>
    <w:rsid w:val="00A15E26"/>
    <w:rsid w:val="00A21EC3"/>
    <w:rsid w:val="00A31329"/>
    <w:rsid w:val="00A574AE"/>
    <w:rsid w:val="00A868B0"/>
    <w:rsid w:val="00A876FA"/>
    <w:rsid w:val="00AA071A"/>
    <w:rsid w:val="00AB5A84"/>
    <w:rsid w:val="00AB5E78"/>
    <w:rsid w:val="00AD2A3D"/>
    <w:rsid w:val="00B06514"/>
    <w:rsid w:val="00B13630"/>
    <w:rsid w:val="00B169B7"/>
    <w:rsid w:val="00B211F4"/>
    <w:rsid w:val="00B32707"/>
    <w:rsid w:val="00B67965"/>
    <w:rsid w:val="00B93F86"/>
    <w:rsid w:val="00B97941"/>
    <w:rsid w:val="00BA0CD2"/>
    <w:rsid w:val="00BB70BC"/>
    <w:rsid w:val="00BD4A22"/>
    <w:rsid w:val="00BD7733"/>
    <w:rsid w:val="00BE04DE"/>
    <w:rsid w:val="00BE14D2"/>
    <w:rsid w:val="00BE68AA"/>
    <w:rsid w:val="00BF13DA"/>
    <w:rsid w:val="00BF27B1"/>
    <w:rsid w:val="00BF29E0"/>
    <w:rsid w:val="00BF57E7"/>
    <w:rsid w:val="00BF6749"/>
    <w:rsid w:val="00C0483D"/>
    <w:rsid w:val="00C07196"/>
    <w:rsid w:val="00C4570F"/>
    <w:rsid w:val="00C52357"/>
    <w:rsid w:val="00C6169B"/>
    <w:rsid w:val="00C979C3"/>
    <w:rsid w:val="00CA49DE"/>
    <w:rsid w:val="00CB738D"/>
    <w:rsid w:val="00CD4174"/>
    <w:rsid w:val="00CE0098"/>
    <w:rsid w:val="00CF4312"/>
    <w:rsid w:val="00D038ED"/>
    <w:rsid w:val="00D13582"/>
    <w:rsid w:val="00D143B8"/>
    <w:rsid w:val="00D22378"/>
    <w:rsid w:val="00D475A2"/>
    <w:rsid w:val="00D5050B"/>
    <w:rsid w:val="00D53FB2"/>
    <w:rsid w:val="00D63FAF"/>
    <w:rsid w:val="00D65700"/>
    <w:rsid w:val="00D67AF9"/>
    <w:rsid w:val="00D7332A"/>
    <w:rsid w:val="00D85437"/>
    <w:rsid w:val="00D94F1B"/>
    <w:rsid w:val="00D96C52"/>
    <w:rsid w:val="00DA1E3F"/>
    <w:rsid w:val="00DB0DA0"/>
    <w:rsid w:val="00DB5B74"/>
    <w:rsid w:val="00DD659E"/>
    <w:rsid w:val="00E041A1"/>
    <w:rsid w:val="00E045AF"/>
    <w:rsid w:val="00E11965"/>
    <w:rsid w:val="00E17BF8"/>
    <w:rsid w:val="00E201ED"/>
    <w:rsid w:val="00E366EB"/>
    <w:rsid w:val="00E411CC"/>
    <w:rsid w:val="00E4775F"/>
    <w:rsid w:val="00E52EF7"/>
    <w:rsid w:val="00E74016"/>
    <w:rsid w:val="00ED1AE9"/>
    <w:rsid w:val="00EF59DB"/>
    <w:rsid w:val="00F134D5"/>
    <w:rsid w:val="00F3528B"/>
    <w:rsid w:val="00F45096"/>
    <w:rsid w:val="00F47E4D"/>
    <w:rsid w:val="00F63350"/>
    <w:rsid w:val="00F648E1"/>
    <w:rsid w:val="00F84723"/>
    <w:rsid w:val="00FA50A3"/>
    <w:rsid w:val="00FB3156"/>
    <w:rsid w:val="00FC00CA"/>
    <w:rsid w:val="00FD5110"/>
    <w:rsid w:val="00FE4F68"/>
    <w:rsid w:val="00FE7F21"/>
    <w:rsid w:val="00FF1423"/>
    <w:rsid w:val="00FF3B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enu v:ext="edit" strokecolor="none [2409]"/>
    </o:shapedefaults>
    <o:shapelayout v:ext="edit">
      <o:idmap v:ext="edit" data="2"/>
    </o:shapelayout>
  </w:shapeDefaults>
  <w:decimalSymbol w:val=","/>
  <w:listSeparator w:val=";"/>
  <w14:docId w14:val="5C3780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character" w:customStyle="1" w:styleId="Documento4">
    <w:name w:val="Documento 4"/>
    <w:rPr>
      <w:b/>
      <w:i/>
      <w:sz w:val="24"/>
    </w:rPr>
  </w:style>
  <w:style w:type="character" w:customStyle="1" w:styleId="Bibliogr">
    <w:name w:val="Bibliogr."/>
    <w:basedOn w:val="Fuentedeencabezadopredeter"/>
  </w:style>
  <w:style w:type="character" w:customStyle="1" w:styleId="Documento5">
    <w:name w:val="Documento 5"/>
    <w:basedOn w:val="Fuentedeencabezadopredeter"/>
  </w:style>
  <w:style w:type="character" w:customStyle="1" w:styleId="Documento2">
    <w:name w:val="Documento 2"/>
    <w:rPr>
      <w:rFonts w:ascii="Courier" w:hAnsi="Courier"/>
      <w:noProof w:val="0"/>
      <w:sz w:val="24"/>
      <w:lang w:val="en-US"/>
    </w:rPr>
  </w:style>
  <w:style w:type="character" w:customStyle="1" w:styleId="Documento6">
    <w:name w:val="Documento 6"/>
    <w:basedOn w:val="Fuentedeencabezadopredeter"/>
  </w:style>
  <w:style w:type="character" w:customStyle="1" w:styleId="Documento7">
    <w:name w:val="Documento 7"/>
    <w:basedOn w:val="Fuentedeencabezadopredeter"/>
  </w:style>
  <w:style w:type="character" w:customStyle="1" w:styleId="Documento8">
    <w:name w:val="Documento 8"/>
    <w:basedOn w:val="Fuentedeencabezadopredeter"/>
  </w:style>
  <w:style w:type="character" w:customStyle="1" w:styleId="Documento3">
    <w:name w:val="Documento 3"/>
    <w:rPr>
      <w:rFonts w:ascii="Courier" w:hAnsi="Courier"/>
      <w:noProof w:val="0"/>
      <w:sz w:val="24"/>
      <w:lang w:val="en-US"/>
    </w:rPr>
  </w:style>
  <w:style w:type="paragraph" w:customStyle="1" w:styleId="Prder1">
    <w:name w:val="PÀÀr. der. 1"/>
    <w:pPr>
      <w:tabs>
        <w:tab w:val="left" w:pos="-720"/>
        <w:tab w:val="left" w:pos="0"/>
        <w:tab w:val="decimal" w:pos="720"/>
      </w:tabs>
      <w:suppressAutoHyphens/>
      <w:ind w:left="720" w:hanging="208"/>
    </w:pPr>
    <w:rPr>
      <w:rFonts w:ascii="Courier" w:hAnsi="Courier"/>
      <w:sz w:val="24"/>
      <w:lang w:val="en-US"/>
    </w:rPr>
  </w:style>
  <w:style w:type="paragraph" w:customStyle="1" w:styleId="Prder2">
    <w:name w:val="PÀÀr. der. 2"/>
    <w:pPr>
      <w:tabs>
        <w:tab w:val="left" w:pos="-720"/>
        <w:tab w:val="left" w:pos="0"/>
        <w:tab w:val="left" w:pos="720"/>
        <w:tab w:val="decimal" w:pos="1440"/>
      </w:tabs>
      <w:suppressAutoHyphens/>
      <w:ind w:left="1440" w:hanging="294"/>
    </w:pPr>
    <w:rPr>
      <w:rFonts w:ascii="Courier" w:hAnsi="Courier"/>
      <w:sz w:val="24"/>
      <w:lang w:val="en-US"/>
    </w:rPr>
  </w:style>
  <w:style w:type="paragraph" w:customStyle="1" w:styleId="Prder3">
    <w:name w:val="PÀÀr. der. 3"/>
    <w:pPr>
      <w:tabs>
        <w:tab w:val="left" w:pos="-720"/>
        <w:tab w:val="left" w:pos="0"/>
        <w:tab w:val="left" w:pos="720"/>
        <w:tab w:val="left" w:pos="1440"/>
        <w:tab w:val="decimal" w:pos="2160"/>
      </w:tabs>
      <w:suppressAutoHyphens/>
      <w:ind w:left="2160" w:hanging="236"/>
    </w:pPr>
    <w:rPr>
      <w:rFonts w:ascii="Courier" w:hAnsi="Courier"/>
      <w:sz w:val="24"/>
      <w:lang w:val="en-US"/>
    </w:rPr>
  </w:style>
  <w:style w:type="paragraph" w:customStyle="1" w:styleId="Prder4">
    <w:name w:val="PÀÀr. der. 4"/>
    <w:pPr>
      <w:tabs>
        <w:tab w:val="left" w:pos="-720"/>
        <w:tab w:val="left" w:pos="0"/>
        <w:tab w:val="left" w:pos="720"/>
        <w:tab w:val="left" w:pos="1440"/>
        <w:tab w:val="left" w:pos="2160"/>
        <w:tab w:val="decimal" w:pos="2880"/>
      </w:tabs>
      <w:suppressAutoHyphens/>
      <w:ind w:left="2880" w:hanging="236"/>
    </w:pPr>
    <w:rPr>
      <w:rFonts w:ascii="Courier" w:hAnsi="Courier"/>
      <w:sz w:val="24"/>
      <w:lang w:val="en-US"/>
    </w:rPr>
  </w:style>
  <w:style w:type="paragraph" w:customStyle="1" w:styleId="Documento1">
    <w:name w:val="Documento 1"/>
    <w:pPr>
      <w:keepNext/>
      <w:keepLines/>
      <w:tabs>
        <w:tab w:val="left" w:pos="-720"/>
      </w:tabs>
      <w:suppressAutoHyphens/>
    </w:pPr>
    <w:rPr>
      <w:rFonts w:ascii="Courier" w:hAnsi="Courier"/>
      <w:sz w:val="24"/>
      <w:lang w:val="en-US"/>
    </w:rPr>
  </w:style>
  <w:style w:type="paragraph" w:customStyle="1" w:styleId="Prder5">
    <w:name w:val="PÀÀr. der. 5"/>
    <w:pPr>
      <w:tabs>
        <w:tab w:val="left" w:pos="-720"/>
        <w:tab w:val="left" w:pos="0"/>
        <w:tab w:val="left" w:pos="720"/>
        <w:tab w:val="left" w:pos="1440"/>
        <w:tab w:val="left" w:pos="2160"/>
        <w:tab w:val="left" w:pos="2880"/>
        <w:tab w:val="decimal" w:pos="3600"/>
      </w:tabs>
      <w:suppressAutoHyphens/>
      <w:ind w:left="3600" w:hanging="356"/>
    </w:pPr>
    <w:rPr>
      <w:rFonts w:ascii="Courier" w:hAnsi="Courier"/>
      <w:sz w:val="24"/>
      <w:lang w:val="en-US"/>
    </w:rPr>
  </w:style>
  <w:style w:type="paragraph" w:customStyle="1" w:styleId="Prder6">
    <w:name w:val="PÀÀr. der. 6"/>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sz w:val="24"/>
      <w:lang w:val="en-US"/>
    </w:rPr>
  </w:style>
  <w:style w:type="paragraph" w:customStyle="1" w:styleId="Prder7">
    <w:name w:val="PÀÀr. der. 7"/>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sz w:val="24"/>
      <w:lang w:val="en-US"/>
    </w:rPr>
  </w:style>
  <w:style w:type="paragraph" w:customStyle="1" w:styleId="Prder8">
    <w:name w:val="PÀÀr. de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sz w:val="24"/>
      <w:lang w:val="en-US"/>
    </w:rPr>
  </w:style>
  <w:style w:type="character" w:customStyle="1" w:styleId="Tcnico2">
    <w:name w:val="TÀ)Àcnico 2"/>
    <w:rPr>
      <w:rFonts w:ascii="Courier" w:hAnsi="Courier"/>
      <w:noProof w:val="0"/>
      <w:sz w:val="24"/>
      <w:lang w:val="en-US"/>
    </w:rPr>
  </w:style>
  <w:style w:type="character" w:customStyle="1" w:styleId="Tcnico3">
    <w:name w:val="TÀ)Àcnico 3"/>
    <w:rPr>
      <w:rFonts w:ascii="Courier" w:hAnsi="Courier"/>
      <w:noProof w:val="0"/>
      <w:sz w:val="24"/>
      <w:lang w:val="en-US"/>
    </w:rPr>
  </w:style>
  <w:style w:type="paragraph" w:customStyle="1" w:styleId="Tcnico4">
    <w:name w:val="TÀ)Àcnico 4"/>
    <w:pPr>
      <w:tabs>
        <w:tab w:val="left" w:pos="-720"/>
      </w:tabs>
      <w:suppressAutoHyphens/>
    </w:pPr>
    <w:rPr>
      <w:rFonts w:ascii="Courier" w:hAnsi="Courier"/>
      <w:b/>
      <w:sz w:val="24"/>
      <w:lang w:val="en-US"/>
    </w:rPr>
  </w:style>
  <w:style w:type="character" w:customStyle="1" w:styleId="Tcnico1">
    <w:name w:val="TÀ)Àcnico 1"/>
    <w:rPr>
      <w:rFonts w:ascii="Courier" w:hAnsi="Courier"/>
      <w:noProof w:val="0"/>
      <w:sz w:val="24"/>
      <w:lang w:val="en-US"/>
    </w:rPr>
  </w:style>
  <w:style w:type="character" w:customStyle="1" w:styleId="Inicdoc">
    <w:name w:val="Inic. doc."/>
    <w:basedOn w:val="Fuentedeencabezadopredeter"/>
  </w:style>
  <w:style w:type="paragraph" w:customStyle="1" w:styleId="Tcnico5">
    <w:name w:val="TÀ)Àcnico 5"/>
    <w:pPr>
      <w:tabs>
        <w:tab w:val="left" w:pos="-720"/>
      </w:tabs>
      <w:suppressAutoHyphens/>
      <w:ind w:firstLine="720"/>
    </w:pPr>
    <w:rPr>
      <w:rFonts w:ascii="Courier" w:hAnsi="Courier"/>
      <w:b/>
      <w:sz w:val="24"/>
      <w:lang w:val="en-US"/>
    </w:rPr>
  </w:style>
  <w:style w:type="paragraph" w:customStyle="1" w:styleId="Tcnico6">
    <w:name w:val="TÀ)Àcnico 6"/>
    <w:pPr>
      <w:tabs>
        <w:tab w:val="left" w:pos="-720"/>
      </w:tabs>
      <w:suppressAutoHyphens/>
      <w:ind w:firstLine="720"/>
    </w:pPr>
    <w:rPr>
      <w:rFonts w:ascii="Courier" w:hAnsi="Courier"/>
      <w:b/>
      <w:sz w:val="24"/>
      <w:lang w:val="en-US"/>
    </w:rPr>
  </w:style>
  <w:style w:type="paragraph" w:customStyle="1" w:styleId="Tcnico7">
    <w:name w:val="TÀ)Àcnico 7"/>
    <w:pPr>
      <w:tabs>
        <w:tab w:val="left" w:pos="-720"/>
      </w:tabs>
      <w:suppressAutoHyphens/>
      <w:ind w:firstLine="720"/>
    </w:pPr>
    <w:rPr>
      <w:rFonts w:ascii="Courier" w:hAnsi="Courier"/>
      <w:b/>
      <w:sz w:val="24"/>
      <w:lang w:val="en-US"/>
    </w:rPr>
  </w:style>
  <w:style w:type="paragraph" w:customStyle="1" w:styleId="Tcnico8">
    <w:name w:val="TÀ)Àcnico 8"/>
    <w:pPr>
      <w:tabs>
        <w:tab w:val="left" w:pos="-720"/>
      </w:tabs>
      <w:suppressAutoHyphens/>
      <w:ind w:firstLine="720"/>
    </w:pPr>
    <w:rPr>
      <w:rFonts w:ascii="Courier" w:hAnsi="Courier"/>
      <w:b/>
      <w:sz w:val="24"/>
      <w:lang w:val="en-US"/>
    </w:rPr>
  </w:style>
  <w:style w:type="character" w:customStyle="1" w:styleId="Inicestt">
    <w:name w:val="Inic. est. t"/>
    <w:rPr>
      <w:rFonts w:ascii="Courier" w:hAnsi="Courier"/>
      <w:noProof w:val="0"/>
      <w:sz w:val="24"/>
      <w:lang w:val="en-US"/>
    </w:rPr>
  </w:style>
  <w:style w:type="paragraph" w:customStyle="1" w:styleId="Escrlegal">
    <w:name w:val="Escr. legal"/>
    <w:pPr>
      <w:tabs>
        <w:tab w:val="left" w:pos="-720"/>
      </w:tabs>
      <w:suppressAutoHyphens/>
      <w:spacing w:line="240" w:lineRule="exact"/>
    </w:pPr>
    <w:rPr>
      <w:rFonts w:ascii="Courier" w:hAnsi="Courier"/>
      <w:sz w:val="24"/>
      <w:lang w:val="en-US"/>
    </w:rP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Encabezado">
    <w:name w:val="header"/>
    <w:basedOn w:val="Normal"/>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styleId="Piedepgina">
    <w:name w:val="footer"/>
    <w:basedOn w:val="Normal"/>
    <w:pPr>
      <w:tabs>
        <w:tab w:val="center" w:pos="4252"/>
        <w:tab w:val="right" w:pos="8504"/>
      </w:tabs>
    </w:pPr>
  </w:style>
  <w:style w:type="table" w:styleId="Tablaconcuadrcula">
    <w:name w:val="Table Grid"/>
    <w:basedOn w:val="Tablanormal"/>
    <w:rsid w:val="009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67F5F2FEEFCC46ADFA511321156DBA" ma:contentTypeVersion="5" ma:contentTypeDescription="Crear nuevo documento." ma:contentTypeScope="" ma:versionID="1a752bb2bd924f1c21c4b62e9d40d55f">
  <xsd:schema xmlns:xsd="http://www.w3.org/2001/XMLSchema" xmlns:xs="http://www.w3.org/2001/XMLSchema" xmlns:p="http://schemas.microsoft.com/office/2006/metadata/properties" xmlns:ns1="http://schemas.microsoft.com/sharepoint/v3" targetNamespace="http://schemas.microsoft.com/office/2006/metadata/properties" ma:root="true" ma:fieldsID="1cc94e4ff748d947c4fc105a83f181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Fecha de inicio programada" ma:internalName="PublishingStartDate">
      <xsd:simpleType>
        <xsd:restriction base="dms:Unknown"/>
      </xsd:simpleType>
    </xsd:element>
    <xsd:element name="PublishingExpirationDate" ma:index="3"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A767D8-25CD-42AB-8E13-653547114A93}">
  <ds:schemaRefs>
    <ds:schemaRef ds:uri="http://schemas.openxmlformats.org/officeDocument/2006/bibliography"/>
  </ds:schemaRefs>
</ds:datastoreItem>
</file>

<file path=customXml/itemProps2.xml><?xml version="1.0" encoding="utf-8"?>
<ds:datastoreItem xmlns:ds="http://schemas.openxmlformats.org/officeDocument/2006/customXml" ds:itemID="{826C7A27-1CD8-4E42-BF9F-F63B6CC28EF9}">
  <ds:schemaRefs>
    <ds:schemaRef ds:uri="http://schemas.microsoft.com/sharepoint/v3/contenttype/forms"/>
  </ds:schemaRefs>
</ds:datastoreItem>
</file>

<file path=customXml/itemProps3.xml><?xml version="1.0" encoding="utf-8"?>
<ds:datastoreItem xmlns:ds="http://schemas.openxmlformats.org/officeDocument/2006/customXml" ds:itemID="{0E1B7255-D328-4690-8940-23DB656B9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896ED-A079-4BCE-80E8-A87BA055576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9159</Words>
  <Characters>50380</Characters>
  <Application>Microsoft Office Word</Application>
  <DocSecurity>4</DocSecurity>
  <Lines>419</Lines>
  <Paragraphs>118</Paragraphs>
  <ScaleCrop>false</ScaleCrop>
  <Company/>
  <LinksUpToDate>false</LinksUpToDate>
  <CharactersWithSpaces>59421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2025-05-25T21:31:00Z</dcterms:created>
  <dcterms:modified xsi:type="dcterms:W3CDTF">2025-05-25T21:31:00Z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0x0101007967F5F2FEEFCC46ADFA511321156DBA</vt:lpwstr>
  </property>
  <property fmtid="{D5CDD505-2E9C-101B-9397-08002B2CF9AE}" pid="3" name="PublishingPageContent">
    <vt:lpwstr/>
  </property>
  <property fmtid="{D5CDD505-2E9C-101B-9397-08002B2CF9AE}" pid="4" name="PublishingContact">
    <vt:lpwstr/>
  </property>
  <property fmtid="{D5CDD505-2E9C-101B-9397-08002B2CF9AE}" pid="5" name="Order">
    <vt:r8>58700</vt:r8>
  </property>
  <property fmtid="{D5CDD505-2E9C-101B-9397-08002B2CF9AE}" pid="6" name="PublishingRollupImage">
    <vt:lpwstr/>
  </property>
  <property fmtid="{D5CDD505-2E9C-101B-9397-08002B2CF9AE}" pid="7" name="PublishingContactEmail">
    <vt:lpwstr/>
  </property>
  <property fmtid="{D5CDD505-2E9C-101B-9397-08002B2CF9AE}" pid="8" name="xd_Signature">
    <vt:bool>false</vt:bool>
  </property>
  <property fmtid="{D5CDD505-2E9C-101B-9397-08002B2CF9AE}" pid="9" name="PublishingPageImage">
    <vt:lpwstr/>
  </property>
  <property fmtid="{D5CDD505-2E9C-101B-9397-08002B2CF9AE}" pid="10" name="SummaryLinks">
    <vt:lpwstr/>
  </property>
  <property fmtid="{D5CDD505-2E9C-101B-9397-08002B2CF9AE}" pid="11" name="SummaryLinks2">
    <vt:lpwstr/>
  </property>
  <property fmtid="{D5CDD505-2E9C-101B-9397-08002B2CF9AE}" pid="12" name="xd_ProgID">
    <vt:lpwstr/>
  </property>
  <property fmtid="{D5CDD505-2E9C-101B-9397-08002B2CF9AE}" pid="13" name="PublishingContactPicture">
    <vt:lpwstr/>
  </property>
  <property fmtid="{D5CDD505-2E9C-101B-9397-08002B2CF9AE}" pid="14" name="PublishingVariationGroupID">
    <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_SourceUrl">
    <vt:lpwstr/>
  </property>
  <property fmtid="{D5CDD505-2E9C-101B-9397-08002B2CF9AE}" pid="18" name="_SharedFileIndex">
    <vt:lpwstr/>
  </property>
  <property fmtid="{D5CDD505-2E9C-101B-9397-08002B2CF9AE}" pid="19" name="Comments">
    <vt:lpwstr/>
  </property>
  <property fmtid="{D5CDD505-2E9C-101B-9397-08002B2CF9AE}" pid="20" name="PublishingPageLayout">
    <vt:lpwstr/>
  </property>
  <property fmtid="{D5CDD505-2E9C-101B-9397-08002B2CF9AE}" pid="21" name="Audience">
    <vt:lpwstr/>
  </property>
  <property fmtid="{D5CDD505-2E9C-101B-9397-08002B2CF9AE}" pid="22" name="TemplateUrl">
    <vt:lpwstr/>
  </property>
</Properties>
</file>