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81001" w14:textId="11F3A5C5" w:rsidR="00373B1B" w:rsidRDefault="00D14684" w:rsidP="00E20097">
      <w:pPr>
        <w:pStyle w:val="Piedepgina"/>
        <w:tabs>
          <w:tab w:val="clear" w:pos="4252"/>
          <w:tab w:val="clear" w:pos="8504"/>
        </w:tabs>
        <w:jc w:val="both"/>
        <w:rPr>
          <w:rFonts w:ascii="Arial Narrow" w:hAnsi="Arial Narrow"/>
          <w:noProof/>
          <w:sz w:val="28"/>
          <w:szCs w:val="28"/>
          <w:u w:val="single"/>
          <w:lang w:val="es-ES"/>
        </w:rPr>
      </w:pPr>
      <w:r w:rsidRPr="00430534">
        <w:rPr>
          <w:rFonts w:ascii="Arial Narrow" w:hAnsi="Arial Narrow"/>
          <w:noProof/>
          <w:sz w:val="28"/>
          <w:szCs w:val="28"/>
          <w:u w:val="single"/>
          <w:lang w:val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9E399C9" wp14:editId="316BE62A">
                <wp:simplePos x="0" y="0"/>
                <wp:positionH relativeFrom="column">
                  <wp:posOffset>5495925</wp:posOffset>
                </wp:positionH>
                <wp:positionV relativeFrom="paragraph">
                  <wp:posOffset>-1051560</wp:posOffset>
                </wp:positionV>
                <wp:extent cx="1087755" cy="478155"/>
                <wp:effectExtent l="0" t="0" r="0" b="0"/>
                <wp:wrapNone/>
                <wp:docPr id="675062172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7755" cy="47815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6E2085B" w14:textId="77777777" w:rsidR="004923C7" w:rsidRPr="00392698" w:rsidRDefault="004923C7" w:rsidP="004923C7">
                            <w:pPr>
                              <w:rPr>
                                <w:rFonts w:ascii="Gill Sans MT" w:hAnsi="Gill Sans MT"/>
                                <w:sz w:val="16"/>
                                <w:szCs w:val="16"/>
                              </w:rPr>
                            </w:pPr>
                            <w:r w:rsidRPr="00392698">
                              <w:rPr>
                                <w:rFonts w:ascii="Gill Sans MT" w:hAnsi="Gill Sans MT"/>
                                <w:sz w:val="16"/>
                                <w:szCs w:val="16"/>
                              </w:rPr>
                              <w:t xml:space="preserve">CONFEDERACIÓN HIDROGRÁFICA               </w:t>
                            </w:r>
                            <w:r w:rsidR="00392698">
                              <w:rPr>
                                <w:rFonts w:ascii="Gill Sans MT" w:hAnsi="Gill Sans MT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392698">
                              <w:rPr>
                                <w:rFonts w:ascii="Gill Sans MT" w:hAnsi="Gill Sans MT"/>
                                <w:sz w:val="16"/>
                                <w:szCs w:val="16"/>
                              </w:rPr>
                              <w:t xml:space="preserve"> DEL TAJO</w:t>
                            </w:r>
                            <w:r w:rsidR="00F37E9E" w:rsidRPr="00392698">
                              <w:rPr>
                                <w:rFonts w:ascii="Gill Sans MT" w:hAnsi="Gill Sans MT"/>
                                <w:sz w:val="16"/>
                                <w:szCs w:val="16"/>
                              </w:rPr>
                              <w:t xml:space="preserve"> O.A.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E399C9" id="_x0000_t202" coordsize="21600,21600" o:spt="202" path="m,l,21600r21600,l21600,xe">
                <v:stroke joinstyle="miter"/>
                <v:path gradientshapeok="t" o:connecttype="rect"/>
              </v:shapetype>
              <v:shape id="Text Box 55" o:spid="_x0000_s1026" type="#_x0000_t202" style="position:absolute;left:0;text-align:left;margin-left:432.75pt;margin-top:-82.8pt;width:85.65pt;height:37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" fillcolor="silver" stroked="f">
                <v:textbox>
                  <w:txbxContent>
                    <w:p w14:paraId="76E2085B" w14:textId="77777777" w:rsidR="004923C7" w:rsidRPr="00392698" w:rsidRDefault="004923C7" w:rsidP="004923C7">
                      <w:pPr>
                        <w:rPr>
                          <w:rFonts w:ascii="Gill Sans MT" w:hAnsi="Gill Sans MT"/>
                          <w:sz w:val="16"/>
                          <w:szCs w:val="16"/>
                        </w:rPr>
                      </w:pPr>
                      <w:r w:rsidRPr="00392698">
                        <w:rPr>
                          <w:rFonts w:ascii="Gill Sans MT" w:hAnsi="Gill Sans MT"/>
                          <w:sz w:val="16"/>
                          <w:szCs w:val="16"/>
                        </w:rPr>
                        <w:t xml:space="preserve">CONFEDERACIÓN HIDROGRÁFICA               </w:t>
                      </w:r>
                      <w:r w:rsidR="00392698">
                        <w:rPr>
                          <w:rFonts w:ascii="Gill Sans MT" w:hAnsi="Gill Sans MT"/>
                          <w:sz w:val="16"/>
                          <w:szCs w:val="16"/>
                        </w:rPr>
                        <w:t xml:space="preserve">  </w:t>
                      </w:r>
                      <w:r w:rsidRPr="00392698">
                        <w:rPr>
                          <w:rFonts w:ascii="Gill Sans MT" w:hAnsi="Gill Sans MT"/>
                          <w:sz w:val="16"/>
                          <w:szCs w:val="16"/>
                        </w:rPr>
                        <w:t xml:space="preserve"> DEL TAJO</w:t>
                      </w:r>
                      <w:r w:rsidR="00F37E9E" w:rsidRPr="00392698">
                        <w:rPr>
                          <w:rFonts w:ascii="Gill Sans MT" w:hAnsi="Gill Sans MT"/>
                          <w:sz w:val="16"/>
                          <w:szCs w:val="16"/>
                        </w:rPr>
                        <w:t xml:space="preserve"> O.A.</w:t>
                      </w:r>
                    </w:p>
                  </w:txbxContent>
                </v:textbox>
              </v:shape>
            </w:pict>
          </mc:Fallback>
        </mc:AlternateContent>
      </w:r>
    </w:p>
    <w:p w14:paraId="6A9039CA" w14:textId="4B12B6F2" w:rsidR="00E20097" w:rsidRDefault="00E20097" w:rsidP="00080364">
      <w:pPr>
        <w:pStyle w:val="Piedepgina"/>
        <w:tabs>
          <w:tab w:val="clear" w:pos="4252"/>
          <w:tab w:val="clear" w:pos="8504"/>
        </w:tabs>
        <w:ind w:left="1871" w:firstLine="255"/>
        <w:jc w:val="both"/>
        <w:rPr>
          <w:rFonts w:ascii="Arial Narrow" w:hAnsi="Arial Narrow"/>
          <w:b/>
          <w:spacing w:val="-10"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9EDB6F" wp14:editId="68FBF3B4">
                <wp:simplePos x="0" y="0"/>
                <wp:positionH relativeFrom="column">
                  <wp:posOffset>217805</wp:posOffset>
                </wp:positionH>
                <wp:positionV relativeFrom="paragraph">
                  <wp:posOffset>598170</wp:posOffset>
                </wp:positionV>
                <wp:extent cx="800100" cy="3749675"/>
                <wp:effectExtent l="2540" t="0" r="0" b="3175"/>
                <wp:wrapNone/>
                <wp:docPr id="942723297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749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5520BE" w14:textId="77777777" w:rsidR="00E20097" w:rsidRDefault="00E20097" w:rsidP="00E20097">
                            <w:pPr>
                              <w:pStyle w:val="Ttulo4"/>
                            </w:pPr>
                            <w:r>
                              <w:t>Nota de prensa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9EDB6F" id="Cuadro de texto 5" o:spid="_x0000_s1027" type="#_x0000_t202" style="position:absolute;left:0;text-align:left;margin-left:17.15pt;margin-top:47.1pt;width:63pt;height:29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" filled="f" stroked="f">
                <v:textbox style="layout-flow:vertical;mso-layout-flow-alt:bottom-to-top">
                  <w:txbxContent>
                    <w:p w14:paraId="4A5520BE" w14:textId="77777777" w:rsidR="00E20097" w:rsidRDefault="00E20097" w:rsidP="00E20097">
                      <w:pPr>
                        <w:pStyle w:val="Ttulo4"/>
                      </w:pPr>
                      <w:r>
                        <w:t>Nota de prensa</w:t>
                      </w:r>
                    </w:p>
                  </w:txbxContent>
                </v:textbox>
              </v:shape>
            </w:pict>
          </mc:Fallback>
        </mc:AlternateContent>
      </w:r>
      <w:r w:rsidR="00080364">
        <w:rPr>
          <w:rFonts w:ascii="Arial Narrow" w:hAnsi="Arial Narrow"/>
          <w:sz w:val="28"/>
          <w:szCs w:val="28"/>
          <w:u w:val="single"/>
        </w:rPr>
        <w:t xml:space="preserve">Gestión de la avenida marzo 2025. Información hidrológica CHT </w:t>
      </w:r>
    </w:p>
    <w:p w14:paraId="64723F06" w14:textId="77777777" w:rsidR="00080364" w:rsidRPr="00080364" w:rsidRDefault="00080364" w:rsidP="00080364">
      <w:pPr>
        <w:pStyle w:val="Piedepgina"/>
        <w:tabs>
          <w:tab w:val="clear" w:pos="4252"/>
          <w:tab w:val="clear" w:pos="8504"/>
        </w:tabs>
        <w:ind w:left="2127"/>
        <w:jc w:val="both"/>
        <w:rPr>
          <w:rFonts w:ascii="Arial Narrow" w:hAnsi="Arial Narrow"/>
          <w:sz w:val="28"/>
          <w:szCs w:val="28"/>
          <w:u w:val="single"/>
        </w:rPr>
      </w:pPr>
    </w:p>
    <w:p w14:paraId="7713ADD0" w14:textId="3276D227" w:rsidR="00080364" w:rsidRPr="00080364" w:rsidRDefault="00080364" w:rsidP="00080364">
      <w:pPr>
        <w:pStyle w:val="Piedepgina"/>
        <w:tabs>
          <w:tab w:val="clear" w:pos="4252"/>
          <w:tab w:val="clear" w:pos="8504"/>
        </w:tabs>
        <w:spacing w:before="360"/>
        <w:ind w:left="2126"/>
        <w:jc w:val="center"/>
        <w:rPr>
          <w:rFonts w:ascii="Arial Narrow" w:hAnsi="Arial Narrow"/>
          <w:b/>
          <w:spacing w:val="-10"/>
          <w:sz w:val="44"/>
          <w:szCs w:val="44"/>
        </w:rPr>
      </w:pPr>
      <w:r>
        <w:rPr>
          <w:rFonts w:ascii="Arial Narrow" w:hAnsi="Arial Narrow"/>
          <w:b/>
          <w:spacing w:val="-10"/>
          <w:sz w:val="44"/>
          <w:szCs w:val="44"/>
        </w:rPr>
        <w:t>Estado actual de los avisos hidrológicos declarados en la demarcación del Tajo y los episodios de desembalses de las presas de titularidad pública</w:t>
      </w:r>
    </w:p>
    <w:p w14:paraId="3A05EC0D" w14:textId="77777777" w:rsidR="00E20097" w:rsidRPr="00EF77D8" w:rsidRDefault="00E20097" w:rsidP="00E20097">
      <w:pPr>
        <w:ind w:left="2847"/>
        <w:rPr>
          <w:rFonts w:ascii="Arial Narrow" w:hAnsi="Arial Narrow"/>
          <w:b/>
          <w:sz w:val="28"/>
          <w:szCs w:val="28"/>
          <w:lang w:val="es-ES_tradnl"/>
        </w:rPr>
      </w:pPr>
    </w:p>
    <w:p w14:paraId="103D7742" w14:textId="7D94755D" w:rsidR="00E20097" w:rsidRDefault="003E769F" w:rsidP="00E20097">
      <w:pPr>
        <w:numPr>
          <w:ilvl w:val="0"/>
          <w:numId w:val="18"/>
        </w:numPr>
        <w:jc w:val="both"/>
        <w:rPr>
          <w:rFonts w:ascii="Arial Narrow" w:hAnsi="Arial Narrow"/>
          <w:b/>
          <w:sz w:val="28"/>
          <w:szCs w:val="28"/>
          <w:lang w:val="es-ES_tradnl"/>
        </w:rPr>
      </w:pPr>
      <w:r>
        <w:rPr>
          <w:rFonts w:ascii="Arial Narrow" w:hAnsi="Arial Narrow"/>
          <w:b/>
          <w:sz w:val="28"/>
          <w:szCs w:val="28"/>
          <w:lang w:val="es-ES_tradnl"/>
        </w:rPr>
        <w:t xml:space="preserve">El número </w:t>
      </w:r>
      <w:r w:rsidR="00080364">
        <w:rPr>
          <w:rFonts w:ascii="Arial Narrow" w:hAnsi="Arial Narrow"/>
          <w:b/>
          <w:sz w:val="28"/>
          <w:szCs w:val="28"/>
          <w:lang w:val="es-ES_tradnl"/>
        </w:rPr>
        <w:t xml:space="preserve">de estaciones de aforo que han superado el umbral de aviso rojo </w:t>
      </w:r>
      <w:r w:rsidR="00303F20">
        <w:rPr>
          <w:rFonts w:ascii="Arial Narrow" w:hAnsi="Arial Narrow"/>
          <w:b/>
          <w:sz w:val="28"/>
          <w:szCs w:val="28"/>
          <w:lang w:val="es-ES_tradnl"/>
        </w:rPr>
        <w:t>asciende a</w:t>
      </w:r>
      <w:r w:rsidR="00E465D5">
        <w:rPr>
          <w:rFonts w:ascii="Arial Narrow" w:hAnsi="Arial Narrow"/>
          <w:b/>
          <w:sz w:val="28"/>
          <w:szCs w:val="28"/>
          <w:lang w:val="es-ES_tradnl"/>
        </w:rPr>
        <w:t xml:space="preserve"> </w:t>
      </w:r>
      <w:r w:rsidR="00303F20">
        <w:rPr>
          <w:rFonts w:ascii="Arial Narrow" w:hAnsi="Arial Narrow"/>
          <w:b/>
          <w:sz w:val="28"/>
          <w:szCs w:val="28"/>
          <w:lang w:val="es-ES_tradnl"/>
        </w:rPr>
        <w:t>2</w:t>
      </w:r>
      <w:r w:rsidR="005618F3">
        <w:rPr>
          <w:rFonts w:ascii="Arial Narrow" w:hAnsi="Arial Narrow"/>
          <w:b/>
          <w:sz w:val="28"/>
          <w:szCs w:val="28"/>
          <w:lang w:val="es-ES_tradnl"/>
        </w:rPr>
        <w:t>2</w:t>
      </w:r>
    </w:p>
    <w:p w14:paraId="2114CBDC" w14:textId="77777777" w:rsidR="00E20097" w:rsidRDefault="00E20097" w:rsidP="00E20097">
      <w:pPr>
        <w:jc w:val="both"/>
        <w:rPr>
          <w:rFonts w:ascii="Arial Narrow" w:hAnsi="Arial Narrow"/>
          <w:b/>
          <w:sz w:val="28"/>
          <w:szCs w:val="28"/>
          <w:lang w:val="es-ES_tradnl"/>
        </w:rPr>
      </w:pPr>
    </w:p>
    <w:p w14:paraId="6C617DE5" w14:textId="5F6969A4" w:rsidR="00046912" w:rsidRDefault="00080364" w:rsidP="00864C1A">
      <w:pPr>
        <w:numPr>
          <w:ilvl w:val="0"/>
          <w:numId w:val="18"/>
        </w:numPr>
        <w:jc w:val="both"/>
        <w:rPr>
          <w:rFonts w:ascii="Arial Narrow" w:hAnsi="Arial Narrow"/>
          <w:b/>
          <w:sz w:val="28"/>
          <w:szCs w:val="28"/>
          <w:lang w:val="es-ES_tradnl"/>
        </w:rPr>
      </w:pPr>
      <w:r w:rsidRPr="000B6AC7">
        <w:rPr>
          <w:rFonts w:ascii="Arial Narrow" w:hAnsi="Arial Narrow"/>
          <w:b/>
          <w:sz w:val="28"/>
          <w:szCs w:val="28"/>
          <w:lang w:val="es-ES_tradnl"/>
        </w:rPr>
        <w:t xml:space="preserve">Un total de </w:t>
      </w:r>
      <w:r w:rsidR="00FB64FA" w:rsidRPr="00303F20">
        <w:rPr>
          <w:rFonts w:ascii="Arial Narrow" w:hAnsi="Arial Narrow"/>
          <w:b/>
          <w:sz w:val="28"/>
          <w:szCs w:val="28"/>
          <w:lang w:val="es-ES_tradnl"/>
        </w:rPr>
        <w:t>1</w:t>
      </w:r>
      <w:r w:rsidR="005E2288" w:rsidRPr="00303F20">
        <w:rPr>
          <w:rFonts w:ascii="Arial Narrow" w:hAnsi="Arial Narrow"/>
          <w:b/>
          <w:sz w:val="28"/>
          <w:szCs w:val="28"/>
          <w:lang w:val="es-ES_tradnl"/>
        </w:rPr>
        <w:t>9</w:t>
      </w:r>
      <w:r w:rsidRPr="000B6AC7">
        <w:rPr>
          <w:rFonts w:ascii="Arial Narrow" w:hAnsi="Arial Narrow"/>
          <w:b/>
          <w:sz w:val="28"/>
          <w:szCs w:val="28"/>
          <w:lang w:val="es-ES_tradnl"/>
        </w:rPr>
        <w:t xml:space="preserve"> presas de titularidad estatal </w:t>
      </w:r>
      <w:r w:rsidR="00802886" w:rsidRPr="000B6AC7">
        <w:rPr>
          <w:rFonts w:ascii="Arial Narrow" w:hAnsi="Arial Narrow"/>
          <w:b/>
          <w:sz w:val="28"/>
          <w:szCs w:val="28"/>
          <w:lang w:val="es-ES_tradnl"/>
        </w:rPr>
        <w:t>están desembalsando significativamente</w:t>
      </w:r>
      <w:r w:rsidR="000B6AC7">
        <w:rPr>
          <w:rFonts w:ascii="Arial Narrow" w:hAnsi="Arial Narrow"/>
          <w:b/>
          <w:sz w:val="28"/>
          <w:szCs w:val="28"/>
          <w:lang w:val="es-ES_tradnl"/>
        </w:rPr>
        <w:t xml:space="preserve"> en la demarcación</w:t>
      </w:r>
      <w:r w:rsidR="003E769F" w:rsidRPr="000B6AC7">
        <w:rPr>
          <w:rFonts w:ascii="Arial Narrow" w:hAnsi="Arial Narrow"/>
          <w:b/>
          <w:sz w:val="28"/>
          <w:szCs w:val="28"/>
          <w:lang w:val="es-ES_tradnl"/>
        </w:rPr>
        <w:t xml:space="preserve">. </w:t>
      </w:r>
    </w:p>
    <w:p w14:paraId="65DAB652" w14:textId="77777777" w:rsidR="000B6AC7" w:rsidRPr="000B6AC7" w:rsidRDefault="000B6AC7" w:rsidP="000B6AC7">
      <w:pPr>
        <w:jc w:val="both"/>
        <w:rPr>
          <w:rFonts w:ascii="Arial Narrow" w:hAnsi="Arial Narrow"/>
          <w:b/>
          <w:sz w:val="28"/>
          <w:szCs w:val="28"/>
          <w:lang w:val="es-ES_tradnl"/>
        </w:rPr>
      </w:pPr>
    </w:p>
    <w:p w14:paraId="27E95574" w14:textId="3A0D40B3" w:rsidR="000B6AC7" w:rsidRPr="000B6AC7" w:rsidRDefault="000B6AC7" w:rsidP="000B6AC7">
      <w:pPr>
        <w:numPr>
          <w:ilvl w:val="0"/>
          <w:numId w:val="18"/>
        </w:numPr>
        <w:jc w:val="both"/>
        <w:rPr>
          <w:rFonts w:ascii="Arial Narrow" w:hAnsi="Arial Narrow"/>
          <w:b/>
          <w:sz w:val="28"/>
          <w:szCs w:val="28"/>
          <w:lang w:val="es-ES_tradnl"/>
        </w:rPr>
      </w:pPr>
      <w:r w:rsidRPr="000B6AC7">
        <w:rPr>
          <w:rFonts w:ascii="Arial Narrow" w:hAnsi="Arial Narrow"/>
          <w:b/>
          <w:sz w:val="28"/>
          <w:szCs w:val="28"/>
          <w:lang w:val="es-ES_tradnl"/>
        </w:rPr>
        <w:t>Se sigue pendiente de las previsiones y alertas de AEM</w:t>
      </w:r>
      <w:r>
        <w:rPr>
          <w:rFonts w:ascii="Arial Narrow" w:hAnsi="Arial Narrow"/>
          <w:b/>
          <w:sz w:val="28"/>
          <w:szCs w:val="28"/>
          <w:lang w:val="es-ES_tradnl"/>
        </w:rPr>
        <w:t>E</w:t>
      </w:r>
      <w:r w:rsidRPr="000B6AC7">
        <w:rPr>
          <w:rFonts w:ascii="Arial Narrow" w:hAnsi="Arial Narrow"/>
          <w:b/>
          <w:sz w:val="28"/>
          <w:szCs w:val="28"/>
          <w:lang w:val="es-ES_tradnl"/>
        </w:rPr>
        <w:t>T en la demarcación para las próximas horas</w:t>
      </w:r>
      <w:r>
        <w:rPr>
          <w:rFonts w:ascii="Arial Narrow" w:hAnsi="Arial Narrow"/>
          <w:b/>
          <w:sz w:val="28"/>
          <w:szCs w:val="28"/>
          <w:lang w:val="es-ES_tradnl"/>
        </w:rPr>
        <w:t>, a la vez que se mantiene el aporte de información hidrológica a Protección civil en las diferentes CCAA.</w:t>
      </w:r>
    </w:p>
    <w:p w14:paraId="63E0FAA0" w14:textId="3BDE5A4A" w:rsidR="00E20097" w:rsidRPr="000B6AC7" w:rsidRDefault="00E20097" w:rsidP="000B6AC7">
      <w:pPr>
        <w:tabs>
          <w:tab w:val="left" w:pos="1985"/>
        </w:tabs>
        <w:spacing w:before="120" w:after="120"/>
        <w:ind w:left="2127" w:right="-57" w:hanging="142"/>
        <w:jc w:val="both"/>
        <w:rPr>
          <w:rFonts w:ascii="Arial Narrow" w:hAnsi="Arial Narrow"/>
          <w:b/>
          <w:sz w:val="28"/>
          <w:szCs w:val="28"/>
          <w:u w:val="single"/>
        </w:rPr>
      </w:pPr>
      <w:r w:rsidRPr="000B6AC7">
        <w:rPr>
          <w:rFonts w:ascii="Arial Narrow" w:hAnsi="Arial Narrow"/>
          <w:b/>
          <w:sz w:val="28"/>
          <w:szCs w:val="28"/>
          <w:u w:val="single"/>
        </w:rPr>
        <w:br/>
      </w:r>
      <w:r w:rsidR="00303F20">
        <w:rPr>
          <w:rFonts w:ascii="Arial Narrow" w:hAnsi="Arial Narrow"/>
          <w:b/>
          <w:sz w:val="28"/>
          <w:szCs w:val="28"/>
          <w:u w:val="single"/>
        </w:rPr>
        <w:t>2</w:t>
      </w:r>
      <w:r w:rsidR="00133782">
        <w:rPr>
          <w:rFonts w:ascii="Arial Narrow" w:hAnsi="Arial Narrow"/>
          <w:b/>
          <w:sz w:val="28"/>
          <w:szCs w:val="28"/>
          <w:u w:val="single"/>
        </w:rPr>
        <w:t>1</w:t>
      </w:r>
      <w:r w:rsidR="00080364" w:rsidRPr="000B6AC7">
        <w:rPr>
          <w:rFonts w:ascii="Arial Narrow" w:hAnsi="Arial Narrow"/>
          <w:b/>
          <w:sz w:val="28"/>
          <w:szCs w:val="28"/>
          <w:u w:val="single"/>
        </w:rPr>
        <w:t>.03.2025 (</w:t>
      </w:r>
      <w:r w:rsidR="000B6AC7" w:rsidRPr="000B6AC7">
        <w:rPr>
          <w:rFonts w:ascii="Arial Narrow" w:hAnsi="Arial Narrow"/>
          <w:b/>
          <w:sz w:val="28"/>
          <w:szCs w:val="28"/>
          <w:u w:val="single"/>
        </w:rPr>
        <w:t>1</w:t>
      </w:r>
      <w:r w:rsidR="00133782">
        <w:rPr>
          <w:rFonts w:ascii="Arial Narrow" w:hAnsi="Arial Narrow"/>
          <w:b/>
          <w:sz w:val="28"/>
          <w:szCs w:val="28"/>
          <w:u w:val="single"/>
        </w:rPr>
        <w:t>4</w:t>
      </w:r>
      <w:r w:rsidR="003E769F" w:rsidRPr="000B6AC7">
        <w:rPr>
          <w:rFonts w:ascii="Arial Narrow" w:hAnsi="Arial Narrow"/>
          <w:b/>
          <w:sz w:val="28"/>
          <w:szCs w:val="28"/>
          <w:u w:val="single"/>
        </w:rPr>
        <w:t>.</w:t>
      </w:r>
      <w:r w:rsidR="00123F45">
        <w:rPr>
          <w:rFonts w:ascii="Arial Narrow" w:hAnsi="Arial Narrow"/>
          <w:b/>
          <w:sz w:val="28"/>
          <w:szCs w:val="28"/>
          <w:u w:val="single"/>
        </w:rPr>
        <w:t>00</w:t>
      </w:r>
      <w:r w:rsidR="00080364" w:rsidRPr="000B6AC7">
        <w:rPr>
          <w:rFonts w:ascii="Arial Narrow" w:hAnsi="Arial Narrow"/>
          <w:b/>
          <w:sz w:val="28"/>
          <w:szCs w:val="28"/>
          <w:u w:val="single"/>
        </w:rPr>
        <w:t>h.)</w:t>
      </w:r>
      <w:r w:rsidRPr="000B6AC7">
        <w:rPr>
          <w:rFonts w:ascii="Arial Narrow" w:hAnsi="Arial Narrow"/>
          <w:sz w:val="28"/>
          <w:szCs w:val="28"/>
        </w:rPr>
        <w:t xml:space="preserve"> La Confederación Hidrográfica del Tajo (CHT), organismo autónomo adscrito al Ministerio para la Transición Ecológica y el Reto Demográfico (MITECO</w:t>
      </w:r>
      <w:r w:rsidR="00080364" w:rsidRPr="000B6AC7">
        <w:rPr>
          <w:rFonts w:ascii="Arial Narrow" w:hAnsi="Arial Narrow"/>
          <w:sz w:val="28"/>
          <w:szCs w:val="28"/>
        </w:rPr>
        <w:t>) como organismo competente en el seguimiento de la información hidrológica en el ámbito de la demarcación del Tajo dispone de la siguiente información actualizada relativa a los avisos hidrológicos declarados y los desembalses que se están realizando (en la fecha y hora en la que se emite esta nota de prensa).</w:t>
      </w:r>
    </w:p>
    <w:p w14:paraId="772FA41F" w14:textId="3D050CC0" w:rsidR="00080364" w:rsidRDefault="00133782" w:rsidP="000B6AC7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Asciende a 2</w:t>
      </w:r>
      <w:r w:rsidR="005618F3">
        <w:rPr>
          <w:rFonts w:ascii="Arial Narrow" w:hAnsi="Arial Narrow"/>
          <w:sz w:val="28"/>
          <w:szCs w:val="28"/>
        </w:rPr>
        <w:t>2</w:t>
      </w:r>
      <w:r w:rsidR="005E2288">
        <w:rPr>
          <w:rFonts w:ascii="Arial Narrow" w:hAnsi="Arial Narrow"/>
          <w:sz w:val="28"/>
          <w:szCs w:val="28"/>
        </w:rPr>
        <w:t xml:space="preserve">, </w:t>
      </w:r>
      <w:r w:rsidR="002F0173">
        <w:rPr>
          <w:rFonts w:ascii="Arial Narrow" w:hAnsi="Arial Narrow"/>
          <w:sz w:val="28"/>
          <w:szCs w:val="28"/>
        </w:rPr>
        <w:t>respecto a</w:t>
      </w:r>
      <w:r w:rsidR="005618F3">
        <w:rPr>
          <w:rFonts w:ascii="Arial Narrow" w:hAnsi="Arial Narrow"/>
          <w:sz w:val="28"/>
          <w:szCs w:val="28"/>
        </w:rPr>
        <w:t xml:space="preserve"> las 21 informadas en</w:t>
      </w:r>
      <w:r w:rsidR="002F0173">
        <w:rPr>
          <w:rFonts w:ascii="Arial Narrow" w:hAnsi="Arial Narrow"/>
          <w:sz w:val="28"/>
          <w:szCs w:val="28"/>
        </w:rPr>
        <w:t xml:space="preserve"> la última nota de prensa</w:t>
      </w:r>
      <w:r w:rsidR="00AB59A0">
        <w:rPr>
          <w:rFonts w:ascii="Arial Narrow" w:hAnsi="Arial Narrow"/>
          <w:sz w:val="28"/>
          <w:szCs w:val="28"/>
        </w:rPr>
        <w:t>,</w:t>
      </w:r>
      <w:r w:rsidR="002F0173">
        <w:rPr>
          <w:rFonts w:ascii="Arial Narrow" w:hAnsi="Arial Narrow"/>
          <w:sz w:val="28"/>
          <w:szCs w:val="28"/>
        </w:rPr>
        <w:t xml:space="preserve"> </w:t>
      </w:r>
      <w:r w:rsidR="000B6AC7">
        <w:rPr>
          <w:rFonts w:ascii="Arial Narrow" w:hAnsi="Arial Narrow"/>
          <w:sz w:val="28"/>
          <w:szCs w:val="28"/>
        </w:rPr>
        <w:t xml:space="preserve">el número </w:t>
      </w:r>
      <w:r w:rsidR="00080364">
        <w:rPr>
          <w:rFonts w:ascii="Arial Narrow" w:hAnsi="Arial Narrow"/>
          <w:sz w:val="28"/>
          <w:szCs w:val="28"/>
        </w:rPr>
        <w:t>de las estaciones de aforo que superan el umbral de aviso rojo</w:t>
      </w:r>
      <w:r w:rsidR="002F0173">
        <w:rPr>
          <w:rFonts w:ascii="Arial Narrow" w:hAnsi="Arial Narrow"/>
          <w:sz w:val="28"/>
          <w:szCs w:val="28"/>
        </w:rPr>
        <w:t xml:space="preserve"> que</w:t>
      </w:r>
      <w:r w:rsidR="00080364">
        <w:rPr>
          <w:rFonts w:ascii="Arial Narrow" w:hAnsi="Arial Narrow"/>
          <w:sz w:val="28"/>
          <w:szCs w:val="28"/>
        </w:rPr>
        <w:t xml:space="preserve"> son las siguientes:</w:t>
      </w:r>
    </w:p>
    <w:p w14:paraId="70ECEC4C" w14:textId="77777777" w:rsidR="005618F3" w:rsidRPr="005618F3" w:rsidRDefault="005618F3" w:rsidP="005618F3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5618F3">
        <w:rPr>
          <w:rFonts w:ascii="Arial Narrow" w:hAnsi="Arial Narrow"/>
          <w:sz w:val="20"/>
        </w:rPr>
        <w:t xml:space="preserve">· ROEA Humanes (GU) </w:t>
      </w:r>
    </w:p>
    <w:p w14:paraId="4C322043" w14:textId="77777777" w:rsidR="005618F3" w:rsidRPr="005618F3" w:rsidRDefault="005618F3" w:rsidP="005618F3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5618F3">
        <w:rPr>
          <w:rFonts w:ascii="Arial Narrow" w:hAnsi="Arial Narrow"/>
          <w:sz w:val="20"/>
        </w:rPr>
        <w:t>· Henares en el azud de humanes (GU)</w:t>
      </w:r>
    </w:p>
    <w:p w14:paraId="3A0C7F89" w14:textId="77777777" w:rsidR="005618F3" w:rsidRPr="005618F3" w:rsidRDefault="005618F3" w:rsidP="005618F3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5618F3">
        <w:rPr>
          <w:rFonts w:ascii="Arial Narrow" w:hAnsi="Arial Narrow"/>
          <w:sz w:val="20"/>
        </w:rPr>
        <w:t>· Henares en Guadalajara (GU)</w:t>
      </w:r>
    </w:p>
    <w:p w14:paraId="0C857268" w14:textId="77777777" w:rsidR="005618F3" w:rsidRPr="005618F3" w:rsidRDefault="005618F3" w:rsidP="005618F3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5618F3">
        <w:rPr>
          <w:rFonts w:ascii="Arial Narrow" w:hAnsi="Arial Narrow"/>
          <w:sz w:val="20"/>
        </w:rPr>
        <w:t>· ROEA Loranca (GU)</w:t>
      </w:r>
    </w:p>
    <w:p w14:paraId="7682A5C4" w14:textId="77777777" w:rsidR="005618F3" w:rsidRPr="005618F3" w:rsidRDefault="005618F3" w:rsidP="005618F3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5618F3">
        <w:rPr>
          <w:rFonts w:ascii="Arial Narrow" w:hAnsi="Arial Narrow"/>
          <w:sz w:val="20"/>
        </w:rPr>
        <w:t>· Tajuña en Armuña (GU)</w:t>
      </w:r>
    </w:p>
    <w:p w14:paraId="0D1E53EE" w14:textId="77777777" w:rsidR="005618F3" w:rsidRPr="005618F3" w:rsidRDefault="005618F3" w:rsidP="005618F3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5618F3">
        <w:rPr>
          <w:rFonts w:ascii="Arial Narrow" w:hAnsi="Arial Narrow"/>
          <w:sz w:val="20"/>
        </w:rPr>
        <w:lastRenderedPageBreak/>
        <w:t>· Jarama en Valdepeñas (GU)</w:t>
      </w:r>
    </w:p>
    <w:p w14:paraId="5F869186" w14:textId="77777777" w:rsidR="005618F3" w:rsidRPr="005618F3" w:rsidRDefault="005618F3" w:rsidP="005618F3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5618F3">
        <w:rPr>
          <w:rFonts w:ascii="Arial Narrow" w:hAnsi="Arial Narrow"/>
          <w:sz w:val="20"/>
        </w:rPr>
        <w:t>· Henares en Espinillos (M)</w:t>
      </w:r>
    </w:p>
    <w:p w14:paraId="4889A722" w14:textId="77777777" w:rsidR="005618F3" w:rsidRPr="005618F3" w:rsidRDefault="005618F3" w:rsidP="005618F3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5618F3">
        <w:rPr>
          <w:rFonts w:ascii="Arial Narrow" w:hAnsi="Arial Narrow"/>
          <w:sz w:val="20"/>
        </w:rPr>
        <w:t>· Jarama en Mejorada-S. Fernando (M)</w:t>
      </w:r>
    </w:p>
    <w:p w14:paraId="63DD9AF1" w14:textId="77777777" w:rsidR="005618F3" w:rsidRPr="005618F3" w:rsidRDefault="005618F3" w:rsidP="005618F3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5618F3">
        <w:rPr>
          <w:rFonts w:ascii="Arial Narrow" w:hAnsi="Arial Narrow"/>
          <w:sz w:val="20"/>
        </w:rPr>
        <w:t>· Jarama en San Fernando (M)</w:t>
      </w:r>
    </w:p>
    <w:p w14:paraId="478DF65A" w14:textId="77777777" w:rsidR="005618F3" w:rsidRPr="005618F3" w:rsidRDefault="005618F3" w:rsidP="005618F3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5618F3">
        <w:rPr>
          <w:rFonts w:ascii="Arial Narrow" w:hAnsi="Arial Narrow"/>
          <w:sz w:val="20"/>
        </w:rPr>
        <w:t>· ROEA Algete (M)</w:t>
      </w:r>
    </w:p>
    <w:p w14:paraId="2C30BCA1" w14:textId="77777777" w:rsidR="005618F3" w:rsidRPr="005618F3" w:rsidRDefault="005618F3" w:rsidP="005618F3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5618F3">
        <w:rPr>
          <w:rFonts w:ascii="Arial Narrow" w:hAnsi="Arial Narrow"/>
          <w:sz w:val="20"/>
        </w:rPr>
        <w:t xml:space="preserve">· ROEA Puente </w:t>
      </w:r>
      <w:proofErr w:type="spellStart"/>
      <w:r w:rsidRPr="005618F3">
        <w:rPr>
          <w:rFonts w:ascii="Arial Narrow" w:hAnsi="Arial Narrow"/>
          <w:sz w:val="20"/>
        </w:rPr>
        <w:t>Titulcia</w:t>
      </w:r>
      <w:proofErr w:type="spellEnd"/>
      <w:r w:rsidRPr="005618F3">
        <w:rPr>
          <w:rFonts w:ascii="Arial Narrow" w:hAnsi="Arial Narrow"/>
          <w:sz w:val="20"/>
        </w:rPr>
        <w:t xml:space="preserve"> (M)</w:t>
      </w:r>
    </w:p>
    <w:p w14:paraId="64C12F79" w14:textId="77777777" w:rsidR="005618F3" w:rsidRPr="005618F3" w:rsidRDefault="005618F3" w:rsidP="005618F3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5618F3">
        <w:rPr>
          <w:rFonts w:ascii="Arial Narrow" w:hAnsi="Arial Narrow"/>
          <w:sz w:val="20"/>
        </w:rPr>
        <w:t xml:space="preserve">· ROEA Puente </w:t>
      </w:r>
      <w:proofErr w:type="spellStart"/>
      <w:r w:rsidRPr="005618F3">
        <w:rPr>
          <w:rFonts w:ascii="Arial Narrow" w:hAnsi="Arial Narrow"/>
          <w:sz w:val="20"/>
        </w:rPr>
        <w:t>Algodor</w:t>
      </w:r>
      <w:proofErr w:type="spellEnd"/>
      <w:r w:rsidRPr="005618F3">
        <w:rPr>
          <w:rFonts w:ascii="Arial Narrow" w:hAnsi="Arial Narrow"/>
          <w:sz w:val="20"/>
        </w:rPr>
        <w:t xml:space="preserve"> (M)</w:t>
      </w:r>
    </w:p>
    <w:p w14:paraId="62471DA1" w14:textId="77777777" w:rsidR="005618F3" w:rsidRPr="005618F3" w:rsidRDefault="005618F3" w:rsidP="005618F3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5618F3">
        <w:rPr>
          <w:rFonts w:ascii="Arial Narrow" w:hAnsi="Arial Narrow"/>
          <w:sz w:val="20"/>
        </w:rPr>
        <w:t xml:space="preserve">· Guadarrama en el </w:t>
      </w:r>
      <w:proofErr w:type="spellStart"/>
      <w:r w:rsidRPr="005618F3">
        <w:rPr>
          <w:rFonts w:ascii="Arial Narrow" w:hAnsi="Arial Narrow"/>
          <w:sz w:val="20"/>
        </w:rPr>
        <w:t>Picotejo</w:t>
      </w:r>
      <w:proofErr w:type="spellEnd"/>
      <w:r w:rsidRPr="005618F3">
        <w:rPr>
          <w:rFonts w:ascii="Arial Narrow" w:hAnsi="Arial Narrow"/>
          <w:sz w:val="20"/>
        </w:rPr>
        <w:t xml:space="preserve"> (M)</w:t>
      </w:r>
    </w:p>
    <w:p w14:paraId="5D48A02C" w14:textId="77777777" w:rsidR="005618F3" w:rsidRPr="005618F3" w:rsidRDefault="005618F3" w:rsidP="005618F3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5618F3">
        <w:rPr>
          <w:rFonts w:ascii="Arial Narrow" w:hAnsi="Arial Narrow"/>
          <w:sz w:val="20"/>
        </w:rPr>
        <w:t>· ROEA Perales en Villamantilla (M)</w:t>
      </w:r>
    </w:p>
    <w:p w14:paraId="4635AD66" w14:textId="77777777" w:rsidR="005618F3" w:rsidRPr="005618F3" w:rsidRDefault="005618F3" w:rsidP="005618F3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5618F3">
        <w:rPr>
          <w:rFonts w:ascii="Arial Narrow" w:hAnsi="Arial Narrow"/>
          <w:sz w:val="20"/>
        </w:rPr>
        <w:t>· ROEA Aldea del Fresno (M)</w:t>
      </w:r>
    </w:p>
    <w:p w14:paraId="1449EDBC" w14:textId="77777777" w:rsidR="005618F3" w:rsidRPr="005618F3" w:rsidRDefault="005618F3" w:rsidP="005618F3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5618F3">
        <w:rPr>
          <w:rFonts w:ascii="Arial Narrow" w:hAnsi="Arial Narrow"/>
          <w:sz w:val="20"/>
        </w:rPr>
        <w:t xml:space="preserve">· ROEA Guadarrama en </w:t>
      </w:r>
      <w:proofErr w:type="spellStart"/>
      <w:r w:rsidRPr="005618F3">
        <w:rPr>
          <w:rFonts w:ascii="Arial Narrow" w:hAnsi="Arial Narrow"/>
          <w:sz w:val="20"/>
        </w:rPr>
        <w:t>Barruelos</w:t>
      </w:r>
      <w:proofErr w:type="spellEnd"/>
      <w:r w:rsidRPr="005618F3">
        <w:rPr>
          <w:rFonts w:ascii="Arial Narrow" w:hAnsi="Arial Narrow"/>
          <w:sz w:val="20"/>
        </w:rPr>
        <w:t xml:space="preserve"> y </w:t>
      </w:r>
      <w:proofErr w:type="spellStart"/>
      <w:r w:rsidRPr="005618F3">
        <w:rPr>
          <w:rFonts w:ascii="Arial Narrow" w:hAnsi="Arial Narrow"/>
          <w:sz w:val="20"/>
        </w:rPr>
        <w:t>Bargas</w:t>
      </w:r>
      <w:proofErr w:type="spellEnd"/>
      <w:r w:rsidRPr="005618F3">
        <w:rPr>
          <w:rFonts w:ascii="Arial Narrow" w:hAnsi="Arial Narrow"/>
          <w:sz w:val="20"/>
        </w:rPr>
        <w:t xml:space="preserve"> (TO)</w:t>
      </w:r>
    </w:p>
    <w:p w14:paraId="73320A4E" w14:textId="77777777" w:rsidR="005618F3" w:rsidRPr="005618F3" w:rsidRDefault="005618F3" w:rsidP="005618F3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5618F3">
        <w:rPr>
          <w:rFonts w:ascii="Arial Narrow" w:hAnsi="Arial Narrow"/>
          <w:sz w:val="20"/>
        </w:rPr>
        <w:t>· Tajo en Higares (TO)</w:t>
      </w:r>
    </w:p>
    <w:p w14:paraId="61C23756" w14:textId="77777777" w:rsidR="005618F3" w:rsidRPr="005618F3" w:rsidRDefault="005618F3" w:rsidP="005618F3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5618F3">
        <w:rPr>
          <w:rFonts w:ascii="Arial Narrow" w:hAnsi="Arial Narrow"/>
          <w:sz w:val="20"/>
        </w:rPr>
        <w:t>· Tajo en Toledo – Casa del Diamantista (TO)</w:t>
      </w:r>
    </w:p>
    <w:p w14:paraId="72D1D8BF" w14:textId="77777777" w:rsidR="005618F3" w:rsidRPr="005618F3" w:rsidRDefault="005618F3" w:rsidP="005618F3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5618F3">
        <w:rPr>
          <w:rFonts w:ascii="Arial Narrow" w:hAnsi="Arial Narrow"/>
          <w:sz w:val="20"/>
        </w:rPr>
        <w:t xml:space="preserve">· ROEA La </w:t>
      </w:r>
      <w:proofErr w:type="spellStart"/>
      <w:r w:rsidRPr="005618F3">
        <w:rPr>
          <w:rFonts w:ascii="Arial Narrow" w:hAnsi="Arial Narrow"/>
          <w:sz w:val="20"/>
        </w:rPr>
        <w:t>Portusa</w:t>
      </w:r>
      <w:proofErr w:type="spellEnd"/>
      <w:r w:rsidRPr="005618F3">
        <w:rPr>
          <w:rFonts w:ascii="Arial Narrow" w:hAnsi="Arial Narrow"/>
          <w:sz w:val="20"/>
        </w:rPr>
        <w:t xml:space="preserve"> (TO)</w:t>
      </w:r>
    </w:p>
    <w:p w14:paraId="777516E9" w14:textId="77777777" w:rsidR="005618F3" w:rsidRPr="005618F3" w:rsidRDefault="005618F3" w:rsidP="005618F3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5618F3">
        <w:rPr>
          <w:rFonts w:ascii="Arial Narrow" w:hAnsi="Arial Narrow"/>
          <w:sz w:val="20"/>
        </w:rPr>
        <w:t>· Tajo en el Tejar (TO)</w:t>
      </w:r>
    </w:p>
    <w:p w14:paraId="61FCEED7" w14:textId="77777777" w:rsidR="005618F3" w:rsidRPr="005618F3" w:rsidRDefault="005618F3" w:rsidP="005618F3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5618F3">
        <w:rPr>
          <w:rFonts w:ascii="Arial Narrow" w:hAnsi="Arial Narrow"/>
          <w:sz w:val="20"/>
        </w:rPr>
        <w:t xml:space="preserve">· Tajo en </w:t>
      </w:r>
      <w:proofErr w:type="spellStart"/>
      <w:r w:rsidRPr="005618F3">
        <w:rPr>
          <w:rFonts w:ascii="Arial Narrow" w:hAnsi="Arial Narrow"/>
          <w:sz w:val="20"/>
        </w:rPr>
        <w:t>Palomarejo</w:t>
      </w:r>
      <w:proofErr w:type="spellEnd"/>
      <w:r w:rsidRPr="005618F3">
        <w:rPr>
          <w:rFonts w:ascii="Arial Narrow" w:hAnsi="Arial Narrow"/>
          <w:sz w:val="20"/>
        </w:rPr>
        <w:t xml:space="preserve"> (TO) *</w:t>
      </w:r>
    </w:p>
    <w:p w14:paraId="3F63943C" w14:textId="77777777" w:rsidR="005618F3" w:rsidRPr="005618F3" w:rsidRDefault="005618F3" w:rsidP="005618F3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5618F3">
        <w:rPr>
          <w:rFonts w:ascii="Arial Narrow" w:hAnsi="Arial Narrow"/>
          <w:sz w:val="20"/>
        </w:rPr>
        <w:t>· Tajo en Talavera – La Milagrosa (TO) *</w:t>
      </w:r>
    </w:p>
    <w:p w14:paraId="47A27F23" w14:textId="4D8564E9" w:rsidR="00303F20" w:rsidRPr="00303F20" w:rsidRDefault="00303F20" w:rsidP="005E2288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* </w:t>
      </w:r>
      <w:r w:rsidRPr="00303F20">
        <w:rPr>
          <w:rFonts w:ascii="Arial Narrow" w:hAnsi="Arial Narrow"/>
          <w:sz w:val="20"/>
        </w:rPr>
        <w:t>Las estaciones señaladas presentan fallos en los sensores debido a daños causados por las sucesivas avenidas</w:t>
      </w:r>
      <w:r>
        <w:rPr>
          <w:rFonts w:ascii="Arial Narrow" w:hAnsi="Arial Narrow"/>
          <w:sz w:val="20"/>
        </w:rPr>
        <w:t xml:space="preserve"> de los últimos días</w:t>
      </w:r>
      <w:r w:rsidRPr="00303F20">
        <w:rPr>
          <w:rFonts w:ascii="Arial Narrow" w:hAnsi="Arial Narrow"/>
          <w:sz w:val="20"/>
        </w:rPr>
        <w:t>. El cálculo de caudales que conlleva</w:t>
      </w:r>
      <w:r>
        <w:rPr>
          <w:rFonts w:ascii="Arial Narrow" w:hAnsi="Arial Narrow"/>
          <w:sz w:val="20"/>
        </w:rPr>
        <w:t>, y por el que sé ha estimado,</w:t>
      </w:r>
      <w:r w:rsidRPr="00303F20">
        <w:rPr>
          <w:rFonts w:ascii="Arial Narrow" w:hAnsi="Arial Narrow"/>
          <w:sz w:val="20"/>
        </w:rPr>
        <w:t xml:space="preserve"> que dichas estaciones superan el umbral rojo de aviso hidrológico se ha realizado en base </w:t>
      </w:r>
      <w:r>
        <w:rPr>
          <w:rFonts w:ascii="Arial Narrow" w:hAnsi="Arial Narrow"/>
          <w:sz w:val="20"/>
        </w:rPr>
        <w:t xml:space="preserve">a las </w:t>
      </w:r>
      <w:r w:rsidRPr="00303F20">
        <w:rPr>
          <w:rFonts w:ascii="Arial Narrow" w:hAnsi="Arial Narrow"/>
          <w:sz w:val="20"/>
        </w:rPr>
        <w:t>aportaciones a los embalses aguas abajo</w:t>
      </w:r>
      <w:r>
        <w:rPr>
          <w:rFonts w:ascii="Arial Narrow" w:hAnsi="Arial Narrow"/>
          <w:sz w:val="20"/>
        </w:rPr>
        <w:t xml:space="preserve"> y a los caudales medidos aguas arriba.</w:t>
      </w:r>
    </w:p>
    <w:p w14:paraId="0C18E6CA" w14:textId="05739DF1" w:rsidR="005D0A9B" w:rsidRDefault="00080364" w:rsidP="000B6AC7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El aviso de nivel rojo se refiere a situaciones hidrológicas muy peligrosas con probable inundación de zonas habitadas y cortes de vías de comunicación importantes siendo recomendable reforzar las medidas de protección y los bienes expuestos</w:t>
      </w:r>
      <w:r w:rsidR="005D0A9B">
        <w:rPr>
          <w:rFonts w:ascii="Arial Narrow" w:hAnsi="Arial Narrow"/>
          <w:sz w:val="28"/>
          <w:szCs w:val="28"/>
        </w:rPr>
        <w:t>.</w:t>
      </w:r>
    </w:p>
    <w:p w14:paraId="35AFA1E7" w14:textId="317BE7EF" w:rsidR="007B7A27" w:rsidRDefault="00080364" w:rsidP="000B6AC7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La información a tiempo real</w:t>
      </w:r>
      <w:r w:rsidRPr="00080364">
        <w:rPr>
          <w:rFonts w:ascii="Arial Narrow" w:hAnsi="Arial Narrow"/>
          <w:sz w:val="28"/>
          <w:szCs w:val="28"/>
        </w:rPr>
        <w:t xml:space="preserve"> de caudales actualizados (aforos en río) y los avisos que surgen</w:t>
      </w:r>
      <w:r>
        <w:rPr>
          <w:rFonts w:ascii="Arial Narrow" w:hAnsi="Arial Narrow"/>
          <w:sz w:val="28"/>
          <w:szCs w:val="28"/>
        </w:rPr>
        <w:t xml:space="preserve"> en el conjunto de la </w:t>
      </w:r>
      <w:r w:rsidRPr="00080364">
        <w:rPr>
          <w:rFonts w:ascii="Arial Narrow" w:hAnsi="Arial Narrow"/>
          <w:sz w:val="28"/>
          <w:szCs w:val="28"/>
        </w:rPr>
        <w:t>demarcación, están disponibles en la web</w:t>
      </w:r>
      <w:r w:rsidR="00046912">
        <w:rPr>
          <w:rFonts w:ascii="Arial Narrow" w:hAnsi="Arial Narrow"/>
          <w:sz w:val="28"/>
          <w:szCs w:val="28"/>
        </w:rPr>
        <w:t xml:space="preserve"> SAIH</w:t>
      </w:r>
      <w:r w:rsidRPr="00080364">
        <w:rPr>
          <w:rFonts w:ascii="Arial Narrow" w:hAnsi="Arial Narrow"/>
          <w:sz w:val="28"/>
          <w:szCs w:val="28"/>
        </w:rPr>
        <w:t xml:space="preserve"> Tajo </w:t>
      </w:r>
      <w:hyperlink r:id="rId8" w:history="1">
        <w:r w:rsidRPr="00080364">
          <w:rPr>
            <w:rStyle w:val="Hipervnculo"/>
            <w:rFonts w:ascii="Arial Narrow" w:hAnsi="Arial Narrow"/>
            <w:sz w:val="28"/>
            <w:szCs w:val="28"/>
          </w:rPr>
          <w:t>https://saihtajo.chtajo.es</w:t>
        </w:r>
      </w:hyperlink>
      <w:r w:rsidRPr="00080364">
        <w:rPr>
          <w:rFonts w:ascii="Arial Narrow" w:hAnsi="Arial Narrow"/>
          <w:sz w:val="28"/>
          <w:szCs w:val="28"/>
        </w:rPr>
        <w:t xml:space="preserve"> . Es importante tener en cuenta que cuando se declara un </w:t>
      </w:r>
      <w:r w:rsidRPr="00080364">
        <w:rPr>
          <w:rFonts w:ascii="Arial Narrow" w:hAnsi="Arial Narrow"/>
          <w:sz w:val="28"/>
          <w:szCs w:val="28"/>
        </w:rPr>
        <w:lastRenderedPageBreak/>
        <w:t xml:space="preserve">aviso por </w:t>
      </w:r>
      <w:r w:rsidR="001765D0">
        <w:rPr>
          <w:rFonts w:ascii="Arial Narrow" w:hAnsi="Arial Narrow"/>
          <w:sz w:val="28"/>
          <w:szCs w:val="28"/>
        </w:rPr>
        <w:t xml:space="preserve">desembalses significativos </w:t>
      </w:r>
      <w:r w:rsidRPr="00080364">
        <w:rPr>
          <w:rFonts w:ascii="Arial Narrow" w:hAnsi="Arial Narrow"/>
          <w:sz w:val="28"/>
          <w:szCs w:val="28"/>
        </w:rPr>
        <w:t>se</w:t>
      </w:r>
      <w:r w:rsidR="001765D0">
        <w:rPr>
          <w:rFonts w:ascii="Arial Narrow" w:hAnsi="Arial Narrow"/>
          <w:sz w:val="28"/>
          <w:szCs w:val="28"/>
        </w:rPr>
        <w:t xml:space="preserve"> </w:t>
      </w:r>
      <w:r w:rsidRPr="00080364">
        <w:rPr>
          <w:rFonts w:ascii="Arial Narrow" w:hAnsi="Arial Narrow"/>
          <w:sz w:val="28"/>
          <w:szCs w:val="28"/>
        </w:rPr>
        <w:t xml:space="preserve">da conocimiento puntual y de forma inmediata a las autoridades competentes en protección civil para que puedan evaluar la situación y puedan tomar e informar sobre las medidas oportunas. </w:t>
      </w:r>
    </w:p>
    <w:p w14:paraId="2013A7BD" w14:textId="77777777" w:rsidR="003E769F" w:rsidRDefault="00080364" w:rsidP="000B6AC7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8"/>
          <w:szCs w:val="28"/>
        </w:rPr>
      </w:pPr>
      <w:r w:rsidRPr="00080364">
        <w:rPr>
          <w:rFonts w:ascii="Arial Narrow" w:hAnsi="Arial Narrow"/>
          <w:sz w:val="28"/>
          <w:szCs w:val="28"/>
        </w:rPr>
        <w:t xml:space="preserve">En cuanto a la emisión de situaciones/estados de </w:t>
      </w:r>
      <w:r w:rsidR="001765D0">
        <w:rPr>
          <w:rFonts w:ascii="Arial Narrow" w:hAnsi="Arial Narrow"/>
          <w:sz w:val="28"/>
          <w:szCs w:val="28"/>
        </w:rPr>
        <w:t>emergencia,</w:t>
      </w:r>
      <w:r w:rsidRPr="00080364">
        <w:rPr>
          <w:rFonts w:ascii="Arial Narrow" w:hAnsi="Arial Narrow"/>
          <w:sz w:val="28"/>
          <w:szCs w:val="28"/>
        </w:rPr>
        <w:t xml:space="preserve"> la administración competente es el servicio de Protección civil de cada una de las comunidades autónomas afectadas.</w:t>
      </w:r>
    </w:p>
    <w:p w14:paraId="1D7A0F5C" w14:textId="2BB578E8" w:rsidR="00CC5A01" w:rsidRDefault="00080364" w:rsidP="00CC5A01">
      <w:pPr>
        <w:tabs>
          <w:tab w:val="left" w:pos="284"/>
          <w:tab w:val="right" w:leader="hyphen" w:pos="9072"/>
        </w:tabs>
        <w:spacing w:before="120" w:after="120"/>
        <w:ind w:left="2127" w:right="-57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En cuanto a los embalses que </w:t>
      </w:r>
      <w:r w:rsidR="00802886">
        <w:rPr>
          <w:rFonts w:ascii="Arial Narrow" w:hAnsi="Arial Narrow"/>
          <w:sz w:val="28"/>
          <w:szCs w:val="28"/>
        </w:rPr>
        <w:t xml:space="preserve">están </w:t>
      </w:r>
      <w:r>
        <w:rPr>
          <w:rFonts w:ascii="Arial Narrow" w:hAnsi="Arial Narrow"/>
          <w:sz w:val="28"/>
          <w:szCs w:val="28"/>
        </w:rPr>
        <w:t>desembalsando con caudales significativo</w:t>
      </w:r>
      <w:r w:rsidR="00802886">
        <w:rPr>
          <w:rFonts w:ascii="Arial Narrow" w:hAnsi="Arial Narrow"/>
          <w:sz w:val="28"/>
          <w:szCs w:val="28"/>
        </w:rPr>
        <w:t>s</w:t>
      </w:r>
      <w:r>
        <w:rPr>
          <w:rFonts w:ascii="Arial Narrow" w:hAnsi="Arial Narrow"/>
          <w:sz w:val="28"/>
          <w:szCs w:val="28"/>
        </w:rPr>
        <w:t xml:space="preserve"> (QSALIDA) en la demarcación a fecha y hora de emisión de esta nota de prensa:</w:t>
      </w:r>
    </w:p>
    <w:tbl>
      <w:tblPr>
        <w:tblpPr w:leftFromText="141" w:rightFromText="141" w:vertAnchor="text" w:tblpXSpec="center"/>
        <w:tblW w:w="55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1"/>
        <w:gridCol w:w="2126"/>
        <w:gridCol w:w="1122"/>
      </w:tblGrid>
      <w:tr w:rsidR="000B6AC7" w:rsidRPr="00C30746" w14:paraId="30A3C2CC" w14:textId="77777777" w:rsidTr="00152063">
        <w:trPr>
          <w:trHeight w:val="615"/>
        </w:trPr>
        <w:tc>
          <w:tcPr>
            <w:tcW w:w="4387" w:type="dxa"/>
            <w:gridSpan w:val="2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8F991C" w14:textId="77777777" w:rsidR="000B6AC7" w:rsidRPr="00C30746" w:rsidRDefault="000B6AC7" w:rsidP="00CE4F3B">
            <w:pPr>
              <w:rPr>
                <w:rFonts w:ascii="Aptos" w:eastAsia="Aptos" w:hAnsi="Aptos" w:cs="Aptos"/>
                <w:color w:val="388600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 </w:t>
            </w:r>
            <w:r w:rsidRPr="00C30746">
              <w:rPr>
                <w:rFonts w:ascii="Aptos" w:eastAsia="Aptos" w:hAnsi="Aptos" w:cs="Aptos"/>
                <w:b/>
                <w:bCs/>
                <w:sz w:val="22"/>
                <w:szCs w:val="22"/>
                <w:lang w:eastAsia="en-US"/>
                <w14:ligatures w14:val="standardContextual"/>
              </w:rPr>
              <w:t>EMBALSE</w:t>
            </w:r>
          </w:p>
        </w:tc>
        <w:tc>
          <w:tcPr>
            <w:tcW w:w="1122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F1A069" w14:textId="77777777" w:rsidR="000B6AC7" w:rsidRPr="00C30746" w:rsidRDefault="000B6AC7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b/>
                <w:bCs/>
                <w:sz w:val="22"/>
                <w:szCs w:val="22"/>
                <w:lang w:eastAsia="en-US"/>
                <w14:ligatures w14:val="standardContextual"/>
              </w:rPr>
              <w:t>QSALIDA</w:t>
            </w:r>
          </w:p>
        </w:tc>
      </w:tr>
      <w:tr w:rsidR="000B6AC7" w:rsidRPr="00C30746" w14:paraId="7F242187" w14:textId="77777777" w:rsidTr="00152063">
        <w:trPr>
          <w:trHeight w:val="315"/>
        </w:trPr>
        <w:tc>
          <w:tcPr>
            <w:tcW w:w="226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74E01B" w14:textId="77777777" w:rsidR="000B6AC7" w:rsidRPr="00C30746" w:rsidRDefault="000B6AC7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b/>
                <w:bCs/>
                <w:sz w:val="22"/>
                <w:szCs w:val="22"/>
                <w:lang w:eastAsia="en-US"/>
                <w14:ligatures w14:val="standardContextual"/>
              </w:rPr>
              <w:t>NOMBRE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C63709" w14:textId="77777777" w:rsidR="000B6AC7" w:rsidRPr="00C30746" w:rsidRDefault="000B6AC7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b/>
                <w:bCs/>
                <w:sz w:val="22"/>
                <w:szCs w:val="22"/>
                <w:lang w:eastAsia="en-US"/>
                <w14:ligatures w14:val="standardContextual"/>
              </w:rPr>
              <w:t>PROVINCIA</w:t>
            </w:r>
          </w:p>
        </w:tc>
        <w:tc>
          <w:tcPr>
            <w:tcW w:w="1122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3A3C32" w14:textId="4061B02F" w:rsidR="000B6AC7" w:rsidRPr="00C30746" w:rsidRDefault="00133782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Aptos" w:eastAsia="Aptos" w:hAnsi="Aptos" w:cs="Aptos"/>
                <w:b/>
                <w:bCs/>
                <w:sz w:val="22"/>
                <w:szCs w:val="22"/>
                <w:lang w:eastAsia="en-US"/>
                <w14:ligatures w14:val="standardContextual"/>
              </w:rPr>
              <w:t>m</w:t>
            </w:r>
            <w:r>
              <w:rPr>
                <w:rFonts w:ascii="Aptos" w:eastAsia="Aptos" w:hAnsi="Aptos" w:cs="Aptos"/>
                <w:b/>
                <w:bCs/>
                <w:sz w:val="22"/>
                <w:szCs w:val="22"/>
                <w:vertAlign w:val="superscript"/>
                <w:lang w:eastAsia="en-US"/>
                <w14:ligatures w14:val="standardContextual"/>
              </w:rPr>
              <w:t>3</w:t>
            </w:r>
            <w:r w:rsidR="000B6AC7" w:rsidRPr="00C30746">
              <w:rPr>
                <w:rFonts w:ascii="Aptos" w:eastAsia="Aptos" w:hAnsi="Aptos" w:cs="Aptos"/>
                <w:b/>
                <w:bCs/>
                <w:sz w:val="22"/>
                <w:szCs w:val="22"/>
                <w:lang w:eastAsia="en-US"/>
                <w14:ligatures w14:val="standardContextual"/>
              </w:rPr>
              <w:t>/s</w:t>
            </w:r>
          </w:p>
        </w:tc>
      </w:tr>
      <w:tr w:rsidR="000B6AC7" w:rsidRPr="00C30746" w14:paraId="237CC13C" w14:textId="77777777" w:rsidTr="00303F20">
        <w:trPr>
          <w:trHeight w:val="315"/>
        </w:trPr>
        <w:tc>
          <w:tcPr>
            <w:tcW w:w="226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27304E" w14:textId="77777777" w:rsidR="000B6AC7" w:rsidRPr="00C30746" w:rsidRDefault="000B6AC7" w:rsidP="00CE4F3B">
            <w:pPr>
              <w:rPr>
                <w:rFonts w:ascii="Aptos" w:eastAsia="Aptos" w:hAnsi="Aptos" w:cs="Aptos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ATANCE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74E859" w14:textId="77777777" w:rsidR="000B6AC7" w:rsidRPr="00C30746" w:rsidRDefault="000B6AC7" w:rsidP="00CE4F3B">
            <w:pPr>
              <w:rPr>
                <w:rFonts w:ascii="Aptos" w:eastAsia="Aptos" w:hAnsi="Aptos" w:cs="Aptos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GUADALAJARA</w:t>
            </w:r>
          </w:p>
        </w:tc>
        <w:tc>
          <w:tcPr>
            <w:tcW w:w="112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0240CC" w14:textId="77777777" w:rsidR="000B6AC7" w:rsidRPr="00133782" w:rsidRDefault="000B6AC7" w:rsidP="00C30746">
            <w:pPr>
              <w:jc w:val="center"/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</w:tr>
      <w:tr w:rsidR="000B6AC7" w:rsidRPr="00C30746" w14:paraId="511E9021" w14:textId="77777777" w:rsidTr="00303F20">
        <w:trPr>
          <w:trHeight w:val="315"/>
        </w:trPr>
        <w:tc>
          <w:tcPr>
            <w:tcW w:w="226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0DCD3A" w14:textId="77777777" w:rsidR="000B6AC7" w:rsidRPr="00C30746" w:rsidRDefault="000B6AC7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PALMACES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86E6EA" w14:textId="77777777" w:rsidR="000B6AC7" w:rsidRPr="00C30746" w:rsidRDefault="000B6AC7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GUADALAJARA</w:t>
            </w:r>
          </w:p>
        </w:tc>
        <w:tc>
          <w:tcPr>
            <w:tcW w:w="112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55655D" w14:textId="79DEEFC8" w:rsidR="000B6AC7" w:rsidRPr="00133782" w:rsidRDefault="00303F20" w:rsidP="00C30746">
            <w:pPr>
              <w:jc w:val="center"/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1</w:t>
            </w:r>
            <w:r w:rsidR="00133782"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</w:tr>
      <w:tr w:rsidR="000B6AC7" w:rsidRPr="00C30746" w14:paraId="3676DEA2" w14:textId="77777777" w:rsidTr="00303F20">
        <w:trPr>
          <w:trHeight w:val="315"/>
        </w:trPr>
        <w:tc>
          <w:tcPr>
            <w:tcW w:w="226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8C18D5" w14:textId="77777777" w:rsidR="000B6AC7" w:rsidRPr="00C30746" w:rsidRDefault="000B6AC7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ALCORLO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A16ADC" w14:textId="77777777" w:rsidR="000B6AC7" w:rsidRPr="00C30746" w:rsidRDefault="000B6AC7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GUADALAJARA</w:t>
            </w:r>
          </w:p>
        </w:tc>
        <w:tc>
          <w:tcPr>
            <w:tcW w:w="112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8D5EB3" w14:textId="0EC5D968" w:rsidR="000B6AC7" w:rsidRPr="00133782" w:rsidRDefault="00066EFD" w:rsidP="00C30746">
            <w:pPr>
              <w:jc w:val="center"/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3</w:t>
            </w:r>
            <w:r w:rsidR="005E2288"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</w:tr>
      <w:tr w:rsidR="000B6AC7" w:rsidRPr="00C30746" w14:paraId="1191DCE0" w14:textId="77777777" w:rsidTr="00303F20">
        <w:trPr>
          <w:trHeight w:val="315"/>
        </w:trPr>
        <w:tc>
          <w:tcPr>
            <w:tcW w:w="226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47AC05" w14:textId="77777777" w:rsidR="000B6AC7" w:rsidRPr="00C30746" w:rsidRDefault="000B6AC7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BELEÑA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9EF404" w14:textId="77777777" w:rsidR="000B6AC7" w:rsidRPr="00C30746" w:rsidRDefault="000B6AC7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GUADALAJARA</w:t>
            </w:r>
          </w:p>
        </w:tc>
        <w:tc>
          <w:tcPr>
            <w:tcW w:w="112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03F9C4" w14:textId="3C9C4A5C" w:rsidR="000B6AC7" w:rsidRPr="00133782" w:rsidRDefault="00133782" w:rsidP="00C30746">
            <w:pPr>
              <w:jc w:val="center"/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70</w:t>
            </w:r>
          </w:p>
        </w:tc>
      </w:tr>
      <w:tr w:rsidR="000B6AC7" w:rsidRPr="00C30746" w14:paraId="12D7A061" w14:textId="77777777" w:rsidTr="00303F20">
        <w:trPr>
          <w:trHeight w:val="315"/>
        </w:trPr>
        <w:tc>
          <w:tcPr>
            <w:tcW w:w="226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D33CD7" w14:textId="77777777" w:rsidR="000B6AC7" w:rsidRPr="00C30746" w:rsidRDefault="000B6AC7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LA TAJERA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D1D82C" w14:textId="77777777" w:rsidR="000B6AC7" w:rsidRPr="00C30746" w:rsidRDefault="000B6AC7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GUADALAJARA</w:t>
            </w:r>
          </w:p>
        </w:tc>
        <w:tc>
          <w:tcPr>
            <w:tcW w:w="112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5F088C" w14:textId="77777777" w:rsidR="000B6AC7" w:rsidRPr="00133782" w:rsidRDefault="000B6AC7" w:rsidP="00C30746">
            <w:pPr>
              <w:jc w:val="center"/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15</w:t>
            </w:r>
          </w:p>
        </w:tc>
      </w:tr>
      <w:tr w:rsidR="000B6AC7" w:rsidRPr="00C30746" w14:paraId="7C3A1C87" w14:textId="77777777" w:rsidTr="00303F20">
        <w:trPr>
          <w:trHeight w:val="330"/>
        </w:trPr>
        <w:tc>
          <w:tcPr>
            <w:tcW w:w="226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306195" w14:textId="77777777" w:rsidR="000B6AC7" w:rsidRPr="00C30746" w:rsidRDefault="000B6AC7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SAN JUAN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1C98BF" w14:textId="77777777" w:rsidR="000B6AC7" w:rsidRPr="00C30746" w:rsidRDefault="000B6AC7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MADRID</w:t>
            </w:r>
          </w:p>
        </w:tc>
        <w:tc>
          <w:tcPr>
            <w:tcW w:w="112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1CCEE6" w14:textId="7DC0F6C1" w:rsidR="000B6AC7" w:rsidRPr="00133782" w:rsidRDefault="00133782" w:rsidP="00C30746">
            <w:pPr>
              <w:jc w:val="center"/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294</w:t>
            </w:r>
            <w:r w:rsidRPr="00133782">
              <w:rPr>
                <w:rFonts w:ascii="Aptos" w:eastAsia="Aptos" w:hAnsi="Aptos" w:cs="Aptos"/>
                <w:b/>
                <w:bCs/>
                <w:sz w:val="22"/>
                <w:szCs w:val="22"/>
                <w:lang w:eastAsia="en-US"/>
                <w14:ligatures w14:val="standardContextual"/>
              </w:rPr>
              <w:t>**</w:t>
            </w:r>
          </w:p>
        </w:tc>
      </w:tr>
      <w:tr w:rsidR="000B6AC7" w:rsidRPr="00C30746" w14:paraId="35F4888B" w14:textId="77777777" w:rsidTr="00303F20">
        <w:trPr>
          <w:trHeight w:val="330"/>
        </w:trPr>
        <w:tc>
          <w:tcPr>
            <w:tcW w:w="226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65521D" w14:textId="77777777" w:rsidR="000B6AC7" w:rsidRPr="00C30746" w:rsidRDefault="000B6AC7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PICADAS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0C121B" w14:textId="77777777" w:rsidR="000B6AC7" w:rsidRPr="00C30746" w:rsidRDefault="000B6AC7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MADRID</w:t>
            </w:r>
          </w:p>
        </w:tc>
        <w:tc>
          <w:tcPr>
            <w:tcW w:w="112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1F5B0C" w14:textId="5C87EA32" w:rsidR="000B6AC7" w:rsidRPr="00133782" w:rsidRDefault="00133782" w:rsidP="00C30746">
            <w:pPr>
              <w:jc w:val="center"/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295</w:t>
            </w:r>
            <w:r w:rsidRPr="00133782">
              <w:rPr>
                <w:rFonts w:ascii="Aptos" w:eastAsia="Aptos" w:hAnsi="Aptos" w:cs="Aptos"/>
                <w:b/>
                <w:bCs/>
                <w:sz w:val="22"/>
                <w:szCs w:val="22"/>
                <w:lang w:eastAsia="en-US"/>
                <w14:ligatures w14:val="standardContextual"/>
              </w:rPr>
              <w:t>**</w:t>
            </w:r>
          </w:p>
        </w:tc>
      </w:tr>
      <w:tr w:rsidR="000B6AC7" w:rsidRPr="00C30746" w14:paraId="3B6E65E1" w14:textId="77777777" w:rsidTr="00303F20">
        <w:trPr>
          <w:trHeight w:val="330"/>
        </w:trPr>
        <w:tc>
          <w:tcPr>
            <w:tcW w:w="226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270448" w14:textId="5AE24B4D" w:rsidR="000B6AC7" w:rsidRPr="00C30746" w:rsidRDefault="000B6AC7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EL PARDO</w:t>
            </w:r>
            <w:r w:rsidR="005E2288" w:rsidRPr="00C30746">
              <w:rPr>
                <w:rFonts w:ascii="Aptos" w:eastAsia="Aptos" w:hAnsi="Aptos" w:cs="Aptos"/>
                <w:b/>
                <w:bCs/>
                <w:sz w:val="22"/>
                <w:szCs w:val="22"/>
                <w:lang w:eastAsia="en-US"/>
                <w14:ligatures w14:val="standardContextual"/>
              </w:rPr>
              <w:t>*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DBF215" w14:textId="77777777" w:rsidR="000B6AC7" w:rsidRPr="00C30746" w:rsidRDefault="000B6AC7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MADRID</w:t>
            </w:r>
          </w:p>
        </w:tc>
        <w:tc>
          <w:tcPr>
            <w:tcW w:w="112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E2E4C0" w14:textId="7CFA2DE2" w:rsidR="000B6AC7" w:rsidRPr="00133782" w:rsidRDefault="005E2288" w:rsidP="00C30746">
            <w:pPr>
              <w:jc w:val="center"/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6</w:t>
            </w:r>
            <w:r w:rsidR="00E465D5"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0</w:t>
            </w:r>
            <w:r w:rsidR="00CC5A01" w:rsidRPr="00133782">
              <w:rPr>
                <w:rFonts w:ascii="Aptos" w:eastAsia="Aptos" w:hAnsi="Aptos" w:cs="Aptos"/>
                <w:b/>
                <w:bCs/>
                <w:sz w:val="22"/>
                <w:szCs w:val="22"/>
                <w:lang w:eastAsia="en-US"/>
                <w14:ligatures w14:val="standardContextual"/>
              </w:rPr>
              <w:t>***</w:t>
            </w:r>
          </w:p>
        </w:tc>
      </w:tr>
      <w:tr w:rsidR="000B6AC7" w:rsidRPr="00C30746" w14:paraId="3F687973" w14:textId="77777777" w:rsidTr="00303F20">
        <w:trPr>
          <w:trHeight w:val="330"/>
        </w:trPr>
        <w:tc>
          <w:tcPr>
            <w:tcW w:w="226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473132" w14:textId="128E1B6B" w:rsidR="000B6AC7" w:rsidRPr="00C30746" w:rsidRDefault="000B6AC7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BURGUILLO</w:t>
            </w:r>
            <w:r w:rsidRPr="00C30746">
              <w:rPr>
                <w:rFonts w:ascii="Aptos" w:eastAsia="Aptos" w:hAnsi="Aptos" w:cs="Aptos"/>
                <w:b/>
                <w:bCs/>
                <w:sz w:val="22"/>
                <w:szCs w:val="22"/>
                <w:lang w:eastAsia="en-US"/>
                <w14:ligatures w14:val="standardContextual"/>
              </w:rPr>
              <w:t>*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371770" w14:textId="77777777" w:rsidR="000B6AC7" w:rsidRPr="00C30746" w:rsidRDefault="000B6AC7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ÁVILA</w:t>
            </w:r>
          </w:p>
        </w:tc>
        <w:tc>
          <w:tcPr>
            <w:tcW w:w="112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8B2071" w14:textId="2A24026F" w:rsidR="000B6AC7" w:rsidRPr="00133782" w:rsidRDefault="00133782" w:rsidP="00C30746">
            <w:pPr>
              <w:jc w:val="center"/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177</w:t>
            </w:r>
          </w:p>
        </w:tc>
      </w:tr>
      <w:tr w:rsidR="000B6AC7" w:rsidRPr="00C30746" w14:paraId="0E1F9964" w14:textId="77777777" w:rsidTr="00303F20">
        <w:trPr>
          <w:trHeight w:val="330"/>
        </w:trPr>
        <w:tc>
          <w:tcPr>
            <w:tcW w:w="226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0807EC" w14:textId="77777777" w:rsidR="000B6AC7" w:rsidRPr="00C30746" w:rsidRDefault="000B6AC7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CHARCO DEL CURA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24A5BA" w14:textId="77777777" w:rsidR="000B6AC7" w:rsidRPr="00C30746" w:rsidRDefault="000B6AC7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ÁVILA</w:t>
            </w:r>
          </w:p>
        </w:tc>
        <w:tc>
          <w:tcPr>
            <w:tcW w:w="112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F6A4DE" w14:textId="08B626A6" w:rsidR="000B6AC7" w:rsidRPr="00133782" w:rsidRDefault="00133782" w:rsidP="00C30746">
            <w:pPr>
              <w:jc w:val="center"/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144</w:t>
            </w:r>
          </w:p>
        </w:tc>
      </w:tr>
      <w:tr w:rsidR="000B6AC7" w:rsidRPr="00C30746" w14:paraId="02B13CE1" w14:textId="77777777" w:rsidTr="00303F20">
        <w:trPr>
          <w:trHeight w:val="330"/>
        </w:trPr>
        <w:tc>
          <w:tcPr>
            <w:tcW w:w="226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4C4267" w14:textId="77777777" w:rsidR="000B6AC7" w:rsidRPr="00C30746" w:rsidRDefault="000B6AC7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CAZALEGAS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9C68A6" w14:textId="77777777" w:rsidR="000B6AC7" w:rsidRPr="00C30746" w:rsidRDefault="000B6AC7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TOLEDO</w:t>
            </w:r>
          </w:p>
        </w:tc>
        <w:tc>
          <w:tcPr>
            <w:tcW w:w="112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676C45" w14:textId="35423803" w:rsidR="000B6AC7" w:rsidRPr="00133782" w:rsidRDefault="005E2288" w:rsidP="00C30746">
            <w:pPr>
              <w:jc w:val="center"/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3</w:t>
            </w:r>
            <w:r w:rsidR="00303F20"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2</w:t>
            </w:r>
            <w:r w:rsidR="00133782"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</w:tr>
      <w:tr w:rsidR="00066EFD" w:rsidRPr="00C30746" w14:paraId="2E853373" w14:textId="77777777" w:rsidTr="00303F20">
        <w:trPr>
          <w:trHeight w:val="330"/>
        </w:trPr>
        <w:tc>
          <w:tcPr>
            <w:tcW w:w="226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DF7A2E" w14:textId="3261F6DA" w:rsidR="00066EFD" w:rsidRPr="00C30746" w:rsidRDefault="00066EFD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CASTREJÓN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5F3663" w14:textId="281CDF19" w:rsidR="00066EFD" w:rsidRPr="00C30746" w:rsidRDefault="00066EFD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TOLEDO</w:t>
            </w:r>
          </w:p>
        </w:tc>
        <w:tc>
          <w:tcPr>
            <w:tcW w:w="112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B66D1F" w14:textId="63BFFA59" w:rsidR="00066EFD" w:rsidRPr="00133782" w:rsidRDefault="00303F20" w:rsidP="00C30746">
            <w:pPr>
              <w:jc w:val="center"/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46</w:t>
            </w:r>
            <w:r w:rsidR="00133782"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</w:tr>
      <w:tr w:rsidR="00066EFD" w:rsidRPr="00C30746" w14:paraId="71B6C4DF" w14:textId="77777777" w:rsidTr="00303F20">
        <w:trPr>
          <w:trHeight w:val="330"/>
        </w:trPr>
        <w:tc>
          <w:tcPr>
            <w:tcW w:w="226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47944D9" w14:textId="33914005" w:rsidR="00066EFD" w:rsidRPr="00C30746" w:rsidRDefault="00066EFD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NAVALCÁN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53331F" w14:textId="6D5CD099" w:rsidR="00066EFD" w:rsidRPr="00C30746" w:rsidRDefault="00066EFD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TOLEDO</w:t>
            </w:r>
          </w:p>
        </w:tc>
        <w:tc>
          <w:tcPr>
            <w:tcW w:w="112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DCE129" w14:textId="68AF40DA" w:rsidR="00066EFD" w:rsidRPr="00133782" w:rsidRDefault="00133782" w:rsidP="00C30746">
            <w:pPr>
              <w:jc w:val="center"/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28</w:t>
            </w:r>
          </w:p>
        </w:tc>
      </w:tr>
      <w:tr w:rsidR="005E2288" w:rsidRPr="00C30746" w14:paraId="11F88E4A" w14:textId="77777777" w:rsidTr="00303F20">
        <w:trPr>
          <w:trHeight w:val="330"/>
        </w:trPr>
        <w:tc>
          <w:tcPr>
            <w:tcW w:w="226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F878E3" w14:textId="7FA98C1F" w:rsidR="005E2288" w:rsidRPr="00C30746" w:rsidRDefault="005E2288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GUAJARAZ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426F56" w14:textId="55857E61" w:rsidR="005E2288" w:rsidRPr="00C30746" w:rsidRDefault="005E2288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TOLEDO</w:t>
            </w:r>
          </w:p>
        </w:tc>
        <w:tc>
          <w:tcPr>
            <w:tcW w:w="112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B60C08" w14:textId="37B4BCFF" w:rsidR="005E2288" w:rsidRPr="00133782" w:rsidRDefault="00303F20" w:rsidP="00C30746">
            <w:pPr>
              <w:jc w:val="center"/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</w:tr>
      <w:tr w:rsidR="00066EFD" w:rsidRPr="00C30746" w14:paraId="4D0EB8D9" w14:textId="77777777" w:rsidTr="00303F20">
        <w:trPr>
          <w:trHeight w:val="330"/>
        </w:trPr>
        <w:tc>
          <w:tcPr>
            <w:tcW w:w="226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0007C8" w14:textId="0306852F" w:rsidR="00066EFD" w:rsidRPr="00C30746" w:rsidRDefault="00066EFD" w:rsidP="00E465D5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ROSARITO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373C86" w14:textId="4CEDCD95" w:rsidR="00066EFD" w:rsidRPr="00C30746" w:rsidRDefault="00066EFD" w:rsidP="00E465D5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CÁCERES</w:t>
            </w:r>
          </w:p>
        </w:tc>
        <w:tc>
          <w:tcPr>
            <w:tcW w:w="112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19DBB5" w14:textId="70F96413" w:rsidR="00066EFD" w:rsidRPr="00133782" w:rsidRDefault="00303F20" w:rsidP="00C30746">
            <w:pPr>
              <w:jc w:val="center"/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1</w:t>
            </w:r>
            <w:r w:rsidR="00133782"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16</w:t>
            </w:r>
          </w:p>
        </w:tc>
      </w:tr>
      <w:tr w:rsidR="00066EFD" w:rsidRPr="00C30746" w14:paraId="1A32DA34" w14:textId="77777777" w:rsidTr="00303F20">
        <w:trPr>
          <w:trHeight w:val="330"/>
        </w:trPr>
        <w:tc>
          <w:tcPr>
            <w:tcW w:w="226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AB9D32" w14:textId="0FB93734" w:rsidR="00066EFD" w:rsidRPr="00C30746" w:rsidRDefault="00066EFD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VALDEOBISPO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BA3625" w14:textId="1C5330CC" w:rsidR="00066EFD" w:rsidRPr="00C30746" w:rsidRDefault="00066EFD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CÁCERES</w:t>
            </w:r>
          </w:p>
        </w:tc>
        <w:tc>
          <w:tcPr>
            <w:tcW w:w="112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BBFF02" w14:textId="5DD72D4B" w:rsidR="00066EFD" w:rsidRPr="00133782" w:rsidRDefault="00066EFD" w:rsidP="00C30746">
            <w:pPr>
              <w:jc w:val="center"/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90</w:t>
            </w:r>
          </w:p>
        </w:tc>
      </w:tr>
      <w:tr w:rsidR="00066EFD" w:rsidRPr="00C30746" w14:paraId="484B4932" w14:textId="77777777" w:rsidTr="00303F20">
        <w:trPr>
          <w:trHeight w:val="330"/>
        </w:trPr>
        <w:tc>
          <w:tcPr>
            <w:tcW w:w="226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E9B4B7" w14:textId="23F2A754" w:rsidR="00066EFD" w:rsidRPr="00C30746" w:rsidRDefault="00066EFD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JERTE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C69052" w14:textId="3032F5F7" w:rsidR="00066EFD" w:rsidRPr="00C30746" w:rsidRDefault="00066EFD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CÁCERES</w:t>
            </w:r>
          </w:p>
        </w:tc>
        <w:tc>
          <w:tcPr>
            <w:tcW w:w="112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9B6A56" w14:textId="25B7AFCA" w:rsidR="00066EFD" w:rsidRPr="00133782" w:rsidRDefault="00066EFD" w:rsidP="00C30746">
            <w:pPr>
              <w:jc w:val="center"/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19</w:t>
            </w:r>
          </w:p>
        </w:tc>
      </w:tr>
      <w:tr w:rsidR="00066EFD" w:rsidRPr="00C30746" w14:paraId="5015D4A8" w14:textId="77777777" w:rsidTr="00303F20">
        <w:trPr>
          <w:trHeight w:val="330"/>
        </w:trPr>
        <w:tc>
          <w:tcPr>
            <w:tcW w:w="226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43E8D8" w14:textId="28554272" w:rsidR="00066EFD" w:rsidRPr="00C30746" w:rsidRDefault="00066EFD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BORBOLLON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486C9A" w14:textId="3D1342B7" w:rsidR="00066EFD" w:rsidRPr="00C30746" w:rsidRDefault="00066EFD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CÁCERES</w:t>
            </w:r>
          </w:p>
        </w:tc>
        <w:tc>
          <w:tcPr>
            <w:tcW w:w="112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7B2A62" w14:textId="5A651913" w:rsidR="00066EFD" w:rsidRPr="00133782" w:rsidRDefault="00066EFD" w:rsidP="00C30746">
            <w:pPr>
              <w:jc w:val="center"/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15</w:t>
            </w:r>
          </w:p>
        </w:tc>
      </w:tr>
      <w:tr w:rsidR="00066EFD" w:rsidRPr="00C30746" w14:paraId="34E15757" w14:textId="77777777" w:rsidTr="00303F20">
        <w:trPr>
          <w:trHeight w:val="330"/>
        </w:trPr>
        <w:tc>
          <w:tcPr>
            <w:tcW w:w="226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8C0FD0" w14:textId="0B7FCEC6" w:rsidR="00066EFD" w:rsidRPr="00C30746" w:rsidRDefault="00066EFD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RIVERA DE GATA</w:t>
            </w:r>
          </w:p>
        </w:tc>
        <w:tc>
          <w:tcPr>
            <w:tcW w:w="2126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479626" w14:textId="560FBF37" w:rsidR="00066EFD" w:rsidRPr="00C30746" w:rsidRDefault="00066EFD" w:rsidP="00CE4F3B">
            <w:pPr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C30746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CÁCERES</w:t>
            </w:r>
          </w:p>
        </w:tc>
        <w:tc>
          <w:tcPr>
            <w:tcW w:w="112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5805BE" w14:textId="460462F2" w:rsidR="00066EFD" w:rsidRPr="00133782" w:rsidRDefault="00066EFD" w:rsidP="00C30746">
            <w:pPr>
              <w:jc w:val="center"/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</w:pPr>
            <w:r w:rsidRPr="00133782">
              <w:rPr>
                <w:rFonts w:ascii="Aptos" w:eastAsia="Aptos" w:hAnsi="Aptos" w:cs="Aptos"/>
                <w:sz w:val="22"/>
                <w:szCs w:val="22"/>
                <w:lang w:eastAsia="en-US"/>
                <w14:ligatures w14:val="standardContextual"/>
              </w:rPr>
              <w:t>10</w:t>
            </w:r>
          </w:p>
        </w:tc>
      </w:tr>
    </w:tbl>
    <w:p w14:paraId="1D39459C" w14:textId="3AAEED29" w:rsidR="00FB64FA" w:rsidRPr="00FB64FA" w:rsidRDefault="00FB64FA" w:rsidP="000B6AC7">
      <w:pPr>
        <w:ind w:left="2126"/>
        <w:jc w:val="center"/>
        <w:rPr>
          <w:rFonts w:ascii="Times New Roman" w:eastAsia="Aptos" w:hAnsi="Times New Roman" w:cs="Times New Roman"/>
          <w:szCs w:val="24"/>
          <w:lang w:eastAsia="en-US"/>
          <w14:ligatures w14:val="standardContextual"/>
        </w:rPr>
      </w:pPr>
    </w:p>
    <w:p w14:paraId="24FD2E86" w14:textId="77777777" w:rsidR="00FB64FA" w:rsidRPr="00FB64FA" w:rsidRDefault="00FB64FA" w:rsidP="000B6AC7">
      <w:pPr>
        <w:shd w:val="clear" w:color="auto" w:fill="FFFFFF"/>
        <w:ind w:left="2126"/>
        <w:rPr>
          <w:rFonts w:ascii="Times New Roman" w:eastAsia="Aptos" w:hAnsi="Times New Roman" w:cs="Times New Roman"/>
          <w:szCs w:val="24"/>
        </w:rPr>
      </w:pPr>
    </w:p>
    <w:p w14:paraId="1FEE867A" w14:textId="77777777" w:rsidR="00FB64FA" w:rsidRPr="00FB64FA" w:rsidRDefault="00FB64FA" w:rsidP="000B6AC7">
      <w:pPr>
        <w:ind w:left="2126"/>
        <w:rPr>
          <w:rFonts w:ascii="Aptos" w:eastAsia="Aptos" w:hAnsi="Aptos" w:cs="Aptos"/>
          <w:szCs w:val="24"/>
          <w:lang w:eastAsia="en-US"/>
          <w14:ligatures w14:val="standardContextual"/>
        </w:rPr>
      </w:pPr>
    </w:p>
    <w:p w14:paraId="1CA9A7DA" w14:textId="77777777" w:rsidR="00FB64FA" w:rsidRPr="00FB64FA" w:rsidRDefault="00FB64FA" w:rsidP="000B6AC7">
      <w:pPr>
        <w:ind w:left="2126"/>
        <w:rPr>
          <w:rFonts w:ascii="Aptos" w:eastAsia="Aptos" w:hAnsi="Aptos" w:cs="Aptos"/>
          <w:szCs w:val="24"/>
          <w:lang w:eastAsia="en-US"/>
          <w14:ligatures w14:val="standardContextual"/>
        </w:rPr>
      </w:pPr>
    </w:p>
    <w:p w14:paraId="33990C25" w14:textId="77777777" w:rsidR="00FB64FA" w:rsidRPr="00FB64FA" w:rsidRDefault="00FB64FA" w:rsidP="000B6AC7">
      <w:pPr>
        <w:ind w:left="2126"/>
        <w:rPr>
          <w:rFonts w:ascii="Aptos" w:eastAsia="Aptos" w:hAnsi="Aptos" w:cs="Aptos"/>
          <w:szCs w:val="24"/>
          <w:lang w:eastAsia="en-US"/>
          <w14:ligatures w14:val="standardContextual"/>
        </w:rPr>
      </w:pPr>
    </w:p>
    <w:p w14:paraId="1173B8E4" w14:textId="77777777" w:rsidR="00FB64FA" w:rsidRPr="00FB64FA" w:rsidRDefault="00FB64FA" w:rsidP="000B6AC7">
      <w:pPr>
        <w:ind w:left="2126"/>
        <w:rPr>
          <w:rFonts w:ascii="Aptos" w:eastAsia="Aptos" w:hAnsi="Aptos" w:cs="Aptos"/>
          <w:szCs w:val="24"/>
          <w:lang w:eastAsia="en-US"/>
          <w14:ligatures w14:val="standardContextual"/>
        </w:rPr>
      </w:pPr>
    </w:p>
    <w:p w14:paraId="1F88C751" w14:textId="77777777" w:rsidR="00FB64FA" w:rsidRPr="00FB64FA" w:rsidRDefault="00FB64FA" w:rsidP="000B6AC7">
      <w:pPr>
        <w:ind w:left="2126"/>
        <w:rPr>
          <w:rFonts w:ascii="Aptos" w:eastAsia="Aptos" w:hAnsi="Aptos" w:cs="Aptos"/>
          <w:szCs w:val="24"/>
          <w:lang w:eastAsia="en-US"/>
          <w14:ligatures w14:val="standardContextual"/>
        </w:rPr>
      </w:pPr>
    </w:p>
    <w:p w14:paraId="5D5322A6" w14:textId="77777777" w:rsidR="00FB64FA" w:rsidRPr="00FB64FA" w:rsidRDefault="00FB64FA" w:rsidP="000B6AC7">
      <w:pPr>
        <w:ind w:left="2126"/>
        <w:rPr>
          <w:rFonts w:ascii="Aptos" w:eastAsia="Aptos" w:hAnsi="Aptos" w:cs="Aptos"/>
          <w:szCs w:val="24"/>
          <w:lang w:eastAsia="en-US"/>
          <w14:ligatures w14:val="standardContextual"/>
        </w:rPr>
      </w:pPr>
    </w:p>
    <w:p w14:paraId="59652B4C" w14:textId="77777777" w:rsidR="00FB64FA" w:rsidRPr="00FB64FA" w:rsidRDefault="00FB64FA" w:rsidP="000B6AC7">
      <w:pPr>
        <w:ind w:left="2126"/>
        <w:rPr>
          <w:rFonts w:ascii="Aptos" w:eastAsia="Aptos" w:hAnsi="Aptos" w:cs="Aptos"/>
          <w:szCs w:val="24"/>
          <w:lang w:eastAsia="en-US"/>
          <w14:ligatures w14:val="standardContextual"/>
        </w:rPr>
      </w:pPr>
    </w:p>
    <w:p w14:paraId="193AD927" w14:textId="77777777" w:rsidR="00FB64FA" w:rsidRPr="00FB64FA" w:rsidRDefault="00FB64FA" w:rsidP="000B6AC7">
      <w:pPr>
        <w:ind w:left="2126"/>
        <w:rPr>
          <w:rFonts w:ascii="Aptos" w:eastAsia="Aptos" w:hAnsi="Aptos" w:cs="Aptos"/>
          <w:szCs w:val="24"/>
          <w:lang w:eastAsia="en-US"/>
          <w14:ligatures w14:val="standardContextual"/>
        </w:rPr>
      </w:pPr>
    </w:p>
    <w:p w14:paraId="01A97F25" w14:textId="77777777" w:rsidR="00FB64FA" w:rsidRPr="00FB64FA" w:rsidRDefault="00FB64FA" w:rsidP="000B6AC7">
      <w:pPr>
        <w:ind w:left="2126"/>
        <w:rPr>
          <w:rFonts w:ascii="Aptos" w:eastAsia="Aptos" w:hAnsi="Aptos" w:cs="Aptos"/>
          <w:szCs w:val="24"/>
          <w:lang w:eastAsia="en-US"/>
          <w14:ligatures w14:val="standardContextual"/>
        </w:rPr>
      </w:pPr>
    </w:p>
    <w:p w14:paraId="5E7F56FA" w14:textId="77777777" w:rsidR="00FB64FA" w:rsidRPr="00FB64FA" w:rsidRDefault="00FB64FA" w:rsidP="000B6AC7">
      <w:pPr>
        <w:ind w:left="2126"/>
        <w:rPr>
          <w:rFonts w:ascii="Aptos" w:eastAsia="Aptos" w:hAnsi="Aptos" w:cs="Aptos"/>
          <w:szCs w:val="24"/>
          <w:lang w:eastAsia="en-US"/>
          <w14:ligatures w14:val="standardContextual"/>
        </w:rPr>
      </w:pPr>
    </w:p>
    <w:p w14:paraId="5A3EBB51" w14:textId="12EF4517" w:rsidR="00080364" w:rsidRDefault="00080364" w:rsidP="000B6AC7">
      <w:pPr>
        <w:tabs>
          <w:tab w:val="left" w:pos="284"/>
          <w:tab w:val="right" w:leader="hyphen" w:pos="9072"/>
        </w:tabs>
        <w:spacing w:before="120" w:after="120"/>
        <w:ind w:left="2126" w:right="-57"/>
        <w:jc w:val="center"/>
        <w:rPr>
          <w:rFonts w:ascii="Arial Narrow" w:hAnsi="Arial Narrow"/>
          <w:sz w:val="28"/>
          <w:szCs w:val="28"/>
        </w:rPr>
      </w:pPr>
    </w:p>
    <w:p w14:paraId="71159C1C" w14:textId="77777777" w:rsidR="00080364" w:rsidRDefault="00080364" w:rsidP="000B6AC7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8"/>
          <w:szCs w:val="28"/>
        </w:rPr>
      </w:pPr>
    </w:p>
    <w:p w14:paraId="1B57EF2F" w14:textId="77777777" w:rsidR="00080364" w:rsidRDefault="00080364" w:rsidP="000B6AC7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8"/>
          <w:szCs w:val="28"/>
        </w:rPr>
      </w:pPr>
    </w:p>
    <w:p w14:paraId="181310F4" w14:textId="77777777" w:rsidR="00080364" w:rsidRDefault="00080364" w:rsidP="000B6AC7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8"/>
          <w:szCs w:val="28"/>
        </w:rPr>
      </w:pPr>
    </w:p>
    <w:p w14:paraId="2DE5AD50" w14:textId="77777777" w:rsidR="000B6AC7" w:rsidRDefault="000B6AC7" w:rsidP="000B6AC7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8"/>
          <w:szCs w:val="28"/>
        </w:rPr>
      </w:pPr>
    </w:p>
    <w:p w14:paraId="35CDF4F6" w14:textId="77777777" w:rsidR="00080364" w:rsidRDefault="00080364" w:rsidP="000B6AC7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8"/>
          <w:szCs w:val="28"/>
        </w:rPr>
      </w:pPr>
    </w:p>
    <w:p w14:paraId="5EB3DB8F" w14:textId="77777777" w:rsidR="00FB64FA" w:rsidRPr="00FB64FA" w:rsidRDefault="00FB64FA" w:rsidP="000B6AC7">
      <w:pPr>
        <w:shd w:val="clear" w:color="auto" w:fill="FFFFFF"/>
        <w:ind w:left="2126"/>
        <w:rPr>
          <w:rFonts w:ascii="Times New Roman" w:eastAsia="Aptos" w:hAnsi="Times New Roman" w:cs="Times New Roman"/>
          <w:szCs w:val="24"/>
        </w:rPr>
      </w:pPr>
      <w:r w:rsidRPr="00FB64FA">
        <w:rPr>
          <w:rFonts w:ascii="Calibri" w:eastAsia="Aptos" w:hAnsi="Calibri" w:cs="Calibri"/>
          <w:color w:val="000000"/>
          <w:sz w:val="22"/>
          <w:szCs w:val="22"/>
        </w:rPr>
        <w:t> </w:t>
      </w:r>
    </w:p>
    <w:p w14:paraId="7F159009" w14:textId="77777777" w:rsidR="003E769F" w:rsidRDefault="003E769F" w:rsidP="000B6AC7">
      <w:pPr>
        <w:tabs>
          <w:tab w:val="left" w:pos="284"/>
          <w:tab w:val="right" w:leader="hyphen" w:pos="9072"/>
        </w:tabs>
        <w:spacing w:before="120" w:after="120"/>
        <w:ind w:right="-57"/>
        <w:jc w:val="both"/>
        <w:rPr>
          <w:rFonts w:ascii="Arial Narrow" w:hAnsi="Arial Narrow"/>
          <w:sz w:val="20"/>
        </w:rPr>
      </w:pPr>
    </w:p>
    <w:p w14:paraId="1B1671F4" w14:textId="72ADA944" w:rsidR="007B7A27" w:rsidRDefault="00064B5C" w:rsidP="000B6AC7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3E769F">
        <w:rPr>
          <w:rFonts w:ascii="Arial Narrow" w:hAnsi="Arial Narrow"/>
          <w:sz w:val="20"/>
        </w:rPr>
        <w:t>*Declarado para esta</w:t>
      </w:r>
      <w:r w:rsidR="005E2288">
        <w:rPr>
          <w:rFonts w:ascii="Arial Narrow" w:hAnsi="Arial Narrow"/>
          <w:sz w:val="20"/>
        </w:rPr>
        <w:t>s</w:t>
      </w:r>
      <w:r w:rsidRPr="003E769F">
        <w:rPr>
          <w:rFonts w:ascii="Arial Narrow" w:hAnsi="Arial Narrow"/>
          <w:sz w:val="20"/>
        </w:rPr>
        <w:t xml:space="preserve"> presa</w:t>
      </w:r>
      <w:r w:rsidR="005E2288">
        <w:rPr>
          <w:rFonts w:ascii="Arial Narrow" w:hAnsi="Arial Narrow"/>
          <w:sz w:val="20"/>
        </w:rPr>
        <w:t>s</w:t>
      </w:r>
      <w:r w:rsidRPr="003E769F">
        <w:rPr>
          <w:rFonts w:ascii="Arial Narrow" w:hAnsi="Arial Narrow"/>
          <w:sz w:val="20"/>
        </w:rPr>
        <w:t xml:space="preserve"> “Escenario 0” o de control de la seguridad debido a que las condiciones existentes y las previsiones aconsejan una intensificación de la vigilancia y el control de la presa, no requiriéndose la puesta en práctica de medidas de intervención para la reducción del riesgo.</w:t>
      </w:r>
      <w:r w:rsidR="005E2288">
        <w:rPr>
          <w:rFonts w:ascii="Arial Narrow" w:hAnsi="Arial Narrow"/>
          <w:sz w:val="20"/>
        </w:rPr>
        <w:t xml:space="preserve"> La incidencia se ha comunicado preceptivamente a los servicios de protección civil de las comunidades autónomas.</w:t>
      </w:r>
    </w:p>
    <w:p w14:paraId="3AD8D41D" w14:textId="36144B6A" w:rsidR="00133782" w:rsidRDefault="00133782" w:rsidP="00133782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133782">
        <w:rPr>
          <w:rFonts w:ascii="Arial Narrow" w:hAnsi="Arial Narrow"/>
          <w:sz w:val="20"/>
        </w:rPr>
        <w:lastRenderedPageBreak/>
        <w:t>**A partir de las 15h de hoy se aumentarán los caudales de desembalse a 350m</w:t>
      </w:r>
      <w:r w:rsidR="00CC5A01">
        <w:rPr>
          <w:rFonts w:ascii="Arial Narrow" w:hAnsi="Arial Narrow"/>
          <w:sz w:val="20"/>
          <w:vertAlign w:val="superscript"/>
        </w:rPr>
        <w:t>3</w:t>
      </w:r>
      <w:r w:rsidRPr="00133782">
        <w:rPr>
          <w:rFonts w:ascii="Arial Narrow" w:hAnsi="Arial Narrow"/>
          <w:sz w:val="20"/>
        </w:rPr>
        <w:t>/s con el objetivo de ganar resguardo ante la perspectiva de nuevas precipitaciones y episodios de deshielo</w:t>
      </w:r>
      <w:r>
        <w:rPr>
          <w:rFonts w:ascii="Arial Narrow" w:hAnsi="Arial Narrow"/>
          <w:sz w:val="20"/>
        </w:rPr>
        <w:t xml:space="preserve">. Importante extremar </w:t>
      </w:r>
      <w:r w:rsidRPr="00133782">
        <w:rPr>
          <w:rFonts w:ascii="Arial Narrow" w:hAnsi="Arial Narrow"/>
          <w:sz w:val="20"/>
        </w:rPr>
        <w:t xml:space="preserve">la precaución en las zonas cercanas a los cauces aguas debajo de los embalses y en todo momento seguir las indicaciones </w:t>
      </w:r>
      <w:r>
        <w:rPr>
          <w:rFonts w:ascii="Arial Narrow" w:hAnsi="Arial Narrow"/>
          <w:sz w:val="20"/>
        </w:rPr>
        <w:t xml:space="preserve">de </w:t>
      </w:r>
      <w:r w:rsidRPr="00133782">
        <w:rPr>
          <w:rFonts w:ascii="Arial Narrow" w:hAnsi="Arial Narrow"/>
          <w:sz w:val="20"/>
        </w:rPr>
        <w:t>protección civil en estas localizaciones.</w:t>
      </w:r>
    </w:p>
    <w:p w14:paraId="4C3F2DFF" w14:textId="7174DBB3" w:rsidR="00133782" w:rsidRPr="00133782" w:rsidRDefault="00CC5A01" w:rsidP="00CC5A01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0"/>
        </w:rPr>
      </w:pPr>
      <w:r w:rsidRPr="00CC5A01">
        <w:rPr>
          <w:rFonts w:ascii="Arial Narrow" w:hAnsi="Arial Narrow"/>
          <w:sz w:val="20"/>
        </w:rPr>
        <w:t xml:space="preserve">*** A partir de las 19.00h de hoy los caudales de desembalse de la presa del pardo disminuirán a 50 </w:t>
      </w:r>
      <w:r w:rsidRPr="00133782">
        <w:rPr>
          <w:rFonts w:ascii="Arial Narrow" w:hAnsi="Arial Narrow"/>
          <w:sz w:val="20"/>
        </w:rPr>
        <w:t>m</w:t>
      </w:r>
      <w:r w:rsidRPr="00CC5A01">
        <w:rPr>
          <w:rFonts w:ascii="Arial Narrow" w:hAnsi="Arial Narrow"/>
          <w:sz w:val="20"/>
        </w:rPr>
        <w:t>3</w:t>
      </w:r>
      <w:r w:rsidRPr="00133782">
        <w:rPr>
          <w:rFonts w:ascii="Arial Narrow" w:hAnsi="Arial Narrow"/>
          <w:sz w:val="20"/>
        </w:rPr>
        <w:t>/s</w:t>
      </w:r>
    </w:p>
    <w:p w14:paraId="36FF2987" w14:textId="6ABC9612" w:rsidR="000B6AC7" w:rsidRPr="00D60F88" w:rsidRDefault="00E465D5" w:rsidP="00D60F88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L</w:t>
      </w:r>
      <w:r w:rsidR="00D60F88" w:rsidRPr="00D60F88">
        <w:rPr>
          <w:rFonts w:ascii="Arial Narrow" w:hAnsi="Arial Narrow"/>
          <w:sz w:val="28"/>
          <w:szCs w:val="28"/>
        </w:rPr>
        <w:t>os caudales de desembalses</w:t>
      </w:r>
      <w:r w:rsidR="001F58D5">
        <w:rPr>
          <w:rFonts w:ascii="Arial Narrow" w:hAnsi="Arial Narrow"/>
          <w:sz w:val="28"/>
          <w:szCs w:val="28"/>
        </w:rPr>
        <w:t xml:space="preserve"> </w:t>
      </w:r>
      <w:r w:rsidR="005E2288">
        <w:rPr>
          <w:rFonts w:ascii="Arial Narrow" w:hAnsi="Arial Narrow"/>
          <w:sz w:val="28"/>
          <w:szCs w:val="28"/>
        </w:rPr>
        <w:t xml:space="preserve">han variado en función de la incidencia del paso de la borrasca </w:t>
      </w:r>
      <w:proofErr w:type="spellStart"/>
      <w:r w:rsidR="00133782">
        <w:rPr>
          <w:rFonts w:ascii="Arial Narrow" w:hAnsi="Arial Narrow"/>
          <w:sz w:val="28"/>
          <w:szCs w:val="28"/>
        </w:rPr>
        <w:t>Martinho</w:t>
      </w:r>
      <w:proofErr w:type="spellEnd"/>
      <w:r w:rsidR="00133782">
        <w:rPr>
          <w:rFonts w:ascii="Arial Narrow" w:hAnsi="Arial Narrow"/>
          <w:sz w:val="28"/>
          <w:szCs w:val="28"/>
        </w:rPr>
        <w:t xml:space="preserve"> </w:t>
      </w:r>
      <w:r w:rsidR="005E2288">
        <w:rPr>
          <w:rFonts w:ascii="Arial Narrow" w:hAnsi="Arial Narrow"/>
          <w:sz w:val="28"/>
          <w:szCs w:val="28"/>
        </w:rPr>
        <w:t xml:space="preserve">en las diferentes subcuencas. </w:t>
      </w:r>
      <w:r w:rsidR="00303F20">
        <w:rPr>
          <w:rFonts w:ascii="Arial Narrow" w:hAnsi="Arial Narrow"/>
          <w:sz w:val="28"/>
          <w:szCs w:val="28"/>
        </w:rPr>
        <w:t xml:space="preserve">En general se ha dado en las últimas horas una tendencia a la estabilidad o </w:t>
      </w:r>
      <w:r w:rsidR="00133782">
        <w:rPr>
          <w:rFonts w:ascii="Arial Narrow" w:hAnsi="Arial Narrow"/>
          <w:sz w:val="28"/>
          <w:szCs w:val="28"/>
        </w:rPr>
        <w:t xml:space="preserve">a la subida en los </w:t>
      </w:r>
      <w:r w:rsidR="00303F20">
        <w:rPr>
          <w:rFonts w:ascii="Arial Narrow" w:hAnsi="Arial Narrow"/>
          <w:sz w:val="28"/>
          <w:szCs w:val="28"/>
        </w:rPr>
        <w:t>caudales desembalsados</w:t>
      </w:r>
      <w:r w:rsidR="00133782">
        <w:rPr>
          <w:rFonts w:ascii="Arial Narrow" w:hAnsi="Arial Narrow"/>
          <w:sz w:val="28"/>
          <w:szCs w:val="28"/>
        </w:rPr>
        <w:t xml:space="preserve"> con el</w:t>
      </w:r>
      <w:r w:rsidR="005E2288">
        <w:rPr>
          <w:rFonts w:ascii="Arial Narrow" w:hAnsi="Arial Narrow"/>
          <w:sz w:val="28"/>
          <w:szCs w:val="28"/>
        </w:rPr>
        <w:t xml:space="preserve"> objetivo</w:t>
      </w:r>
      <w:r w:rsidR="00D60F88" w:rsidRPr="00D60F88">
        <w:rPr>
          <w:rFonts w:ascii="Arial Narrow" w:hAnsi="Arial Narrow"/>
          <w:sz w:val="28"/>
          <w:szCs w:val="28"/>
        </w:rPr>
        <w:t xml:space="preserve"> obtener el óptimo resguardo ante las próximas precipitaciones</w:t>
      </w:r>
      <w:r>
        <w:rPr>
          <w:rFonts w:ascii="Arial Narrow" w:hAnsi="Arial Narrow"/>
          <w:sz w:val="28"/>
          <w:szCs w:val="28"/>
        </w:rPr>
        <w:t xml:space="preserve"> y</w:t>
      </w:r>
      <w:r w:rsidR="00D60F88" w:rsidRPr="00D60F88">
        <w:rPr>
          <w:rFonts w:ascii="Arial Narrow" w:hAnsi="Arial Narrow"/>
          <w:sz w:val="28"/>
          <w:szCs w:val="28"/>
        </w:rPr>
        <w:t xml:space="preserve"> los previsibles caudales aportados por episodios de deshielo de la nieve acumulada. </w:t>
      </w:r>
      <w:r w:rsidR="00D60F88" w:rsidRPr="00D60F88">
        <w:rPr>
          <w:rFonts w:ascii="Arial Narrow" w:hAnsi="Arial Narrow"/>
          <w:b/>
          <w:bCs/>
          <w:sz w:val="28"/>
          <w:szCs w:val="28"/>
        </w:rPr>
        <w:t>Se recomienda extremar la precaución en las zonas cercanas a</w:t>
      </w:r>
      <w:r>
        <w:rPr>
          <w:rFonts w:ascii="Arial Narrow" w:hAnsi="Arial Narrow"/>
          <w:b/>
          <w:bCs/>
          <w:sz w:val="28"/>
          <w:szCs w:val="28"/>
        </w:rPr>
        <w:t xml:space="preserve"> los</w:t>
      </w:r>
      <w:r w:rsidR="00D60F88" w:rsidRPr="00D60F88">
        <w:rPr>
          <w:rFonts w:ascii="Arial Narrow" w:hAnsi="Arial Narrow"/>
          <w:b/>
          <w:bCs/>
          <w:sz w:val="28"/>
          <w:szCs w:val="28"/>
        </w:rPr>
        <w:t xml:space="preserve"> cauce</w:t>
      </w:r>
      <w:r>
        <w:rPr>
          <w:rFonts w:ascii="Arial Narrow" w:hAnsi="Arial Narrow"/>
          <w:b/>
          <w:bCs/>
          <w:sz w:val="28"/>
          <w:szCs w:val="28"/>
        </w:rPr>
        <w:t xml:space="preserve">s aguas debajo de los embalses </w:t>
      </w:r>
      <w:r w:rsidR="00D60F88" w:rsidRPr="00D60F88">
        <w:rPr>
          <w:rFonts w:ascii="Arial Narrow" w:hAnsi="Arial Narrow"/>
          <w:b/>
          <w:bCs/>
          <w:sz w:val="28"/>
          <w:szCs w:val="28"/>
        </w:rPr>
        <w:t>y en todo momento seguir las indicaciones realizadas por protección civil en estas localizaciones.</w:t>
      </w:r>
    </w:p>
    <w:p w14:paraId="2A28382A" w14:textId="020D8DBB" w:rsidR="00080364" w:rsidRDefault="00E465D5" w:rsidP="000B6AC7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El conjunto de embalses de titularidad pública</w:t>
      </w:r>
      <w:r w:rsidR="00303F20">
        <w:rPr>
          <w:rFonts w:ascii="Arial Narrow" w:hAnsi="Arial Narrow"/>
          <w:sz w:val="28"/>
          <w:szCs w:val="28"/>
        </w:rPr>
        <w:t xml:space="preserve"> sigue </w:t>
      </w:r>
      <w:r w:rsidR="00080364" w:rsidRPr="00080364">
        <w:rPr>
          <w:rFonts w:ascii="Arial Narrow" w:hAnsi="Arial Narrow"/>
          <w:sz w:val="28"/>
          <w:szCs w:val="28"/>
        </w:rPr>
        <w:t>desembalsando en previsión de que en l</w:t>
      </w:r>
      <w:r w:rsidR="00303F20">
        <w:rPr>
          <w:rFonts w:ascii="Arial Narrow" w:hAnsi="Arial Narrow"/>
          <w:sz w:val="28"/>
          <w:szCs w:val="28"/>
        </w:rPr>
        <w:t>a</w:t>
      </w:r>
      <w:r w:rsidR="00080364" w:rsidRPr="00080364">
        <w:rPr>
          <w:rFonts w:ascii="Arial Narrow" w:hAnsi="Arial Narrow"/>
          <w:sz w:val="28"/>
          <w:szCs w:val="28"/>
        </w:rPr>
        <w:t xml:space="preserve">s </w:t>
      </w:r>
      <w:r w:rsidR="00303F20" w:rsidRPr="00080364">
        <w:rPr>
          <w:rFonts w:ascii="Arial Narrow" w:hAnsi="Arial Narrow"/>
          <w:sz w:val="28"/>
          <w:szCs w:val="28"/>
        </w:rPr>
        <w:t>próximas horas</w:t>
      </w:r>
      <w:r w:rsidR="00303F20">
        <w:rPr>
          <w:rFonts w:ascii="Arial Narrow" w:hAnsi="Arial Narrow"/>
          <w:sz w:val="28"/>
          <w:szCs w:val="28"/>
        </w:rPr>
        <w:t xml:space="preserve"> puedan aumentar </w:t>
      </w:r>
      <w:r w:rsidR="00080364" w:rsidRPr="00080364">
        <w:rPr>
          <w:rFonts w:ascii="Arial Narrow" w:hAnsi="Arial Narrow"/>
          <w:sz w:val="28"/>
          <w:szCs w:val="28"/>
        </w:rPr>
        <w:t xml:space="preserve">las </w:t>
      </w:r>
      <w:r w:rsidR="00303F20">
        <w:rPr>
          <w:rFonts w:ascii="Arial Narrow" w:hAnsi="Arial Narrow"/>
          <w:sz w:val="28"/>
          <w:szCs w:val="28"/>
        </w:rPr>
        <w:t>precipitaciones según las predicciones de AEMET y el paso de un nuevo frente. Se</w:t>
      </w:r>
      <w:r w:rsidR="00080364" w:rsidRPr="00080364">
        <w:rPr>
          <w:rFonts w:ascii="Arial Narrow" w:hAnsi="Arial Narrow"/>
          <w:sz w:val="28"/>
          <w:szCs w:val="28"/>
        </w:rPr>
        <w:t xml:space="preserve"> </w:t>
      </w:r>
      <w:r w:rsidR="00303F20">
        <w:rPr>
          <w:rFonts w:ascii="Arial Narrow" w:hAnsi="Arial Narrow"/>
          <w:sz w:val="28"/>
          <w:szCs w:val="28"/>
        </w:rPr>
        <w:t>sigue así aumentando</w:t>
      </w:r>
      <w:r w:rsidR="00080364" w:rsidRPr="00080364">
        <w:rPr>
          <w:rFonts w:ascii="Arial Narrow" w:hAnsi="Arial Narrow"/>
          <w:sz w:val="28"/>
          <w:szCs w:val="28"/>
        </w:rPr>
        <w:t xml:space="preserve"> su capacidad de resguardo</w:t>
      </w:r>
      <w:bookmarkStart w:id="0" w:name="_Hlk192590658"/>
      <w:r w:rsidR="00080364" w:rsidRPr="00080364">
        <w:rPr>
          <w:rFonts w:ascii="Arial Narrow" w:hAnsi="Arial Narrow"/>
          <w:sz w:val="28"/>
          <w:szCs w:val="28"/>
        </w:rPr>
        <w:t xml:space="preserve">. </w:t>
      </w:r>
      <w:proofErr w:type="gramStart"/>
      <w:r w:rsidR="00080364" w:rsidRPr="00080364">
        <w:rPr>
          <w:rFonts w:ascii="Arial Narrow" w:hAnsi="Arial Narrow"/>
          <w:sz w:val="28"/>
          <w:szCs w:val="28"/>
        </w:rPr>
        <w:t>Destacar</w:t>
      </w:r>
      <w:proofErr w:type="gramEnd"/>
      <w:r w:rsidR="00080364" w:rsidRPr="00080364">
        <w:rPr>
          <w:rFonts w:ascii="Arial Narrow" w:hAnsi="Arial Narrow"/>
          <w:sz w:val="28"/>
          <w:szCs w:val="28"/>
        </w:rPr>
        <w:t xml:space="preserve"> que los embalses tienen la capacidad de laminar los grandes volúmenes de agua en situaciones de avenida como la producida</w:t>
      </w:r>
      <w:r w:rsidR="00080364">
        <w:rPr>
          <w:rFonts w:ascii="Arial Narrow" w:hAnsi="Arial Narrow"/>
          <w:sz w:val="28"/>
          <w:szCs w:val="28"/>
        </w:rPr>
        <w:t xml:space="preserve"> los últimos días</w:t>
      </w:r>
      <w:r w:rsidR="00080364" w:rsidRPr="00080364">
        <w:rPr>
          <w:rFonts w:ascii="Arial Narrow" w:hAnsi="Arial Narrow"/>
          <w:sz w:val="28"/>
          <w:szCs w:val="28"/>
        </w:rPr>
        <w:t xml:space="preserve"> reduciendo el riesgo de inundaciones y daños aguas abajo. </w:t>
      </w:r>
    </w:p>
    <w:p w14:paraId="0ED554AC" w14:textId="344FDEEC" w:rsidR="00046912" w:rsidRDefault="00046912" w:rsidP="000B6AC7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Es importante </w:t>
      </w:r>
      <w:r w:rsidR="00E465D5">
        <w:rPr>
          <w:rFonts w:ascii="Arial Narrow" w:hAnsi="Arial Narrow"/>
          <w:sz w:val="28"/>
          <w:szCs w:val="28"/>
        </w:rPr>
        <w:t>tener en cuenta</w:t>
      </w:r>
      <w:r>
        <w:rPr>
          <w:rFonts w:ascii="Arial Narrow" w:hAnsi="Arial Narrow"/>
          <w:sz w:val="28"/>
          <w:szCs w:val="28"/>
        </w:rPr>
        <w:t xml:space="preserve"> que</w:t>
      </w:r>
      <w:r w:rsidR="00E465D5">
        <w:rPr>
          <w:rFonts w:ascii="Arial Narrow" w:hAnsi="Arial Narrow"/>
          <w:sz w:val="28"/>
          <w:szCs w:val="28"/>
        </w:rPr>
        <w:t>,</w:t>
      </w:r>
      <w:r>
        <w:rPr>
          <w:rFonts w:ascii="Arial Narrow" w:hAnsi="Arial Narrow"/>
          <w:sz w:val="28"/>
          <w:szCs w:val="28"/>
        </w:rPr>
        <w:t xml:space="preserve"> según las predicciones de la AEMET</w:t>
      </w:r>
      <w:r w:rsidR="00E465D5">
        <w:rPr>
          <w:rFonts w:ascii="Arial Narrow" w:hAnsi="Arial Narrow"/>
          <w:sz w:val="28"/>
          <w:szCs w:val="28"/>
        </w:rPr>
        <w:t>,</w:t>
      </w:r>
      <w:r>
        <w:rPr>
          <w:rFonts w:ascii="Arial Narrow" w:hAnsi="Arial Narrow"/>
          <w:sz w:val="28"/>
          <w:szCs w:val="28"/>
        </w:rPr>
        <w:t xml:space="preserve"> </w:t>
      </w:r>
      <w:r w:rsidR="000B6AC7">
        <w:rPr>
          <w:rFonts w:ascii="Arial Narrow" w:hAnsi="Arial Narrow"/>
          <w:sz w:val="28"/>
          <w:szCs w:val="28"/>
        </w:rPr>
        <w:t xml:space="preserve">es probable </w:t>
      </w:r>
      <w:r w:rsidR="00E465D5">
        <w:rPr>
          <w:rFonts w:ascii="Arial Narrow" w:hAnsi="Arial Narrow"/>
          <w:sz w:val="28"/>
          <w:szCs w:val="28"/>
        </w:rPr>
        <w:t>que las precipitaciones se mantengan durante esta semana</w:t>
      </w:r>
      <w:r>
        <w:rPr>
          <w:rFonts w:ascii="Arial Narrow" w:hAnsi="Arial Narrow"/>
          <w:sz w:val="28"/>
          <w:szCs w:val="28"/>
        </w:rPr>
        <w:t xml:space="preserve">. También será destacable en las próximas horas posibles aumentos de caudales debido al deshielo de nieve acumulada en los sistemas montañosas. Por todo ello se recomienda seguir atento a los partes de la AEMET, a las comunicaciones de las </w:t>
      </w:r>
      <w:r w:rsidRPr="00080364">
        <w:rPr>
          <w:rFonts w:ascii="Arial Narrow" w:hAnsi="Arial Narrow"/>
          <w:sz w:val="28"/>
          <w:szCs w:val="28"/>
        </w:rPr>
        <w:t>autoridades competentes en protección civil</w:t>
      </w:r>
      <w:r>
        <w:rPr>
          <w:rFonts w:ascii="Arial Narrow" w:hAnsi="Arial Narrow"/>
          <w:sz w:val="28"/>
          <w:szCs w:val="28"/>
        </w:rPr>
        <w:t>, a los avisos hidrológicos emitidos en</w:t>
      </w:r>
      <w:r w:rsidRPr="00080364">
        <w:rPr>
          <w:rFonts w:ascii="Arial Narrow" w:hAnsi="Arial Narrow"/>
          <w:sz w:val="28"/>
          <w:szCs w:val="28"/>
        </w:rPr>
        <w:t xml:space="preserve"> web</w:t>
      </w:r>
      <w:r>
        <w:rPr>
          <w:rFonts w:ascii="Arial Narrow" w:hAnsi="Arial Narrow"/>
          <w:sz w:val="28"/>
          <w:szCs w:val="28"/>
        </w:rPr>
        <w:t xml:space="preserve"> SAIH</w:t>
      </w:r>
      <w:r w:rsidRPr="00080364">
        <w:rPr>
          <w:rFonts w:ascii="Arial Narrow" w:hAnsi="Arial Narrow"/>
          <w:sz w:val="28"/>
          <w:szCs w:val="28"/>
        </w:rPr>
        <w:t xml:space="preserve"> Tajo</w:t>
      </w:r>
      <w:r>
        <w:rPr>
          <w:rFonts w:ascii="Arial Narrow" w:hAnsi="Arial Narrow"/>
          <w:sz w:val="28"/>
          <w:szCs w:val="28"/>
        </w:rPr>
        <w:t>, y extremar precauciones en las zonas cercanas a los cauces.</w:t>
      </w:r>
    </w:p>
    <w:bookmarkEnd w:id="0"/>
    <w:p w14:paraId="5519DA22" w14:textId="77777777" w:rsidR="00080364" w:rsidRDefault="00080364" w:rsidP="000B6AC7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8"/>
          <w:szCs w:val="28"/>
        </w:rPr>
      </w:pPr>
    </w:p>
    <w:p w14:paraId="29A06802" w14:textId="1EF60BA8" w:rsidR="00080364" w:rsidRDefault="00080364" w:rsidP="000B6AC7">
      <w:pPr>
        <w:tabs>
          <w:tab w:val="left" w:pos="284"/>
          <w:tab w:val="right" w:leader="hyphen" w:pos="9072"/>
        </w:tabs>
        <w:spacing w:before="120" w:after="120"/>
        <w:ind w:left="2126" w:right="-57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Esta nota de prensa</w:t>
      </w:r>
      <w:r w:rsidR="003E769F">
        <w:rPr>
          <w:rFonts w:ascii="Arial Narrow" w:hAnsi="Arial Narrow"/>
          <w:sz w:val="28"/>
          <w:szCs w:val="28"/>
        </w:rPr>
        <w:t xml:space="preserve"> sé actualizará en la medida que existan variaciones significativas en los datos aportados.</w:t>
      </w:r>
    </w:p>
    <w:sectPr w:rsidR="00080364" w:rsidSect="006F75B7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127" w:right="849" w:bottom="1843" w:left="426" w:header="426" w:footer="305" w:gutter="0"/>
      <w:pgNumType w:chapStyle="1" w:chapSep="enDash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E51E9" w14:textId="77777777" w:rsidR="001A14F9" w:rsidRDefault="001A14F9">
      <w:r>
        <w:separator/>
      </w:r>
    </w:p>
  </w:endnote>
  <w:endnote w:type="continuationSeparator" w:id="0">
    <w:p w14:paraId="503349B0" w14:textId="77777777" w:rsidR="001A14F9" w:rsidRDefault="001A1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DD222" w14:textId="77777777" w:rsidR="00C202BD" w:rsidRDefault="00C202BD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234D0C" w14:textId="77777777" w:rsidR="00C202BD" w:rsidRDefault="00C202B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10DD2" w14:textId="77777777" w:rsidR="00D017E9" w:rsidRDefault="00D017E9"/>
  <w:tbl>
    <w:tblPr>
      <w:tblW w:w="10773" w:type="dxa"/>
      <w:tblInd w:w="3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3"/>
      <w:gridCol w:w="5954"/>
      <w:gridCol w:w="2126"/>
    </w:tblGrid>
    <w:tr w:rsidR="00775F2F" w14:paraId="689CF57E" w14:textId="77777777" w:rsidTr="0050219B">
      <w:trPr>
        <w:cantSplit/>
        <w:trHeight w:val="120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35C0E0E" w14:textId="77777777" w:rsidR="00E2088F" w:rsidRDefault="00E2088F" w:rsidP="00E2088F">
          <w:pPr>
            <w:rPr>
              <w:sz w:val="18"/>
            </w:rPr>
          </w:pPr>
          <w:hyperlink r:id="rId1" w:history="1">
            <w:r w:rsidRPr="00EA7B35">
              <w:rPr>
                <w:rStyle w:val="Hipervnculo"/>
                <w:sz w:val="18"/>
              </w:rPr>
              <w:t>gabinete.prensa@chtajo.es</w:t>
            </w:r>
          </w:hyperlink>
        </w:p>
        <w:p w14:paraId="4D93DD9E" w14:textId="77777777" w:rsidR="00E2088F" w:rsidRDefault="00E2088F" w:rsidP="00E2088F">
          <w:pPr>
            <w:rPr>
              <w:rStyle w:val="Hipervnculo"/>
              <w:bCs/>
              <w:sz w:val="18"/>
              <w:szCs w:val="18"/>
            </w:rPr>
          </w:pPr>
          <w:hyperlink r:id="rId2" w:history="1">
            <w:r w:rsidRPr="008E5598">
              <w:rPr>
                <w:rStyle w:val="Hipervnculo"/>
                <w:bCs/>
                <w:sz w:val="18"/>
                <w:szCs w:val="18"/>
              </w:rPr>
              <w:t>www.chtajo.es</w:t>
            </w:r>
          </w:hyperlink>
        </w:p>
        <w:p w14:paraId="3CA9C885" w14:textId="77777777" w:rsidR="00E2088F" w:rsidRPr="000326A8" w:rsidRDefault="00E2088F" w:rsidP="00E2088F">
          <w:pPr>
            <w:rPr>
              <w:bCs/>
              <w:sz w:val="18"/>
              <w:szCs w:val="18"/>
              <w:lang w:val="en-US"/>
            </w:rPr>
          </w:pPr>
          <w:hyperlink r:id="rId3" w:history="1">
            <w:r w:rsidRPr="000326A8">
              <w:rPr>
                <w:rStyle w:val="Hipervnculo"/>
                <w:bCs/>
                <w:sz w:val="18"/>
                <w:szCs w:val="18"/>
                <w:lang w:val="en-US"/>
              </w:rPr>
              <w:t>twitter.com/chtajo</w:t>
            </w:r>
          </w:hyperlink>
        </w:p>
        <w:p w14:paraId="587E7327" w14:textId="77777777" w:rsidR="00E2088F" w:rsidRPr="000326A8" w:rsidRDefault="00E2088F" w:rsidP="00E2088F">
          <w:pPr>
            <w:rPr>
              <w:b/>
              <w:sz w:val="18"/>
              <w:lang w:val="en-US"/>
            </w:rPr>
          </w:pPr>
          <w:hyperlink r:id="rId4" w:history="1">
            <w:r w:rsidRPr="000326A8">
              <w:rPr>
                <w:rStyle w:val="Hipervnculo"/>
                <w:bCs/>
                <w:sz w:val="18"/>
                <w:szCs w:val="18"/>
                <w:lang w:val="en-US"/>
              </w:rPr>
              <w:t>instagram.com/chtajo</w:t>
            </w:r>
          </w:hyperlink>
        </w:p>
      </w:tc>
      <w:tc>
        <w:tcPr>
          <w:tcW w:w="5954" w:type="dxa"/>
          <w:tcBorders>
            <w:top w:val="nil"/>
            <w:left w:val="nil"/>
            <w:bottom w:val="nil"/>
            <w:right w:val="nil"/>
          </w:tcBorders>
        </w:tcPr>
        <w:p w14:paraId="06147B09" w14:textId="77777777" w:rsidR="00775F2F" w:rsidRDefault="00775F2F" w:rsidP="0050219B">
          <w:pPr>
            <w:jc w:val="center"/>
            <w:rPr>
              <w:sz w:val="18"/>
            </w:rPr>
          </w:pPr>
          <w:r w:rsidRPr="00B56CD5">
            <w:rPr>
              <w:sz w:val="18"/>
            </w:rPr>
            <w:t>Esta información puede ser usada en parte o en su integridad sin necesidad de citar fuentes</w:t>
          </w:r>
        </w:p>
        <w:p w14:paraId="5AC0AFE8" w14:textId="77777777" w:rsidR="004D1323" w:rsidRPr="004D1323" w:rsidRDefault="004D1323" w:rsidP="0050219B">
          <w:pPr>
            <w:jc w:val="center"/>
            <w:rPr>
              <w:sz w:val="8"/>
              <w:szCs w:val="8"/>
            </w:rPr>
          </w:pPr>
        </w:p>
        <w:p w14:paraId="2D29347E" w14:textId="77777777" w:rsidR="004D1323" w:rsidRPr="004D1323" w:rsidRDefault="004D1323" w:rsidP="0050219B">
          <w:pPr>
            <w:jc w:val="center"/>
            <w:rPr>
              <w:sz w:val="8"/>
              <w:szCs w:val="8"/>
            </w:rPr>
          </w:pPr>
        </w:p>
      </w:tc>
      <w:tc>
        <w:tcPr>
          <w:tcW w:w="2126" w:type="dxa"/>
          <w:vMerge w:val="restart"/>
          <w:tcBorders>
            <w:top w:val="nil"/>
            <w:left w:val="single" w:sz="4" w:space="0" w:color="auto"/>
            <w:bottom w:val="nil"/>
            <w:right w:val="nil"/>
          </w:tcBorders>
        </w:tcPr>
        <w:p w14:paraId="20CF9E1E" w14:textId="77777777" w:rsidR="00775F2F" w:rsidRPr="00B56CD5" w:rsidRDefault="00775F2F" w:rsidP="0050219B">
          <w:pPr>
            <w:spacing w:before="120"/>
            <w:ind w:left="72"/>
            <w:rPr>
              <w:rFonts w:ascii="Gill Sans MT" w:hAnsi="Gill Sans MT"/>
              <w:b/>
              <w:sz w:val="10"/>
            </w:rPr>
          </w:pPr>
          <w:r w:rsidRPr="00B56CD5">
            <w:rPr>
              <w:rFonts w:ascii="Gill Sans MT" w:hAnsi="Gill Sans MT"/>
              <w:sz w:val="10"/>
            </w:rPr>
            <w:t>AVENIDA DE PORTUGAL, 81</w:t>
          </w:r>
        </w:p>
        <w:p w14:paraId="57F19E4B" w14:textId="77777777" w:rsidR="00775F2F" w:rsidRPr="00B56CD5" w:rsidRDefault="00775F2F" w:rsidP="0050219B">
          <w:pPr>
            <w:spacing w:before="120"/>
            <w:ind w:left="72"/>
            <w:rPr>
              <w:rFonts w:ascii="Gill Sans MT" w:hAnsi="Gill Sans MT"/>
              <w:b/>
              <w:sz w:val="10"/>
            </w:rPr>
          </w:pPr>
          <w:r w:rsidRPr="00B56CD5">
            <w:rPr>
              <w:rFonts w:ascii="Gill Sans MT" w:hAnsi="Gill Sans MT"/>
              <w:sz w:val="10"/>
            </w:rPr>
            <w:t>280</w:t>
          </w:r>
          <w:r w:rsidR="00D24A63">
            <w:rPr>
              <w:rFonts w:ascii="Gill Sans MT" w:hAnsi="Gill Sans MT"/>
              <w:sz w:val="10"/>
            </w:rPr>
            <w:t>11</w:t>
          </w:r>
          <w:r w:rsidRPr="00B56CD5">
            <w:rPr>
              <w:rFonts w:ascii="Gill Sans MT" w:hAnsi="Gill Sans MT"/>
              <w:sz w:val="10"/>
            </w:rPr>
            <w:t xml:space="preserve"> - MADRID</w:t>
          </w:r>
        </w:p>
        <w:p w14:paraId="6B528254" w14:textId="77777777" w:rsidR="00775F2F" w:rsidRPr="00B56CD5" w:rsidRDefault="00775F2F" w:rsidP="0050219B">
          <w:pPr>
            <w:spacing w:before="120"/>
            <w:ind w:left="72"/>
            <w:rPr>
              <w:rFonts w:ascii="Gill Sans MT" w:hAnsi="Gill Sans MT"/>
              <w:b/>
              <w:sz w:val="10"/>
            </w:rPr>
          </w:pPr>
          <w:r w:rsidRPr="00B56CD5">
            <w:rPr>
              <w:rFonts w:ascii="Gill Sans MT" w:hAnsi="Gill Sans MT"/>
              <w:sz w:val="10"/>
            </w:rPr>
            <w:t xml:space="preserve">TEL: 91 </w:t>
          </w:r>
          <w:r>
            <w:rPr>
              <w:rFonts w:ascii="Gill Sans MT" w:hAnsi="Gill Sans MT"/>
              <w:sz w:val="10"/>
            </w:rPr>
            <w:t>453 99 38 / 618 7</w:t>
          </w:r>
          <w:r w:rsidR="00C5009D">
            <w:rPr>
              <w:rFonts w:ascii="Gill Sans MT" w:hAnsi="Gill Sans MT"/>
              <w:sz w:val="10"/>
            </w:rPr>
            <w:t>9</w:t>
          </w:r>
          <w:r>
            <w:rPr>
              <w:rFonts w:ascii="Gill Sans MT" w:hAnsi="Gill Sans MT"/>
              <w:sz w:val="10"/>
            </w:rPr>
            <w:t xml:space="preserve"> 40 41</w:t>
          </w:r>
        </w:p>
        <w:p w14:paraId="575EBD9C" w14:textId="77777777" w:rsidR="00775F2F" w:rsidRDefault="00775F2F" w:rsidP="0050219B">
          <w:pPr>
            <w:spacing w:before="120"/>
            <w:ind w:left="72"/>
          </w:pPr>
        </w:p>
      </w:tc>
    </w:tr>
    <w:tr w:rsidR="00775F2F" w14:paraId="589DAA34" w14:textId="77777777" w:rsidTr="0050219B">
      <w:trPr>
        <w:cantSplit/>
        <w:trHeight w:val="120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</w:tcPr>
        <w:p w14:paraId="6882CB39" w14:textId="77777777" w:rsidR="00775F2F" w:rsidRDefault="00775F2F" w:rsidP="00775F2F">
          <w:pPr>
            <w:spacing w:line="240" w:lineRule="atLeast"/>
            <w:rPr>
              <w:sz w:val="20"/>
            </w:rPr>
          </w:pPr>
        </w:p>
      </w:tc>
      <w:tc>
        <w:tcPr>
          <w:tcW w:w="5954" w:type="dxa"/>
          <w:tcBorders>
            <w:top w:val="nil"/>
            <w:left w:val="nil"/>
            <w:bottom w:val="nil"/>
            <w:right w:val="nil"/>
          </w:tcBorders>
        </w:tcPr>
        <w:p w14:paraId="7CBB2B7C" w14:textId="2DEBD840" w:rsidR="00775F2F" w:rsidRPr="00E2088F" w:rsidRDefault="00E2088F" w:rsidP="00E2088F">
          <w:pPr>
            <w:jc w:val="center"/>
            <w:rPr>
              <w:bCs/>
              <w:sz w:val="18"/>
              <w:szCs w:val="18"/>
            </w:rPr>
          </w:pPr>
          <w:r>
            <w:rPr>
              <w:sz w:val="20"/>
            </w:rPr>
            <w:t xml:space="preserve">Página 2 de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NUMPAGES </w:instrText>
          </w:r>
          <w:r>
            <w:rPr>
              <w:sz w:val="20"/>
            </w:rPr>
            <w:fldChar w:fldCharType="separate"/>
          </w:r>
          <w:r w:rsidR="00DA3311">
            <w:rPr>
              <w:noProof/>
              <w:sz w:val="20"/>
            </w:rPr>
            <w:t>3</w:t>
          </w:r>
          <w:r>
            <w:rPr>
              <w:sz w:val="20"/>
            </w:rPr>
            <w:fldChar w:fldCharType="end"/>
          </w:r>
        </w:p>
      </w:tc>
      <w:tc>
        <w:tcPr>
          <w:tcW w:w="2126" w:type="dxa"/>
          <w:vMerge/>
          <w:tcBorders>
            <w:left w:val="single" w:sz="4" w:space="0" w:color="auto"/>
            <w:bottom w:val="nil"/>
            <w:right w:val="nil"/>
          </w:tcBorders>
        </w:tcPr>
        <w:p w14:paraId="338035D3" w14:textId="77777777" w:rsidR="00775F2F" w:rsidRDefault="00775F2F" w:rsidP="0050219B"/>
      </w:tc>
    </w:tr>
  </w:tbl>
  <w:p w14:paraId="339782D4" w14:textId="77777777" w:rsidR="00775F2F" w:rsidRDefault="00775F2F" w:rsidP="00775F2F">
    <w:pPr>
      <w:pStyle w:val="Piedepgina"/>
    </w:pPr>
  </w:p>
  <w:p w14:paraId="5682D51B" w14:textId="77777777" w:rsidR="00C202BD" w:rsidRDefault="00C202BD" w:rsidP="00D60ADA">
    <w:pPr>
      <w:pStyle w:val="Piedepgina"/>
      <w:rPr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3" w:type="dxa"/>
      <w:tblInd w:w="3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3"/>
      <w:gridCol w:w="5954"/>
      <w:gridCol w:w="2126"/>
    </w:tblGrid>
    <w:tr w:rsidR="00775F2F" w14:paraId="25B8A2BA" w14:textId="77777777">
      <w:trPr>
        <w:cantSplit/>
        <w:trHeight w:val="120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C504340" w14:textId="77777777" w:rsidR="00E2088F" w:rsidRDefault="00E2088F" w:rsidP="00E2088F">
          <w:pPr>
            <w:rPr>
              <w:sz w:val="18"/>
            </w:rPr>
          </w:pPr>
          <w:hyperlink r:id="rId1" w:history="1">
            <w:r w:rsidRPr="00EA7B35">
              <w:rPr>
                <w:rStyle w:val="Hipervnculo"/>
                <w:sz w:val="18"/>
              </w:rPr>
              <w:t>gabinete.prensa@chtajo.es</w:t>
            </w:r>
          </w:hyperlink>
        </w:p>
        <w:p w14:paraId="3E30C23F" w14:textId="77777777" w:rsidR="00E2088F" w:rsidRDefault="00E2088F" w:rsidP="00E2088F">
          <w:pPr>
            <w:rPr>
              <w:rStyle w:val="Hipervnculo"/>
              <w:bCs/>
              <w:sz w:val="18"/>
              <w:szCs w:val="18"/>
            </w:rPr>
          </w:pPr>
          <w:hyperlink r:id="rId2" w:history="1">
            <w:r w:rsidRPr="008E5598">
              <w:rPr>
                <w:rStyle w:val="Hipervnculo"/>
                <w:bCs/>
                <w:sz w:val="18"/>
                <w:szCs w:val="18"/>
              </w:rPr>
              <w:t>www.chtajo.es</w:t>
            </w:r>
          </w:hyperlink>
        </w:p>
        <w:p w14:paraId="6F98B61D" w14:textId="77777777" w:rsidR="00E2088F" w:rsidRPr="000326A8" w:rsidRDefault="00E2088F" w:rsidP="00E2088F">
          <w:pPr>
            <w:rPr>
              <w:bCs/>
              <w:sz w:val="18"/>
              <w:szCs w:val="18"/>
              <w:lang w:val="en-US"/>
            </w:rPr>
          </w:pPr>
          <w:hyperlink r:id="rId3" w:history="1">
            <w:r w:rsidRPr="000326A8">
              <w:rPr>
                <w:rStyle w:val="Hipervnculo"/>
                <w:bCs/>
                <w:sz w:val="18"/>
                <w:szCs w:val="18"/>
                <w:lang w:val="en-US"/>
              </w:rPr>
              <w:t>twitter.com/chtajo</w:t>
            </w:r>
          </w:hyperlink>
        </w:p>
        <w:p w14:paraId="508F5E76" w14:textId="77777777" w:rsidR="00775F2F" w:rsidRPr="000326A8" w:rsidRDefault="00E2088F" w:rsidP="00E2088F">
          <w:pPr>
            <w:rPr>
              <w:b/>
              <w:sz w:val="18"/>
              <w:lang w:val="en-US"/>
            </w:rPr>
          </w:pPr>
          <w:hyperlink r:id="rId4" w:history="1">
            <w:r w:rsidRPr="000326A8">
              <w:rPr>
                <w:rStyle w:val="Hipervnculo"/>
                <w:bCs/>
                <w:sz w:val="18"/>
                <w:szCs w:val="18"/>
                <w:lang w:val="en-US"/>
              </w:rPr>
              <w:t>instagram.com/chtajo</w:t>
            </w:r>
          </w:hyperlink>
        </w:p>
      </w:tc>
      <w:tc>
        <w:tcPr>
          <w:tcW w:w="5954" w:type="dxa"/>
          <w:tcBorders>
            <w:top w:val="nil"/>
            <w:left w:val="nil"/>
            <w:bottom w:val="nil"/>
            <w:right w:val="nil"/>
          </w:tcBorders>
        </w:tcPr>
        <w:p w14:paraId="2727AC4F" w14:textId="77777777" w:rsidR="00775F2F" w:rsidRDefault="00775F2F" w:rsidP="0050219B">
          <w:pPr>
            <w:jc w:val="center"/>
            <w:rPr>
              <w:sz w:val="18"/>
            </w:rPr>
          </w:pPr>
          <w:r w:rsidRPr="00B56CD5">
            <w:rPr>
              <w:sz w:val="18"/>
            </w:rPr>
            <w:t>Esta información puede ser usada en parte o en su integridad sin necesidad de citar fuentes</w:t>
          </w:r>
        </w:p>
        <w:p w14:paraId="380A2B91" w14:textId="77777777" w:rsidR="004D1323" w:rsidRPr="004D1323" w:rsidRDefault="004D1323" w:rsidP="0050219B">
          <w:pPr>
            <w:jc w:val="center"/>
            <w:rPr>
              <w:sz w:val="8"/>
              <w:szCs w:val="8"/>
            </w:rPr>
          </w:pPr>
        </w:p>
        <w:p w14:paraId="79361D7C" w14:textId="77777777" w:rsidR="004D1323" w:rsidRDefault="004D1323" w:rsidP="0050219B">
          <w:pPr>
            <w:jc w:val="center"/>
            <w:rPr>
              <w:sz w:val="18"/>
            </w:rPr>
          </w:pPr>
        </w:p>
        <w:p w14:paraId="2C1606A6" w14:textId="14E4C2FC" w:rsidR="004D1323" w:rsidRPr="004D1323" w:rsidRDefault="00E2088F" w:rsidP="0050219B">
          <w:pPr>
            <w:jc w:val="center"/>
            <w:rPr>
              <w:sz w:val="8"/>
              <w:szCs w:val="8"/>
            </w:rPr>
          </w:pPr>
          <w:r>
            <w:rPr>
              <w:sz w:val="20"/>
            </w:rPr>
            <w:t xml:space="preserve">Página 1 de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NUMPAGES </w:instrText>
          </w:r>
          <w:r>
            <w:rPr>
              <w:sz w:val="20"/>
            </w:rPr>
            <w:fldChar w:fldCharType="separate"/>
          </w:r>
          <w:r w:rsidR="00DA3311">
            <w:rPr>
              <w:noProof/>
              <w:sz w:val="20"/>
            </w:rPr>
            <w:t>3</w:t>
          </w:r>
          <w:r>
            <w:rPr>
              <w:sz w:val="20"/>
            </w:rPr>
            <w:fldChar w:fldCharType="end"/>
          </w:r>
        </w:p>
      </w:tc>
      <w:tc>
        <w:tcPr>
          <w:tcW w:w="2126" w:type="dxa"/>
          <w:vMerge w:val="restart"/>
          <w:tcBorders>
            <w:top w:val="nil"/>
            <w:left w:val="single" w:sz="4" w:space="0" w:color="auto"/>
            <w:bottom w:val="nil"/>
            <w:right w:val="nil"/>
          </w:tcBorders>
        </w:tcPr>
        <w:p w14:paraId="6409D7A8" w14:textId="77777777" w:rsidR="00775F2F" w:rsidRPr="00B56CD5" w:rsidRDefault="00775F2F" w:rsidP="0050219B">
          <w:pPr>
            <w:spacing w:before="120"/>
            <w:ind w:left="72"/>
            <w:rPr>
              <w:rFonts w:ascii="Gill Sans MT" w:hAnsi="Gill Sans MT"/>
              <w:b/>
              <w:sz w:val="10"/>
            </w:rPr>
          </w:pPr>
          <w:r w:rsidRPr="00B56CD5">
            <w:rPr>
              <w:rFonts w:ascii="Gill Sans MT" w:hAnsi="Gill Sans MT"/>
              <w:sz w:val="10"/>
            </w:rPr>
            <w:t>AVENIDA DE PORTUGAL, 81</w:t>
          </w:r>
        </w:p>
        <w:p w14:paraId="68A34190" w14:textId="77777777" w:rsidR="00775F2F" w:rsidRPr="00B56CD5" w:rsidRDefault="00775F2F" w:rsidP="0050219B">
          <w:pPr>
            <w:spacing w:before="120"/>
            <w:ind w:left="72"/>
            <w:rPr>
              <w:rFonts w:ascii="Gill Sans MT" w:hAnsi="Gill Sans MT"/>
              <w:b/>
              <w:sz w:val="10"/>
            </w:rPr>
          </w:pPr>
          <w:r w:rsidRPr="00B56CD5">
            <w:rPr>
              <w:rFonts w:ascii="Gill Sans MT" w:hAnsi="Gill Sans MT"/>
              <w:sz w:val="10"/>
            </w:rPr>
            <w:t>280</w:t>
          </w:r>
          <w:r w:rsidR="00D24A63">
            <w:rPr>
              <w:rFonts w:ascii="Gill Sans MT" w:hAnsi="Gill Sans MT"/>
              <w:sz w:val="10"/>
            </w:rPr>
            <w:t>11</w:t>
          </w:r>
          <w:r w:rsidRPr="00B56CD5">
            <w:rPr>
              <w:rFonts w:ascii="Gill Sans MT" w:hAnsi="Gill Sans MT"/>
              <w:sz w:val="10"/>
            </w:rPr>
            <w:t xml:space="preserve"> - MADRID</w:t>
          </w:r>
        </w:p>
        <w:p w14:paraId="5A1722FA" w14:textId="77777777" w:rsidR="00775F2F" w:rsidRPr="00B56CD5" w:rsidRDefault="00775F2F" w:rsidP="0050219B">
          <w:pPr>
            <w:spacing w:before="120"/>
            <w:ind w:left="72"/>
            <w:rPr>
              <w:rFonts w:ascii="Gill Sans MT" w:hAnsi="Gill Sans MT"/>
              <w:b/>
              <w:sz w:val="10"/>
            </w:rPr>
          </w:pPr>
          <w:r w:rsidRPr="00B56CD5">
            <w:rPr>
              <w:rFonts w:ascii="Gill Sans MT" w:hAnsi="Gill Sans MT"/>
              <w:sz w:val="10"/>
            </w:rPr>
            <w:t xml:space="preserve">TEL: 91 </w:t>
          </w:r>
          <w:r>
            <w:rPr>
              <w:rFonts w:ascii="Gill Sans MT" w:hAnsi="Gill Sans MT"/>
              <w:sz w:val="10"/>
            </w:rPr>
            <w:t>453 99 38 / 618 7</w:t>
          </w:r>
          <w:r w:rsidR="0012277E">
            <w:rPr>
              <w:rFonts w:ascii="Gill Sans MT" w:hAnsi="Gill Sans MT"/>
              <w:sz w:val="10"/>
            </w:rPr>
            <w:t>9</w:t>
          </w:r>
          <w:r>
            <w:rPr>
              <w:rFonts w:ascii="Gill Sans MT" w:hAnsi="Gill Sans MT"/>
              <w:sz w:val="10"/>
            </w:rPr>
            <w:t xml:space="preserve"> 40 41</w:t>
          </w:r>
        </w:p>
        <w:p w14:paraId="44A5BFB7" w14:textId="77777777" w:rsidR="00775F2F" w:rsidRDefault="00775F2F" w:rsidP="0050219B">
          <w:pPr>
            <w:spacing w:before="120"/>
            <w:ind w:left="72"/>
          </w:pPr>
        </w:p>
      </w:tc>
    </w:tr>
    <w:tr w:rsidR="00C202BD" w14:paraId="742C802B" w14:textId="77777777">
      <w:trPr>
        <w:cantSplit/>
        <w:trHeight w:val="120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</w:tcPr>
        <w:p w14:paraId="37478BD8" w14:textId="77777777" w:rsidR="00C202BD" w:rsidRDefault="00C202BD">
          <w:pPr>
            <w:spacing w:line="240" w:lineRule="atLeast"/>
            <w:rPr>
              <w:sz w:val="20"/>
            </w:rPr>
          </w:pPr>
        </w:p>
      </w:tc>
      <w:tc>
        <w:tcPr>
          <w:tcW w:w="5954" w:type="dxa"/>
          <w:tcBorders>
            <w:top w:val="nil"/>
            <w:left w:val="nil"/>
            <w:bottom w:val="nil"/>
            <w:right w:val="nil"/>
          </w:tcBorders>
        </w:tcPr>
        <w:p w14:paraId="4ECCA1E1" w14:textId="77777777" w:rsidR="00C202BD" w:rsidRDefault="00C202BD" w:rsidP="00775F2F">
          <w:pPr>
            <w:jc w:val="center"/>
            <w:rPr>
              <w:rFonts w:ascii="Arial Narrow" w:hAnsi="Arial Narrow"/>
              <w:b/>
              <w:bCs/>
              <w:sz w:val="22"/>
            </w:rPr>
          </w:pPr>
        </w:p>
      </w:tc>
      <w:tc>
        <w:tcPr>
          <w:tcW w:w="2126" w:type="dxa"/>
          <w:vMerge/>
          <w:tcBorders>
            <w:left w:val="single" w:sz="4" w:space="0" w:color="auto"/>
            <w:bottom w:val="nil"/>
            <w:right w:val="nil"/>
          </w:tcBorders>
        </w:tcPr>
        <w:p w14:paraId="1B6B085C" w14:textId="77777777" w:rsidR="00C202BD" w:rsidRDefault="00C202BD"/>
      </w:tc>
    </w:tr>
  </w:tbl>
  <w:p w14:paraId="6A3DEE26" w14:textId="77777777" w:rsidR="00C202BD" w:rsidRDefault="00C202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469BF" w14:textId="77777777" w:rsidR="001A14F9" w:rsidRDefault="001A14F9">
      <w:r>
        <w:separator/>
      </w:r>
    </w:p>
  </w:footnote>
  <w:footnote w:type="continuationSeparator" w:id="0">
    <w:p w14:paraId="39BF7F89" w14:textId="77777777" w:rsidR="001A14F9" w:rsidRDefault="001A1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30" w:type="dxa"/>
      <w:tblInd w:w="35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76"/>
      <w:gridCol w:w="7654"/>
    </w:tblGrid>
    <w:tr w:rsidR="00D60ADA" w14:paraId="5D791417" w14:textId="77777777">
      <w:trPr>
        <w:cantSplit/>
        <w:trHeight w:val="543"/>
      </w:trPr>
      <w:tc>
        <w:tcPr>
          <w:tcW w:w="1276" w:type="dxa"/>
        </w:tcPr>
        <w:p w14:paraId="2B4C7EE3" w14:textId="77777777" w:rsidR="00D60ADA" w:rsidRPr="00B358C6" w:rsidRDefault="00D60ADA" w:rsidP="00DE36AB">
          <w:pPr>
            <w:pStyle w:val="Encabezado"/>
            <w:tabs>
              <w:tab w:val="clear" w:pos="4252"/>
              <w:tab w:val="clear" w:pos="8504"/>
            </w:tabs>
            <w:spacing w:before="80"/>
            <w:jc w:val="center"/>
            <w:rPr>
              <w:sz w:val="8"/>
              <w:szCs w:val="8"/>
            </w:rPr>
          </w:pPr>
          <w:r>
            <w:object w:dxaOrig="1081" w:dyaOrig="1141" w14:anchorId="76D15BA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6.4pt;height:61.85pt" fillcolor="window">
                <v:imagedata r:id="rId1" o:title=""/>
              </v:shape>
              <o:OLEObject Type="Embed" ProgID="Word.Picture.8" ShapeID="_x0000_i1025" DrawAspect="Content" ObjectID="_1804072213" r:id="rId2"/>
            </w:object>
          </w:r>
        </w:p>
      </w:tc>
      <w:tc>
        <w:tcPr>
          <w:tcW w:w="7654" w:type="dxa"/>
        </w:tcPr>
        <w:p w14:paraId="30AC8DC0" w14:textId="2284C8A1" w:rsidR="000010D6" w:rsidRDefault="00D14684" w:rsidP="005C684F">
          <w:pPr>
            <w:spacing w:before="360"/>
            <w:rPr>
              <w:rFonts w:ascii="Gill Sans MT" w:hAnsi="Gill Sans MT"/>
              <w:sz w:val="2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3E2A4691" wp14:editId="2E7390BF">
                    <wp:simplePos x="0" y="0"/>
                    <wp:positionH relativeFrom="column">
                      <wp:posOffset>4460875</wp:posOffset>
                    </wp:positionH>
                    <wp:positionV relativeFrom="paragraph">
                      <wp:posOffset>296545</wp:posOffset>
                    </wp:positionV>
                    <wp:extent cx="1600200" cy="461010"/>
                    <wp:effectExtent l="0" t="0" r="0" b="0"/>
                    <wp:wrapNone/>
                    <wp:docPr id="1478976779" name="Text Box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00200" cy="461010"/>
                            </a:xfrm>
                            <a:prstGeom prst="rect">
                              <a:avLst/>
                            </a:pr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2F519BFD" w14:textId="77777777" w:rsidR="005F470C" w:rsidRDefault="006F33C9" w:rsidP="006F33C9">
                                <w:pPr>
                                  <w:rPr>
                                    <w:rFonts w:ascii="Gill Sans MT" w:hAnsi="Gill Sans MT"/>
                                    <w:sz w:val="16"/>
                                    <w:szCs w:val="16"/>
                                  </w:rPr>
                                </w:pPr>
                                <w:r w:rsidRPr="005F470C">
                                  <w:rPr>
                                    <w:rFonts w:ascii="Gill Sans MT" w:hAnsi="Gill Sans MT"/>
                                    <w:sz w:val="16"/>
                                    <w:szCs w:val="16"/>
                                  </w:rPr>
                                  <w:t xml:space="preserve">CONFEDERACIÓN HIDROGRÁFICA              </w:t>
                                </w:r>
                              </w:p>
                              <w:p w14:paraId="68D9F30D" w14:textId="77777777" w:rsidR="006F33C9" w:rsidRPr="005F470C" w:rsidRDefault="006F33C9" w:rsidP="006F33C9">
                                <w:pPr>
                                  <w:rPr>
                                    <w:rFonts w:ascii="Gill Sans MT" w:hAnsi="Gill Sans MT"/>
                                    <w:sz w:val="16"/>
                                    <w:szCs w:val="16"/>
                                  </w:rPr>
                                </w:pPr>
                                <w:r w:rsidRPr="005F470C">
                                  <w:rPr>
                                    <w:rFonts w:ascii="Gill Sans MT" w:hAnsi="Gill Sans MT"/>
                                    <w:sz w:val="16"/>
                                    <w:szCs w:val="16"/>
                                  </w:rPr>
                                  <w:t>DEL TAJO</w:t>
                                </w:r>
                                <w:r w:rsidR="00F37E9E" w:rsidRPr="005F470C">
                                  <w:rPr>
                                    <w:rFonts w:ascii="Gill Sans MT" w:hAnsi="Gill Sans MT"/>
                                    <w:sz w:val="16"/>
                                    <w:szCs w:val="16"/>
                                  </w:rPr>
                                  <w:t xml:space="preserve"> O.A.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E2A469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4" o:spid="_x0000_s1028" type="#_x0000_t202" style="position:absolute;margin-left:351.25pt;margin-top:23.35pt;width:126pt;height:36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" fillcolor="silver" stroked="f">
                    <v:textbox>
                      <w:txbxContent>
                        <w:p w14:paraId="2F519BFD" w14:textId="77777777" w:rsidR="005F470C" w:rsidRDefault="006F33C9" w:rsidP="006F33C9">
                          <w:pPr>
                            <w:rPr>
                              <w:rFonts w:ascii="Gill Sans MT" w:hAnsi="Gill Sans MT"/>
                              <w:sz w:val="16"/>
                              <w:szCs w:val="16"/>
                            </w:rPr>
                          </w:pPr>
                          <w:r w:rsidRPr="005F470C">
                            <w:rPr>
                              <w:rFonts w:ascii="Gill Sans MT" w:hAnsi="Gill Sans MT"/>
                              <w:sz w:val="16"/>
                              <w:szCs w:val="16"/>
                            </w:rPr>
                            <w:t xml:space="preserve">CONFEDERACIÓN HIDROGRÁFICA              </w:t>
                          </w:r>
                        </w:p>
                        <w:p w14:paraId="68D9F30D" w14:textId="77777777" w:rsidR="006F33C9" w:rsidRPr="005F470C" w:rsidRDefault="006F33C9" w:rsidP="006F33C9">
                          <w:pPr>
                            <w:rPr>
                              <w:rFonts w:ascii="Gill Sans MT" w:hAnsi="Gill Sans MT"/>
                              <w:sz w:val="16"/>
                              <w:szCs w:val="16"/>
                            </w:rPr>
                          </w:pPr>
                          <w:r w:rsidRPr="005F470C">
                            <w:rPr>
                              <w:rFonts w:ascii="Gill Sans MT" w:hAnsi="Gill Sans MT"/>
                              <w:sz w:val="16"/>
                              <w:szCs w:val="16"/>
                            </w:rPr>
                            <w:t>DEL TAJO</w:t>
                          </w:r>
                          <w:r w:rsidR="00F37E9E" w:rsidRPr="005F470C">
                            <w:rPr>
                              <w:rFonts w:ascii="Gill Sans MT" w:hAnsi="Gill Sans MT"/>
                              <w:sz w:val="16"/>
                              <w:szCs w:val="16"/>
                            </w:rPr>
                            <w:t xml:space="preserve"> O.A.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5C684F">
            <w:rPr>
              <w:rFonts w:ascii="Gill Sans MT" w:hAnsi="Gill Sans MT"/>
              <w:sz w:val="22"/>
            </w:rPr>
            <w:t>MINISTERIO</w:t>
          </w:r>
        </w:p>
        <w:p w14:paraId="66C6DCEF" w14:textId="77777777" w:rsidR="000010D6" w:rsidRDefault="0078788A" w:rsidP="000010D6">
          <w:pPr>
            <w:rPr>
              <w:rFonts w:ascii="Gill Sans MT" w:hAnsi="Gill Sans MT"/>
              <w:sz w:val="22"/>
            </w:rPr>
          </w:pPr>
          <w:r>
            <w:rPr>
              <w:rFonts w:ascii="Gill Sans MT" w:hAnsi="Gill Sans MT"/>
              <w:sz w:val="22"/>
            </w:rPr>
            <w:t>PARA LA</w:t>
          </w:r>
          <w:r w:rsidR="000010D6">
            <w:rPr>
              <w:rFonts w:ascii="Gill Sans MT" w:hAnsi="Gill Sans MT"/>
              <w:sz w:val="22"/>
            </w:rPr>
            <w:t xml:space="preserve"> </w:t>
          </w:r>
          <w:r w:rsidR="005C684F">
            <w:rPr>
              <w:rFonts w:ascii="Gill Sans MT" w:hAnsi="Gill Sans MT"/>
              <w:sz w:val="22"/>
            </w:rPr>
            <w:t>TRANSICIÓN ECOLÓGICA</w:t>
          </w:r>
        </w:p>
        <w:p w14:paraId="7616A306" w14:textId="77777777" w:rsidR="005C684F" w:rsidRPr="006A6CF7" w:rsidRDefault="0078788A" w:rsidP="000010D6">
          <w:pPr>
            <w:rPr>
              <w:rFonts w:ascii="Gill Sans MT" w:hAnsi="Gill Sans MT"/>
              <w:sz w:val="22"/>
            </w:rPr>
          </w:pPr>
          <w:r>
            <w:rPr>
              <w:rFonts w:ascii="Gill Sans MT" w:hAnsi="Gill Sans MT"/>
              <w:sz w:val="22"/>
            </w:rPr>
            <w:t>Y EL RETO DEMOGRÁFICO</w:t>
          </w:r>
        </w:p>
      </w:tc>
    </w:tr>
  </w:tbl>
  <w:p w14:paraId="09049A63" w14:textId="77777777" w:rsidR="00D60ADA" w:rsidRDefault="00D60ADA" w:rsidP="00D60ADA">
    <w:pPr>
      <w:pStyle w:val="Encabezado"/>
      <w:tabs>
        <w:tab w:val="clear" w:pos="4252"/>
        <w:tab w:val="left" w:pos="2127"/>
        <w:tab w:val="left" w:pos="6521"/>
      </w:tabs>
      <w:ind w:firstLine="227"/>
      <w:rPr>
        <w:rFonts w:ascii="Gill Sans MT" w:hAnsi="Gill Sans MT"/>
        <w:sz w:val="16"/>
      </w:rPr>
    </w:pPr>
  </w:p>
  <w:p w14:paraId="10A38E40" w14:textId="77777777" w:rsidR="00D60ADA" w:rsidRDefault="00D60ADA" w:rsidP="00D60ADA">
    <w:pPr>
      <w:pStyle w:val="Encabezado"/>
      <w:tabs>
        <w:tab w:val="clear" w:pos="4252"/>
        <w:tab w:val="left" w:pos="2127"/>
        <w:tab w:val="left" w:pos="6521"/>
      </w:tabs>
      <w:ind w:firstLine="227"/>
      <w:rPr>
        <w:rFonts w:ascii="Gill Sans MT" w:hAnsi="Gill Sans MT"/>
        <w:sz w:val="16"/>
      </w:rPr>
    </w:pPr>
  </w:p>
  <w:p w14:paraId="6D94EF42" w14:textId="77777777" w:rsidR="00D60ADA" w:rsidRDefault="00D60ADA" w:rsidP="00D60ADA">
    <w:pPr>
      <w:pStyle w:val="Encabezado"/>
      <w:tabs>
        <w:tab w:val="clear" w:pos="4252"/>
        <w:tab w:val="left" w:pos="2127"/>
        <w:tab w:val="left" w:pos="6521"/>
      </w:tabs>
      <w:ind w:firstLine="227"/>
      <w:rPr>
        <w:rFonts w:ascii="Gill Sans MT" w:hAnsi="Gill Sans MT"/>
        <w:sz w:val="16"/>
      </w:rPr>
    </w:pPr>
  </w:p>
  <w:p w14:paraId="05ABB828" w14:textId="77777777" w:rsidR="00D60ADA" w:rsidRDefault="00D60ADA" w:rsidP="00D60ADA">
    <w:pPr>
      <w:pStyle w:val="Encabezado"/>
      <w:tabs>
        <w:tab w:val="clear" w:pos="4252"/>
        <w:tab w:val="left" w:pos="2127"/>
        <w:tab w:val="left" w:pos="6521"/>
      </w:tabs>
      <w:ind w:firstLine="227"/>
      <w:rPr>
        <w:rFonts w:ascii="Gill Sans MT" w:hAnsi="Gill Sans MT"/>
        <w:sz w:val="16"/>
      </w:rPr>
    </w:pPr>
  </w:p>
  <w:p w14:paraId="27C48FB4" w14:textId="77777777" w:rsidR="00D60ADA" w:rsidRDefault="00D60AD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ED14A" w14:textId="77777777" w:rsidR="00C202BD" w:rsidRDefault="00C202BD">
    <w:pPr>
      <w:rPr>
        <w:rFonts w:ascii="Gill Sans MT" w:hAnsi="Gill Sans MT"/>
        <w:sz w:val="16"/>
      </w:rPr>
    </w:pPr>
  </w:p>
  <w:tbl>
    <w:tblPr>
      <w:tblW w:w="8788" w:type="dxa"/>
      <w:tblInd w:w="35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76"/>
      <w:gridCol w:w="7512"/>
    </w:tblGrid>
    <w:tr w:rsidR="00C202BD" w14:paraId="31A89D96" w14:textId="77777777">
      <w:trPr>
        <w:cantSplit/>
        <w:trHeight w:val="543"/>
      </w:trPr>
      <w:tc>
        <w:tcPr>
          <w:tcW w:w="1276" w:type="dxa"/>
        </w:tcPr>
        <w:bookmarkStart w:id="1" w:name="_MON_1151218560"/>
        <w:bookmarkEnd w:id="1"/>
        <w:bookmarkStart w:id="2" w:name="_MON_1030352108"/>
        <w:bookmarkEnd w:id="2"/>
        <w:p w14:paraId="1BBFE5D1" w14:textId="77777777" w:rsidR="00C202BD" w:rsidRPr="00B358C6" w:rsidRDefault="00C202BD" w:rsidP="006241A9">
          <w:pPr>
            <w:pStyle w:val="Encabezado"/>
            <w:tabs>
              <w:tab w:val="clear" w:pos="4252"/>
              <w:tab w:val="clear" w:pos="8504"/>
            </w:tabs>
            <w:spacing w:before="80"/>
            <w:jc w:val="center"/>
            <w:rPr>
              <w:sz w:val="8"/>
              <w:szCs w:val="8"/>
            </w:rPr>
          </w:pPr>
          <w:r>
            <w:object w:dxaOrig="1081" w:dyaOrig="1141" w14:anchorId="728BC35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56.4pt;height:61.85pt" fillcolor="window">
                <v:imagedata r:id="rId1" o:title=""/>
              </v:shape>
              <o:OLEObject Type="Embed" ProgID="Word.Picture.8" ShapeID="_x0000_i1026" DrawAspect="Content" ObjectID="_1804072214" r:id="rId2"/>
            </w:object>
          </w:r>
        </w:p>
      </w:tc>
      <w:tc>
        <w:tcPr>
          <w:tcW w:w="7512" w:type="dxa"/>
        </w:tcPr>
        <w:p w14:paraId="2BE045EA" w14:textId="77777777" w:rsidR="000010D6" w:rsidRDefault="00C202BD" w:rsidP="006241A9">
          <w:pPr>
            <w:spacing w:before="360"/>
            <w:rPr>
              <w:rFonts w:ascii="Gill Sans MT" w:hAnsi="Gill Sans MT"/>
              <w:sz w:val="22"/>
            </w:rPr>
          </w:pPr>
          <w:r>
            <w:rPr>
              <w:rFonts w:ascii="Gill Sans MT" w:hAnsi="Gill Sans MT"/>
              <w:sz w:val="22"/>
            </w:rPr>
            <w:t>MINISTERIO</w:t>
          </w:r>
        </w:p>
        <w:p w14:paraId="55E6E451" w14:textId="77777777" w:rsidR="000010D6" w:rsidRDefault="0078788A" w:rsidP="000010D6">
          <w:pPr>
            <w:rPr>
              <w:rFonts w:ascii="Gill Sans MT" w:hAnsi="Gill Sans MT"/>
              <w:sz w:val="22"/>
            </w:rPr>
          </w:pPr>
          <w:r>
            <w:rPr>
              <w:rFonts w:ascii="Gill Sans MT" w:hAnsi="Gill Sans MT"/>
              <w:sz w:val="22"/>
            </w:rPr>
            <w:t>PARA LA</w:t>
          </w:r>
          <w:r w:rsidR="00270E1D">
            <w:rPr>
              <w:rFonts w:ascii="Gill Sans MT" w:hAnsi="Gill Sans MT"/>
              <w:sz w:val="22"/>
            </w:rPr>
            <w:t xml:space="preserve"> </w:t>
          </w:r>
          <w:r w:rsidR="00D80D44">
            <w:rPr>
              <w:rFonts w:ascii="Gill Sans MT" w:hAnsi="Gill Sans MT"/>
              <w:sz w:val="22"/>
            </w:rPr>
            <w:t>TRANSICIÓ</w:t>
          </w:r>
          <w:r w:rsidR="00745CFA">
            <w:rPr>
              <w:rFonts w:ascii="Gill Sans MT" w:hAnsi="Gill Sans MT"/>
              <w:sz w:val="22"/>
            </w:rPr>
            <w:t>N ECOLÓGICA</w:t>
          </w:r>
        </w:p>
        <w:p w14:paraId="15D1EE1D" w14:textId="77777777" w:rsidR="00C36365" w:rsidRPr="006A6CF7" w:rsidRDefault="0078788A" w:rsidP="000010D6">
          <w:pPr>
            <w:rPr>
              <w:rFonts w:ascii="Gill Sans MT" w:hAnsi="Gill Sans MT"/>
              <w:sz w:val="22"/>
            </w:rPr>
          </w:pPr>
          <w:r>
            <w:rPr>
              <w:rFonts w:ascii="Gill Sans MT" w:hAnsi="Gill Sans MT"/>
              <w:sz w:val="22"/>
            </w:rPr>
            <w:t>Y EL RETO DEMOGRÁFICO</w:t>
          </w:r>
        </w:p>
      </w:tc>
    </w:tr>
  </w:tbl>
  <w:p w14:paraId="2CB24F2C" w14:textId="77777777" w:rsidR="00C202BD" w:rsidRDefault="00C202BD">
    <w:pPr>
      <w:pStyle w:val="Encabezado"/>
      <w:tabs>
        <w:tab w:val="clear" w:pos="4252"/>
        <w:tab w:val="left" w:pos="2127"/>
        <w:tab w:val="left" w:pos="6521"/>
      </w:tabs>
      <w:ind w:firstLine="227"/>
      <w:rPr>
        <w:rFonts w:ascii="Gill Sans MT" w:hAnsi="Gill Sans MT"/>
        <w:sz w:val="16"/>
      </w:rPr>
    </w:pPr>
  </w:p>
  <w:p w14:paraId="4F940FFE" w14:textId="77777777" w:rsidR="00E7454E" w:rsidRDefault="00E7454E">
    <w:pPr>
      <w:pStyle w:val="Encabezado"/>
      <w:tabs>
        <w:tab w:val="clear" w:pos="4252"/>
        <w:tab w:val="left" w:pos="2127"/>
        <w:tab w:val="left" w:pos="6521"/>
      </w:tabs>
      <w:ind w:firstLine="227"/>
      <w:rPr>
        <w:rFonts w:ascii="Gill Sans MT" w:hAnsi="Gill Sans MT"/>
        <w:sz w:val="16"/>
      </w:rPr>
    </w:pPr>
  </w:p>
  <w:p w14:paraId="7E366846" w14:textId="77777777" w:rsidR="00E7454E" w:rsidRDefault="00E7454E">
    <w:pPr>
      <w:pStyle w:val="Encabezado"/>
      <w:tabs>
        <w:tab w:val="clear" w:pos="4252"/>
        <w:tab w:val="left" w:pos="2127"/>
        <w:tab w:val="left" w:pos="6521"/>
      </w:tabs>
      <w:ind w:firstLine="227"/>
      <w:rPr>
        <w:rFonts w:ascii="Gill Sans MT" w:hAnsi="Gill Sans MT"/>
        <w:sz w:val="16"/>
      </w:rPr>
    </w:pPr>
  </w:p>
  <w:p w14:paraId="084B3FF1" w14:textId="77777777" w:rsidR="00C202BD" w:rsidRDefault="00C202BD">
    <w:pPr>
      <w:pStyle w:val="Encabezado"/>
      <w:tabs>
        <w:tab w:val="clear" w:pos="4252"/>
        <w:tab w:val="left" w:pos="2127"/>
        <w:tab w:val="left" w:pos="6521"/>
      </w:tabs>
      <w:ind w:firstLine="227"/>
      <w:rPr>
        <w:rFonts w:ascii="Gill Sans MT" w:hAnsi="Gill Sans MT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64D0F"/>
    <w:multiLevelType w:val="hybridMultilevel"/>
    <w:tmpl w:val="5E2E7A6A"/>
    <w:lvl w:ilvl="0" w:tplc="5B02E738">
      <w:numFmt w:val="bullet"/>
      <w:lvlText w:val="•"/>
      <w:lvlJc w:val="left"/>
      <w:pPr>
        <w:ind w:left="2400" w:hanging="360"/>
      </w:pPr>
      <w:rPr>
        <w:rFonts w:ascii="Arial Narrow" w:eastAsia="Times New Roman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1" w15:restartNumberingAfterBreak="0">
    <w:nsid w:val="0DCF6E2E"/>
    <w:multiLevelType w:val="hybridMultilevel"/>
    <w:tmpl w:val="76BA3E5A"/>
    <w:lvl w:ilvl="0" w:tplc="D8CA586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Impact" w:hAnsi="Impact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013E7"/>
    <w:multiLevelType w:val="hybridMultilevel"/>
    <w:tmpl w:val="86F4C478"/>
    <w:lvl w:ilvl="0" w:tplc="D8CA586E">
      <w:start w:val="1"/>
      <w:numFmt w:val="bullet"/>
      <w:lvlText w:val="•"/>
      <w:lvlJc w:val="left"/>
      <w:pPr>
        <w:tabs>
          <w:tab w:val="num" w:pos="2487"/>
        </w:tabs>
        <w:ind w:left="2487" w:hanging="360"/>
      </w:pPr>
      <w:rPr>
        <w:rFonts w:ascii="Impact" w:hAnsi="Impact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3" w15:restartNumberingAfterBreak="0">
    <w:nsid w:val="205A4646"/>
    <w:multiLevelType w:val="hybridMultilevel"/>
    <w:tmpl w:val="65E8E5B6"/>
    <w:lvl w:ilvl="0" w:tplc="6EE826BE">
      <w:start w:val="1"/>
      <w:numFmt w:val="bullet"/>
      <w:lvlText w:val=""/>
      <w:lvlJc w:val="left"/>
      <w:pPr>
        <w:tabs>
          <w:tab w:val="num" w:pos="1571"/>
        </w:tabs>
        <w:ind w:left="1571" w:hanging="360"/>
      </w:pPr>
      <w:rPr>
        <w:rFonts w:ascii="Wingdings" w:hAnsi="Wingdings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1E517B4"/>
    <w:multiLevelType w:val="hybridMultilevel"/>
    <w:tmpl w:val="F1E0B052"/>
    <w:lvl w:ilvl="0" w:tplc="D8CA586E">
      <w:start w:val="1"/>
      <w:numFmt w:val="bullet"/>
      <w:lvlText w:val="•"/>
      <w:lvlJc w:val="left"/>
      <w:pPr>
        <w:tabs>
          <w:tab w:val="num" w:pos="2487"/>
        </w:tabs>
        <w:ind w:left="2487" w:hanging="360"/>
      </w:pPr>
      <w:rPr>
        <w:rFonts w:ascii="Impact" w:hAnsi="Impact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5" w15:restartNumberingAfterBreak="0">
    <w:nsid w:val="26961532"/>
    <w:multiLevelType w:val="hybridMultilevel"/>
    <w:tmpl w:val="9FB0B05A"/>
    <w:lvl w:ilvl="0" w:tplc="0C0A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6" w15:restartNumberingAfterBreak="0">
    <w:nsid w:val="29167E4A"/>
    <w:multiLevelType w:val="hybridMultilevel"/>
    <w:tmpl w:val="7452E958"/>
    <w:lvl w:ilvl="0" w:tplc="D8CA586E">
      <w:start w:val="1"/>
      <w:numFmt w:val="bullet"/>
      <w:lvlText w:val="•"/>
      <w:lvlJc w:val="left"/>
      <w:pPr>
        <w:tabs>
          <w:tab w:val="num" w:pos="2487"/>
        </w:tabs>
        <w:ind w:left="2487" w:hanging="360"/>
      </w:pPr>
      <w:rPr>
        <w:rFonts w:ascii="Impact" w:hAnsi="Impact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7" w15:restartNumberingAfterBreak="0">
    <w:nsid w:val="2CC12467"/>
    <w:multiLevelType w:val="hybridMultilevel"/>
    <w:tmpl w:val="B75600D0"/>
    <w:lvl w:ilvl="0" w:tplc="AC221E5A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8" w15:restartNumberingAfterBreak="0">
    <w:nsid w:val="30875F3A"/>
    <w:multiLevelType w:val="hybridMultilevel"/>
    <w:tmpl w:val="B1662494"/>
    <w:lvl w:ilvl="0" w:tplc="833E702C">
      <w:start w:val="18"/>
      <w:numFmt w:val="bullet"/>
      <w:lvlText w:val="-"/>
      <w:lvlJc w:val="left"/>
      <w:pPr>
        <w:ind w:left="2486" w:hanging="360"/>
      </w:pPr>
      <w:rPr>
        <w:rFonts w:ascii="Arial Narrow" w:eastAsia="Times New Roman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9" w15:restartNumberingAfterBreak="0">
    <w:nsid w:val="36E23B62"/>
    <w:multiLevelType w:val="hybridMultilevel"/>
    <w:tmpl w:val="DB64378E"/>
    <w:lvl w:ilvl="0" w:tplc="01265D5C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color w:val="000000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89D2D38"/>
    <w:multiLevelType w:val="hybridMultilevel"/>
    <w:tmpl w:val="01FA3268"/>
    <w:lvl w:ilvl="0" w:tplc="B04E4372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172C46"/>
    <w:multiLevelType w:val="hybridMultilevel"/>
    <w:tmpl w:val="79529C9A"/>
    <w:lvl w:ilvl="0" w:tplc="7EA627BA">
      <w:numFmt w:val="bullet"/>
      <w:lvlText w:val="-"/>
      <w:lvlJc w:val="left"/>
      <w:pPr>
        <w:ind w:left="2487" w:hanging="360"/>
      </w:pPr>
      <w:rPr>
        <w:rFonts w:ascii="Arial Narrow" w:eastAsia="Times New Roman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2" w15:restartNumberingAfterBreak="0">
    <w:nsid w:val="42207D97"/>
    <w:multiLevelType w:val="hybridMultilevel"/>
    <w:tmpl w:val="AC3E759C"/>
    <w:lvl w:ilvl="0" w:tplc="01265D5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222A0"/>
    <w:multiLevelType w:val="hybridMultilevel"/>
    <w:tmpl w:val="92321350"/>
    <w:lvl w:ilvl="0" w:tplc="5CE8A3DC">
      <w:start w:val="1"/>
      <w:numFmt w:val="bullet"/>
      <w:lvlText w:val="•"/>
      <w:lvlJc w:val="left"/>
      <w:pPr>
        <w:tabs>
          <w:tab w:val="num" w:pos="2487"/>
        </w:tabs>
        <w:ind w:left="2487" w:hanging="360"/>
      </w:pPr>
      <w:rPr>
        <w:rFonts w:ascii="Impact" w:hAnsi="Impac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14" w15:restartNumberingAfterBreak="0">
    <w:nsid w:val="55403154"/>
    <w:multiLevelType w:val="hybridMultilevel"/>
    <w:tmpl w:val="2708A2EA"/>
    <w:lvl w:ilvl="0" w:tplc="D8CA586E">
      <w:start w:val="1"/>
      <w:numFmt w:val="bullet"/>
      <w:lvlText w:val="•"/>
      <w:lvlJc w:val="left"/>
      <w:pPr>
        <w:tabs>
          <w:tab w:val="num" w:pos="2487"/>
        </w:tabs>
        <w:ind w:left="2487" w:hanging="360"/>
      </w:pPr>
      <w:rPr>
        <w:rFonts w:ascii="Impact" w:hAnsi="Impact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15" w15:restartNumberingAfterBreak="0">
    <w:nsid w:val="5DAE2405"/>
    <w:multiLevelType w:val="hybridMultilevel"/>
    <w:tmpl w:val="381856D4"/>
    <w:lvl w:ilvl="0" w:tplc="5B02E738">
      <w:numFmt w:val="bullet"/>
      <w:lvlText w:val="•"/>
      <w:lvlJc w:val="left"/>
      <w:pPr>
        <w:ind w:left="2847" w:hanging="360"/>
      </w:pPr>
      <w:rPr>
        <w:rFonts w:ascii="Arial Narrow" w:eastAsia="Times New Roman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6" w15:restartNumberingAfterBreak="0">
    <w:nsid w:val="76403D7C"/>
    <w:multiLevelType w:val="hybridMultilevel"/>
    <w:tmpl w:val="F80EF7C4"/>
    <w:lvl w:ilvl="0" w:tplc="D8CA586E">
      <w:start w:val="1"/>
      <w:numFmt w:val="bullet"/>
      <w:lvlText w:val="•"/>
      <w:lvlJc w:val="left"/>
      <w:pPr>
        <w:tabs>
          <w:tab w:val="num" w:pos="2487"/>
        </w:tabs>
        <w:ind w:left="2487" w:hanging="360"/>
      </w:pPr>
      <w:rPr>
        <w:rFonts w:ascii="Impact" w:hAnsi="Impact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17" w15:restartNumberingAfterBreak="0">
    <w:nsid w:val="7EEE46E0"/>
    <w:multiLevelType w:val="hybridMultilevel"/>
    <w:tmpl w:val="65E8E5B6"/>
    <w:lvl w:ilvl="0" w:tplc="01265D5C">
      <w:start w:val="1"/>
      <w:numFmt w:val="bullet"/>
      <w:lvlText w:val=""/>
      <w:lvlJc w:val="left"/>
      <w:pPr>
        <w:tabs>
          <w:tab w:val="num" w:pos="1571"/>
        </w:tabs>
        <w:ind w:left="1571" w:hanging="360"/>
      </w:pPr>
      <w:rPr>
        <w:rFonts w:ascii="Wingdings" w:hAnsi="Wingdings" w:hint="default"/>
        <w:color w:val="000000"/>
      </w:rPr>
    </w:lvl>
    <w:lvl w:ilvl="1" w:tplc="0C0A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 w16cid:durableId="1814904850">
    <w:abstractNumId w:val="3"/>
  </w:num>
  <w:num w:numId="2" w16cid:durableId="1718435131">
    <w:abstractNumId w:val="17"/>
  </w:num>
  <w:num w:numId="3" w16cid:durableId="1454862225">
    <w:abstractNumId w:val="9"/>
  </w:num>
  <w:num w:numId="4" w16cid:durableId="918714490">
    <w:abstractNumId w:val="1"/>
  </w:num>
  <w:num w:numId="5" w16cid:durableId="1354719949">
    <w:abstractNumId w:val="16"/>
  </w:num>
  <w:num w:numId="6" w16cid:durableId="1138300608">
    <w:abstractNumId w:val="4"/>
  </w:num>
  <w:num w:numId="7" w16cid:durableId="872890383">
    <w:abstractNumId w:val="2"/>
  </w:num>
  <w:num w:numId="8" w16cid:durableId="1513644669">
    <w:abstractNumId w:val="14"/>
  </w:num>
  <w:num w:numId="9" w16cid:durableId="2081829610">
    <w:abstractNumId w:val="6"/>
  </w:num>
  <w:num w:numId="10" w16cid:durableId="428818096">
    <w:abstractNumId w:val="13"/>
  </w:num>
  <w:num w:numId="11" w16cid:durableId="260603246">
    <w:abstractNumId w:val="10"/>
  </w:num>
  <w:num w:numId="12" w16cid:durableId="213851953">
    <w:abstractNumId w:val="12"/>
  </w:num>
  <w:num w:numId="13" w16cid:durableId="226915613">
    <w:abstractNumId w:val="5"/>
  </w:num>
  <w:num w:numId="14" w16cid:durableId="1285038107">
    <w:abstractNumId w:val="0"/>
  </w:num>
  <w:num w:numId="15" w16cid:durableId="1623153387">
    <w:abstractNumId w:val="15"/>
  </w:num>
  <w:num w:numId="16" w16cid:durableId="1533962178">
    <w:abstractNumId w:val="11"/>
  </w:num>
  <w:num w:numId="17" w16cid:durableId="344987918">
    <w:abstractNumId w:val="8"/>
  </w:num>
  <w:num w:numId="18" w16cid:durableId="12432191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55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>
      <v:fill color="white"/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630"/>
    <w:rsid w:val="000004A2"/>
    <w:rsid w:val="00000749"/>
    <w:rsid w:val="000010D6"/>
    <w:rsid w:val="000012B9"/>
    <w:rsid w:val="00001D00"/>
    <w:rsid w:val="00001E9A"/>
    <w:rsid w:val="000020AC"/>
    <w:rsid w:val="000021DC"/>
    <w:rsid w:val="00002728"/>
    <w:rsid w:val="00002B2F"/>
    <w:rsid w:val="000030F9"/>
    <w:rsid w:val="00003EA2"/>
    <w:rsid w:val="00003FE9"/>
    <w:rsid w:val="0000429E"/>
    <w:rsid w:val="00006264"/>
    <w:rsid w:val="00006F99"/>
    <w:rsid w:val="00006FEC"/>
    <w:rsid w:val="0000761E"/>
    <w:rsid w:val="00007D6E"/>
    <w:rsid w:val="00010007"/>
    <w:rsid w:val="000100A7"/>
    <w:rsid w:val="00011A01"/>
    <w:rsid w:val="00011F22"/>
    <w:rsid w:val="00012117"/>
    <w:rsid w:val="0001214E"/>
    <w:rsid w:val="00013575"/>
    <w:rsid w:val="0001396F"/>
    <w:rsid w:val="00014129"/>
    <w:rsid w:val="00014543"/>
    <w:rsid w:val="00014705"/>
    <w:rsid w:val="00014B52"/>
    <w:rsid w:val="00016A2C"/>
    <w:rsid w:val="000174C3"/>
    <w:rsid w:val="000176BD"/>
    <w:rsid w:val="00017C35"/>
    <w:rsid w:val="00020BA2"/>
    <w:rsid w:val="000214EF"/>
    <w:rsid w:val="000215E7"/>
    <w:rsid w:val="0002190F"/>
    <w:rsid w:val="00021EF8"/>
    <w:rsid w:val="00022FF8"/>
    <w:rsid w:val="000238C4"/>
    <w:rsid w:val="000250C2"/>
    <w:rsid w:val="00025665"/>
    <w:rsid w:val="00025966"/>
    <w:rsid w:val="00026283"/>
    <w:rsid w:val="00027582"/>
    <w:rsid w:val="000278B0"/>
    <w:rsid w:val="00027AA8"/>
    <w:rsid w:val="00030A36"/>
    <w:rsid w:val="00030B2E"/>
    <w:rsid w:val="00030B76"/>
    <w:rsid w:val="00031489"/>
    <w:rsid w:val="000314B6"/>
    <w:rsid w:val="000326A8"/>
    <w:rsid w:val="00034C81"/>
    <w:rsid w:val="00034CC3"/>
    <w:rsid w:val="000359C5"/>
    <w:rsid w:val="00035E7F"/>
    <w:rsid w:val="0003658A"/>
    <w:rsid w:val="0003660C"/>
    <w:rsid w:val="0003775F"/>
    <w:rsid w:val="0003798C"/>
    <w:rsid w:val="00040255"/>
    <w:rsid w:val="000402BF"/>
    <w:rsid w:val="000418AB"/>
    <w:rsid w:val="00041DDF"/>
    <w:rsid w:val="000429E8"/>
    <w:rsid w:val="00042C86"/>
    <w:rsid w:val="00043198"/>
    <w:rsid w:val="000442FC"/>
    <w:rsid w:val="00044750"/>
    <w:rsid w:val="000449B2"/>
    <w:rsid w:val="00044B2F"/>
    <w:rsid w:val="00045724"/>
    <w:rsid w:val="00045A4C"/>
    <w:rsid w:val="00045CB5"/>
    <w:rsid w:val="00046912"/>
    <w:rsid w:val="00046CCE"/>
    <w:rsid w:val="00046D71"/>
    <w:rsid w:val="00046E0A"/>
    <w:rsid w:val="00050267"/>
    <w:rsid w:val="000509DA"/>
    <w:rsid w:val="00051346"/>
    <w:rsid w:val="000513DC"/>
    <w:rsid w:val="00051B36"/>
    <w:rsid w:val="00051D24"/>
    <w:rsid w:val="000522F2"/>
    <w:rsid w:val="00052AE6"/>
    <w:rsid w:val="00052E6D"/>
    <w:rsid w:val="00054BDE"/>
    <w:rsid w:val="00054DB8"/>
    <w:rsid w:val="000557EE"/>
    <w:rsid w:val="00055C7A"/>
    <w:rsid w:val="00056A2C"/>
    <w:rsid w:val="00057014"/>
    <w:rsid w:val="0005738B"/>
    <w:rsid w:val="00057394"/>
    <w:rsid w:val="00057940"/>
    <w:rsid w:val="0006109A"/>
    <w:rsid w:val="00061189"/>
    <w:rsid w:val="00062696"/>
    <w:rsid w:val="00062922"/>
    <w:rsid w:val="00062A69"/>
    <w:rsid w:val="00062B58"/>
    <w:rsid w:val="00062FC3"/>
    <w:rsid w:val="0006335E"/>
    <w:rsid w:val="00063829"/>
    <w:rsid w:val="00063B86"/>
    <w:rsid w:val="00064B5C"/>
    <w:rsid w:val="00065A09"/>
    <w:rsid w:val="00066EFD"/>
    <w:rsid w:val="00067CDB"/>
    <w:rsid w:val="00067CFD"/>
    <w:rsid w:val="0007032F"/>
    <w:rsid w:val="0007090C"/>
    <w:rsid w:val="00070C03"/>
    <w:rsid w:val="00070FEF"/>
    <w:rsid w:val="000714EB"/>
    <w:rsid w:val="00071A65"/>
    <w:rsid w:val="00072299"/>
    <w:rsid w:val="00072750"/>
    <w:rsid w:val="00072B20"/>
    <w:rsid w:val="00073028"/>
    <w:rsid w:val="00074386"/>
    <w:rsid w:val="00074632"/>
    <w:rsid w:val="00074D0F"/>
    <w:rsid w:val="00075454"/>
    <w:rsid w:val="00075461"/>
    <w:rsid w:val="0007554D"/>
    <w:rsid w:val="0007582D"/>
    <w:rsid w:val="000760C4"/>
    <w:rsid w:val="000764E5"/>
    <w:rsid w:val="00076583"/>
    <w:rsid w:val="000765A7"/>
    <w:rsid w:val="00076905"/>
    <w:rsid w:val="00080364"/>
    <w:rsid w:val="00080B95"/>
    <w:rsid w:val="000811CC"/>
    <w:rsid w:val="00081EC1"/>
    <w:rsid w:val="00081F7D"/>
    <w:rsid w:val="00082005"/>
    <w:rsid w:val="0008265B"/>
    <w:rsid w:val="0008269E"/>
    <w:rsid w:val="0008291E"/>
    <w:rsid w:val="000829D9"/>
    <w:rsid w:val="00082B6E"/>
    <w:rsid w:val="00082CFE"/>
    <w:rsid w:val="0008329F"/>
    <w:rsid w:val="00083417"/>
    <w:rsid w:val="000848E9"/>
    <w:rsid w:val="00085CCD"/>
    <w:rsid w:val="00085DF7"/>
    <w:rsid w:val="000860F6"/>
    <w:rsid w:val="00086655"/>
    <w:rsid w:val="000868D6"/>
    <w:rsid w:val="0008699C"/>
    <w:rsid w:val="00087502"/>
    <w:rsid w:val="000879F5"/>
    <w:rsid w:val="0009019B"/>
    <w:rsid w:val="00090B02"/>
    <w:rsid w:val="00091124"/>
    <w:rsid w:val="00091505"/>
    <w:rsid w:val="000917B8"/>
    <w:rsid w:val="0009230F"/>
    <w:rsid w:val="000924BF"/>
    <w:rsid w:val="000929E0"/>
    <w:rsid w:val="00092C69"/>
    <w:rsid w:val="00093481"/>
    <w:rsid w:val="00093B80"/>
    <w:rsid w:val="00096F1A"/>
    <w:rsid w:val="0009706F"/>
    <w:rsid w:val="000973FB"/>
    <w:rsid w:val="000974E4"/>
    <w:rsid w:val="000A0483"/>
    <w:rsid w:val="000A165A"/>
    <w:rsid w:val="000A1CF5"/>
    <w:rsid w:val="000A2A8B"/>
    <w:rsid w:val="000A3548"/>
    <w:rsid w:val="000A3B9A"/>
    <w:rsid w:val="000A41EF"/>
    <w:rsid w:val="000A4219"/>
    <w:rsid w:val="000A47A5"/>
    <w:rsid w:val="000A47DF"/>
    <w:rsid w:val="000A597E"/>
    <w:rsid w:val="000A5E4A"/>
    <w:rsid w:val="000A6A40"/>
    <w:rsid w:val="000A6A6F"/>
    <w:rsid w:val="000A6DBC"/>
    <w:rsid w:val="000A72CB"/>
    <w:rsid w:val="000B0275"/>
    <w:rsid w:val="000B02A9"/>
    <w:rsid w:val="000B0BF4"/>
    <w:rsid w:val="000B0CF1"/>
    <w:rsid w:val="000B0D6C"/>
    <w:rsid w:val="000B14E7"/>
    <w:rsid w:val="000B1B46"/>
    <w:rsid w:val="000B25B1"/>
    <w:rsid w:val="000B3187"/>
    <w:rsid w:val="000B35A3"/>
    <w:rsid w:val="000B366E"/>
    <w:rsid w:val="000B3A8D"/>
    <w:rsid w:val="000B4009"/>
    <w:rsid w:val="000B437E"/>
    <w:rsid w:val="000B43A7"/>
    <w:rsid w:val="000B45EE"/>
    <w:rsid w:val="000B5419"/>
    <w:rsid w:val="000B55B7"/>
    <w:rsid w:val="000B5C29"/>
    <w:rsid w:val="000B5D22"/>
    <w:rsid w:val="000B6AC7"/>
    <w:rsid w:val="000B6B3E"/>
    <w:rsid w:val="000B7552"/>
    <w:rsid w:val="000B7C6F"/>
    <w:rsid w:val="000B7E03"/>
    <w:rsid w:val="000B7F71"/>
    <w:rsid w:val="000B7FA1"/>
    <w:rsid w:val="000C0458"/>
    <w:rsid w:val="000C09D1"/>
    <w:rsid w:val="000C0E75"/>
    <w:rsid w:val="000C21CA"/>
    <w:rsid w:val="000C24AF"/>
    <w:rsid w:val="000C2544"/>
    <w:rsid w:val="000C29A8"/>
    <w:rsid w:val="000C3374"/>
    <w:rsid w:val="000C3756"/>
    <w:rsid w:val="000C4836"/>
    <w:rsid w:val="000C4986"/>
    <w:rsid w:val="000C4D12"/>
    <w:rsid w:val="000C4FB1"/>
    <w:rsid w:val="000C519D"/>
    <w:rsid w:val="000C55CC"/>
    <w:rsid w:val="000C62A4"/>
    <w:rsid w:val="000C721E"/>
    <w:rsid w:val="000D09E4"/>
    <w:rsid w:val="000D0C95"/>
    <w:rsid w:val="000D1410"/>
    <w:rsid w:val="000D1C31"/>
    <w:rsid w:val="000D1CD4"/>
    <w:rsid w:val="000D1D83"/>
    <w:rsid w:val="000D1E4B"/>
    <w:rsid w:val="000D26CE"/>
    <w:rsid w:val="000D277F"/>
    <w:rsid w:val="000D2D3F"/>
    <w:rsid w:val="000D2D93"/>
    <w:rsid w:val="000D3847"/>
    <w:rsid w:val="000D3FAC"/>
    <w:rsid w:val="000D6081"/>
    <w:rsid w:val="000D64DE"/>
    <w:rsid w:val="000D64F3"/>
    <w:rsid w:val="000D6A95"/>
    <w:rsid w:val="000D734A"/>
    <w:rsid w:val="000E0B1C"/>
    <w:rsid w:val="000E252D"/>
    <w:rsid w:val="000E2A84"/>
    <w:rsid w:val="000E2B59"/>
    <w:rsid w:val="000E36DB"/>
    <w:rsid w:val="000E3D78"/>
    <w:rsid w:val="000E4F57"/>
    <w:rsid w:val="000E5294"/>
    <w:rsid w:val="000E561C"/>
    <w:rsid w:val="000E5C4B"/>
    <w:rsid w:val="000E5C59"/>
    <w:rsid w:val="000E6F73"/>
    <w:rsid w:val="000E7E9A"/>
    <w:rsid w:val="000F2B0D"/>
    <w:rsid w:val="000F39B1"/>
    <w:rsid w:val="000F4025"/>
    <w:rsid w:val="000F465B"/>
    <w:rsid w:val="000F57C0"/>
    <w:rsid w:val="000F5DAF"/>
    <w:rsid w:val="000F6767"/>
    <w:rsid w:val="000F7CE0"/>
    <w:rsid w:val="000F7DEB"/>
    <w:rsid w:val="000F7DFB"/>
    <w:rsid w:val="001007CA"/>
    <w:rsid w:val="00100B19"/>
    <w:rsid w:val="00101B23"/>
    <w:rsid w:val="00101F9C"/>
    <w:rsid w:val="0010275E"/>
    <w:rsid w:val="00102B5C"/>
    <w:rsid w:val="00103795"/>
    <w:rsid w:val="00103CBD"/>
    <w:rsid w:val="00103E80"/>
    <w:rsid w:val="00104409"/>
    <w:rsid w:val="001048E4"/>
    <w:rsid w:val="00105944"/>
    <w:rsid w:val="00105D5A"/>
    <w:rsid w:val="00105EE5"/>
    <w:rsid w:val="001066E0"/>
    <w:rsid w:val="00106F41"/>
    <w:rsid w:val="00107771"/>
    <w:rsid w:val="00107D06"/>
    <w:rsid w:val="001105B9"/>
    <w:rsid w:val="0011166F"/>
    <w:rsid w:val="001119CF"/>
    <w:rsid w:val="00111FBF"/>
    <w:rsid w:val="00112350"/>
    <w:rsid w:val="00113D56"/>
    <w:rsid w:val="00113E6C"/>
    <w:rsid w:val="00113EA1"/>
    <w:rsid w:val="00113F47"/>
    <w:rsid w:val="00114933"/>
    <w:rsid w:val="001151EA"/>
    <w:rsid w:val="00115476"/>
    <w:rsid w:val="00115952"/>
    <w:rsid w:val="00115A6A"/>
    <w:rsid w:val="00121A6F"/>
    <w:rsid w:val="00121AA2"/>
    <w:rsid w:val="00122225"/>
    <w:rsid w:val="00122752"/>
    <w:rsid w:val="0012277E"/>
    <w:rsid w:val="00123F45"/>
    <w:rsid w:val="001247BD"/>
    <w:rsid w:val="001267F3"/>
    <w:rsid w:val="00127A2A"/>
    <w:rsid w:val="00127AB0"/>
    <w:rsid w:val="00127E23"/>
    <w:rsid w:val="00131444"/>
    <w:rsid w:val="00131454"/>
    <w:rsid w:val="00131BD3"/>
    <w:rsid w:val="00131FC5"/>
    <w:rsid w:val="00132506"/>
    <w:rsid w:val="00132578"/>
    <w:rsid w:val="00132B15"/>
    <w:rsid w:val="00132CDE"/>
    <w:rsid w:val="00133782"/>
    <w:rsid w:val="00133824"/>
    <w:rsid w:val="00134090"/>
    <w:rsid w:val="0013410A"/>
    <w:rsid w:val="00134648"/>
    <w:rsid w:val="00134931"/>
    <w:rsid w:val="001349E3"/>
    <w:rsid w:val="00134F38"/>
    <w:rsid w:val="00135196"/>
    <w:rsid w:val="00135B4F"/>
    <w:rsid w:val="001364DD"/>
    <w:rsid w:val="00136597"/>
    <w:rsid w:val="0013715E"/>
    <w:rsid w:val="001372E3"/>
    <w:rsid w:val="0014081A"/>
    <w:rsid w:val="00140D23"/>
    <w:rsid w:val="00140E45"/>
    <w:rsid w:val="001412C3"/>
    <w:rsid w:val="001412FF"/>
    <w:rsid w:val="001424D6"/>
    <w:rsid w:val="00142F22"/>
    <w:rsid w:val="00143398"/>
    <w:rsid w:val="0014401D"/>
    <w:rsid w:val="0014404C"/>
    <w:rsid w:val="00144262"/>
    <w:rsid w:val="001463A4"/>
    <w:rsid w:val="0014640B"/>
    <w:rsid w:val="001501E1"/>
    <w:rsid w:val="001505EC"/>
    <w:rsid w:val="00150D64"/>
    <w:rsid w:val="001513F1"/>
    <w:rsid w:val="00151BFD"/>
    <w:rsid w:val="00152063"/>
    <w:rsid w:val="001547B0"/>
    <w:rsid w:val="0015490E"/>
    <w:rsid w:val="001564DD"/>
    <w:rsid w:val="00156720"/>
    <w:rsid w:val="00156ACF"/>
    <w:rsid w:val="00156D93"/>
    <w:rsid w:val="001577DF"/>
    <w:rsid w:val="0016065D"/>
    <w:rsid w:val="00160CE8"/>
    <w:rsid w:val="0016135E"/>
    <w:rsid w:val="0016178B"/>
    <w:rsid w:val="00161897"/>
    <w:rsid w:val="00161B14"/>
    <w:rsid w:val="00161E3D"/>
    <w:rsid w:val="001620EB"/>
    <w:rsid w:val="00163260"/>
    <w:rsid w:val="00163690"/>
    <w:rsid w:val="0016392C"/>
    <w:rsid w:val="00163C70"/>
    <w:rsid w:val="00163C90"/>
    <w:rsid w:val="0016544E"/>
    <w:rsid w:val="00165E9D"/>
    <w:rsid w:val="001664EA"/>
    <w:rsid w:val="00166C7A"/>
    <w:rsid w:val="0016707F"/>
    <w:rsid w:val="001671EB"/>
    <w:rsid w:val="00167AE1"/>
    <w:rsid w:val="001707E9"/>
    <w:rsid w:val="001708DA"/>
    <w:rsid w:val="00170FC6"/>
    <w:rsid w:val="00171568"/>
    <w:rsid w:val="00171617"/>
    <w:rsid w:val="0017186E"/>
    <w:rsid w:val="00171AE1"/>
    <w:rsid w:val="00171CD6"/>
    <w:rsid w:val="00172435"/>
    <w:rsid w:val="00174A6A"/>
    <w:rsid w:val="00174C72"/>
    <w:rsid w:val="0017539A"/>
    <w:rsid w:val="001757E3"/>
    <w:rsid w:val="001765D0"/>
    <w:rsid w:val="00176867"/>
    <w:rsid w:val="0017769B"/>
    <w:rsid w:val="00177FD9"/>
    <w:rsid w:val="00180113"/>
    <w:rsid w:val="00182252"/>
    <w:rsid w:val="0018336E"/>
    <w:rsid w:val="001839AA"/>
    <w:rsid w:val="00183C80"/>
    <w:rsid w:val="00184012"/>
    <w:rsid w:val="00184351"/>
    <w:rsid w:val="00184927"/>
    <w:rsid w:val="00184C3A"/>
    <w:rsid w:val="00185CA3"/>
    <w:rsid w:val="00185E86"/>
    <w:rsid w:val="0018600B"/>
    <w:rsid w:val="00187072"/>
    <w:rsid w:val="00187313"/>
    <w:rsid w:val="00190519"/>
    <w:rsid w:val="00191822"/>
    <w:rsid w:val="00191C77"/>
    <w:rsid w:val="0019286C"/>
    <w:rsid w:val="00192B38"/>
    <w:rsid w:val="00192C34"/>
    <w:rsid w:val="00193110"/>
    <w:rsid w:val="00193FAE"/>
    <w:rsid w:val="00194220"/>
    <w:rsid w:val="00194336"/>
    <w:rsid w:val="0019464D"/>
    <w:rsid w:val="00194798"/>
    <w:rsid w:val="00194AC6"/>
    <w:rsid w:val="0019573C"/>
    <w:rsid w:val="00195B2A"/>
    <w:rsid w:val="0019681F"/>
    <w:rsid w:val="00196852"/>
    <w:rsid w:val="00196957"/>
    <w:rsid w:val="00196BA2"/>
    <w:rsid w:val="001970B3"/>
    <w:rsid w:val="00197B64"/>
    <w:rsid w:val="001A0100"/>
    <w:rsid w:val="001A019A"/>
    <w:rsid w:val="001A086E"/>
    <w:rsid w:val="001A134E"/>
    <w:rsid w:val="001A14F9"/>
    <w:rsid w:val="001A203C"/>
    <w:rsid w:val="001A28AD"/>
    <w:rsid w:val="001A296C"/>
    <w:rsid w:val="001A2B18"/>
    <w:rsid w:val="001A3598"/>
    <w:rsid w:val="001A37E1"/>
    <w:rsid w:val="001A3855"/>
    <w:rsid w:val="001A4093"/>
    <w:rsid w:val="001A42D7"/>
    <w:rsid w:val="001A4CAA"/>
    <w:rsid w:val="001A6794"/>
    <w:rsid w:val="001A75F2"/>
    <w:rsid w:val="001A769F"/>
    <w:rsid w:val="001A7FF3"/>
    <w:rsid w:val="001B01B9"/>
    <w:rsid w:val="001B0B78"/>
    <w:rsid w:val="001B0BAF"/>
    <w:rsid w:val="001B0DB8"/>
    <w:rsid w:val="001B1319"/>
    <w:rsid w:val="001B142E"/>
    <w:rsid w:val="001B148C"/>
    <w:rsid w:val="001B220D"/>
    <w:rsid w:val="001B23FB"/>
    <w:rsid w:val="001B2966"/>
    <w:rsid w:val="001B2B8C"/>
    <w:rsid w:val="001B2BD8"/>
    <w:rsid w:val="001B31DF"/>
    <w:rsid w:val="001B36E0"/>
    <w:rsid w:val="001B37F0"/>
    <w:rsid w:val="001B41B6"/>
    <w:rsid w:val="001B4E24"/>
    <w:rsid w:val="001B6413"/>
    <w:rsid w:val="001B6AFF"/>
    <w:rsid w:val="001B6D07"/>
    <w:rsid w:val="001B74FB"/>
    <w:rsid w:val="001C0327"/>
    <w:rsid w:val="001C0D6E"/>
    <w:rsid w:val="001C0EAC"/>
    <w:rsid w:val="001C0F68"/>
    <w:rsid w:val="001C15A7"/>
    <w:rsid w:val="001C15BF"/>
    <w:rsid w:val="001C18B4"/>
    <w:rsid w:val="001C2A0D"/>
    <w:rsid w:val="001C2E7B"/>
    <w:rsid w:val="001C2ECE"/>
    <w:rsid w:val="001C3339"/>
    <w:rsid w:val="001C33B9"/>
    <w:rsid w:val="001C3EA4"/>
    <w:rsid w:val="001C4140"/>
    <w:rsid w:val="001C49CA"/>
    <w:rsid w:val="001C4BEF"/>
    <w:rsid w:val="001C512C"/>
    <w:rsid w:val="001C52BB"/>
    <w:rsid w:val="001C5CDA"/>
    <w:rsid w:val="001C61EB"/>
    <w:rsid w:val="001C6709"/>
    <w:rsid w:val="001C67F8"/>
    <w:rsid w:val="001C6AA1"/>
    <w:rsid w:val="001C71B0"/>
    <w:rsid w:val="001D0022"/>
    <w:rsid w:val="001D0609"/>
    <w:rsid w:val="001D0686"/>
    <w:rsid w:val="001D0CA8"/>
    <w:rsid w:val="001D2C7A"/>
    <w:rsid w:val="001D3670"/>
    <w:rsid w:val="001D40FE"/>
    <w:rsid w:val="001D4780"/>
    <w:rsid w:val="001D4EC7"/>
    <w:rsid w:val="001D4FAC"/>
    <w:rsid w:val="001D56E9"/>
    <w:rsid w:val="001D58C6"/>
    <w:rsid w:val="001D5F2E"/>
    <w:rsid w:val="001E0104"/>
    <w:rsid w:val="001E07FB"/>
    <w:rsid w:val="001E0BC1"/>
    <w:rsid w:val="001E0F67"/>
    <w:rsid w:val="001E18C3"/>
    <w:rsid w:val="001E1A8F"/>
    <w:rsid w:val="001E1D90"/>
    <w:rsid w:val="001E3984"/>
    <w:rsid w:val="001E4EF4"/>
    <w:rsid w:val="001E6FCB"/>
    <w:rsid w:val="001E72FE"/>
    <w:rsid w:val="001F0294"/>
    <w:rsid w:val="001F1CFE"/>
    <w:rsid w:val="001F1EE2"/>
    <w:rsid w:val="001F3843"/>
    <w:rsid w:val="001F3C16"/>
    <w:rsid w:val="001F4668"/>
    <w:rsid w:val="001F5079"/>
    <w:rsid w:val="001F5208"/>
    <w:rsid w:val="001F58D5"/>
    <w:rsid w:val="001F59EF"/>
    <w:rsid w:val="001F73C1"/>
    <w:rsid w:val="001F7584"/>
    <w:rsid w:val="001F75F5"/>
    <w:rsid w:val="0020055A"/>
    <w:rsid w:val="002009D3"/>
    <w:rsid w:val="00200A7C"/>
    <w:rsid w:val="00200C4B"/>
    <w:rsid w:val="0020194F"/>
    <w:rsid w:val="0020261D"/>
    <w:rsid w:val="00202EBB"/>
    <w:rsid w:val="0020335F"/>
    <w:rsid w:val="00203FC4"/>
    <w:rsid w:val="00203FE1"/>
    <w:rsid w:val="0020409A"/>
    <w:rsid w:val="00204DB3"/>
    <w:rsid w:val="00204E59"/>
    <w:rsid w:val="00204F96"/>
    <w:rsid w:val="00205123"/>
    <w:rsid w:val="002051E9"/>
    <w:rsid w:val="0020678F"/>
    <w:rsid w:val="002068CE"/>
    <w:rsid w:val="00206B07"/>
    <w:rsid w:val="00206F42"/>
    <w:rsid w:val="002103B2"/>
    <w:rsid w:val="00210A97"/>
    <w:rsid w:val="00210BB9"/>
    <w:rsid w:val="0021152E"/>
    <w:rsid w:val="002117BA"/>
    <w:rsid w:val="00211BC4"/>
    <w:rsid w:val="00212A00"/>
    <w:rsid w:val="002134A4"/>
    <w:rsid w:val="0021408E"/>
    <w:rsid w:val="0021477F"/>
    <w:rsid w:val="0021483E"/>
    <w:rsid w:val="00214919"/>
    <w:rsid w:val="00214D35"/>
    <w:rsid w:val="00215007"/>
    <w:rsid w:val="002150E0"/>
    <w:rsid w:val="00215B7E"/>
    <w:rsid w:val="00215F4A"/>
    <w:rsid w:val="00216494"/>
    <w:rsid w:val="00216709"/>
    <w:rsid w:val="0021696A"/>
    <w:rsid w:val="00216E24"/>
    <w:rsid w:val="0021702D"/>
    <w:rsid w:val="0021776E"/>
    <w:rsid w:val="002177CB"/>
    <w:rsid w:val="002200E2"/>
    <w:rsid w:val="00220AE7"/>
    <w:rsid w:val="00220C0C"/>
    <w:rsid w:val="00220E71"/>
    <w:rsid w:val="002217D2"/>
    <w:rsid w:val="002220EC"/>
    <w:rsid w:val="00222144"/>
    <w:rsid w:val="00222A3B"/>
    <w:rsid w:val="00223478"/>
    <w:rsid w:val="002237DB"/>
    <w:rsid w:val="00223FF8"/>
    <w:rsid w:val="002241EE"/>
    <w:rsid w:val="002243C9"/>
    <w:rsid w:val="002244ED"/>
    <w:rsid w:val="00224C25"/>
    <w:rsid w:val="00224E31"/>
    <w:rsid w:val="002251AE"/>
    <w:rsid w:val="002251BD"/>
    <w:rsid w:val="0022535E"/>
    <w:rsid w:val="0022537F"/>
    <w:rsid w:val="0022552F"/>
    <w:rsid w:val="00226F3E"/>
    <w:rsid w:val="00227F87"/>
    <w:rsid w:val="002300D9"/>
    <w:rsid w:val="002303E5"/>
    <w:rsid w:val="00230C74"/>
    <w:rsid w:val="00230DA9"/>
    <w:rsid w:val="00230F6E"/>
    <w:rsid w:val="002315F5"/>
    <w:rsid w:val="002320D2"/>
    <w:rsid w:val="0023281F"/>
    <w:rsid w:val="00232871"/>
    <w:rsid w:val="00233052"/>
    <w:rsid w:val="0023361C"/>
    <w:rsid w:val="00233817"/>
    <w:rsid w:val="002344BF"/>
    <w:rsid w:val="00234854"/>
    <w:rsid w:val="0023542B"/>
    <w:rsid w:val="0023645B"/>
    <w:rsid w:val="002365AA"/>
    <w:rsid w:val="00236C8B"/>
    <w:rsid w:val="002370C8"/>
    <w:rsid w:val="00237D10"/>
    <w:rsid w:val="00240703"/>
    <w:rsid w:val="00240848"/>
    <w:rsid w:val="00240DFD"/>
    <w:rsid w:val="00241405"/>
    <w:rsid w:val="00241463"/>
    <w:rsid w:val="0024176C"/>
    <w:rsid w:val="00241F4E"/>
    <w:rsid w:val="002420D9"/>
    <w:rsid w:val="00242742"/>
    <w:rsid w:val="002428DF"/>
    <w:rsid w:val="00242FD3"/>
    <w:rsid w:val="00243A13"/>
    <w:rsid w:val="00243E1D"/>
    <w:rsid w:val="00244988"/>
    <w:rsid w:val="00244C01"/>
    <w:rsid w:val="002453CF"/>
    <w:rsid w:val="002453D8"/>
    <w:rsid w:val="002455CC"/>
    <w:rsid w:val="00246C32"/>
    <w:rsid w:val="00250632"/>
    <w:rsid w:val="00250795"/>
    <w:rsid w:val="0025095B"/>
    <w:rsid w:val="002512D8"/>
    <w:rsid w:val="002516B1"/>
    <w:rsid w:val="00251FC5"/>
    <w:rsid w:val="0025223F"/>
    <w:rsid w:val="00252301"/>
    <w:rsid w:val="00252C87"/>
    <w:rsid w:val="00253741"/>
    <w:rsid w:val="002537B4"/>
    <w:rsid w:val="002549B0"/>
    <w:rsid w:val="00254B83"/>
    <w:rsid w:val="0025553E"/>
    <w:rsid w:val="00255628"/>
    <w:rsid w:val="00255829"/>
    <w:rsid w:val="002564E4"/>
    <w:rsid w:val="00256754"/>
    <w:rsid w:val="00256768"/>
    <w:rsid w:val="00256BDE"/>
    <w:rsid w:val="00256D68"/>
    <w:rsid w:val="0025704A"/>
    <w:rsid w:val="00257C90"/>
    <w:rsid w:val="0026071E"/>
    <w:rsid w:val="00260DE8"/>
    <w:rsid w:val="002613F0"/>
    <w:rsid w:val="00261802"/>
    <w:rsid w:val="00261CBE"/>
    <w:rsid w:val="00262D73"/>
    <w:rsid w:val="00262DC0"/>
    <w:rsid w:val="00262F21"/>
    <w:rsid w:val="00263525"/>
    <w:rsid w:val="00264AE9"/>
    <w:rsid w:val="002651C0"/>
    <w:rsid w:val="0026552D"/>
    <w:rsid w:val="00265625"/>
    <w:rsid w:val="0026562F"/>
    <w:rsid w:val="002656C5"/>
    <w:rsid w:val="00265F6E"/>
    <w:rsid w:val="002662A9"/>
    <w:rsid w:val="00266925"/>
    <w:rsid w:val="00270736"/>
    <w:rsid w:val="00270E1D"/>
    <w:rsid w:val="00272A80"/>
    <w:rsid w:val="00274295"/>
    <w:rsid w:val="00274EC1"/>
    <w:rsid w:val="00275736"/>
    <w:rsid w:val="002767D5"/>
    <w:rsid w:val="002767D9"/>
    <w:rsid w:val="002767E2"/>
    <w:rsid w:val="002769B9"/>
    <w:rsid w:val="00276BBA"/>
    <w:rsid w:val="002778D6"/>
    <w:rsid w:val="00277BDB"/>
    <w:rsid w:val="00280644"/>
    <w:rsid w:val="00280701"/>
    <w:rsid w:val="00281FDE"/>
    <w:rsid w:val="0028251D"/>
    <w:rsid w:val="0028309F"/>
    <w:rsid w:val="002841CF"/>
    <w:rsid w:val="00284F44"/>
    <w:rsid w:val="002851BF"/>
    <w:rsid w:val="002851EF"/>
    <w:rsid w:val="00285E69"/>
    <w:rsid w:val="0028694A"/>
    <w:rsid w:val="00286FE0"/>
    <w:rsid w:val="00287A1B"/>
    <w:rsid w:val="00290A45"/>
    <w:rsid w:val="00291A45"/>
    <w:rsid w:val="00291EC5"/>
    <w:rsid w:val="00292056"/>
    <w:rsid w:val="00292375"/>
    <w:rsid w:val="002937C5"/>
    <w:rsid w:val="002939FB"/>
    <w:rsid w:val="00293A0F"/>
    <w:rsid w:val="00294265"/>
    <w:rsid w:val="0029464C"/>
    <w:rsid w:val="0029598A"/>
    <w:rsid w:val="002965A7"/>
    <w:rsid w:val="00296B2D"/>
    <w:rsid w:val="00297C89"/>
    <w:rsid w:val="002A05F2"/>
    <w:rsid w:val="002A0A4C"/>
    <w:rsid w:val="002A251F"/>
    <w:rsid w:val="002A300C"/>
    <w:rsid w:val="002A350E"/>
    <w:rsid w:val="002A3B1D"/>
    <w:rsid w:val="002A43EA"/>
    <w:rsid w:val="002A456F"/>
    <w:rsid w:val="002A5FC1"/>
    <w:rsid w:val="002A601C"/>
    <w:rsid w:val="002B00F2"/>
    <w:rsid w:val="002B021A"/>
    <w:rsid w:val="002B07F9"/>
    <w:rsid w:val="002B0B1C"/>
    <w:rsid w:val="002B0BFC"/>
    <w:rsid w:val="002B1A39"/>
    <w:rsid w:val="002B25B0"/>
    <w:rsid w:val="002B2706"/>
    <w:rsid w:val="002B3BF1"/>
    <w:rsid w:val="002B3D81"/>
    <w:rsid w:val="002B4A87"/>
    <w:rsid w:val="002B5C1D"/>
    <w:rsid w:val="002B6112"/>
    <w:rsid w:val="002B6191"/>
    <w:rsid w:val="002B6240"/>
    <w:rsid w:val="002B6565"/>
    <w:rsid w:val="002B6851"/>
    <w:rsid w:val="002B6882"/>
    <w:rsid w:val="002B74DE"/>
    <w:rsid w:val="002B7A02"/>
    <w:rsid w:val="002B7AE9"/>
    <w:rsid w:val="002B7C35"/>
    <w:rsid w:val="002B7E06"/>
    <w:rsid w:val="002C1461"/>
    <w:rsid w:val="002C2427"/>
    <w:rsid w:val="002C24ED"/>
    <w:rsid w:val="002C2E7C"/>
    <w:rsid w:val="002C3259"/>
    <w:rsid w:val="002C33CD"/>
    <w:rsid w:val="002C3540"/>
    <w:rsid w:val="002C4A4C"/>
    <w:rsid w:val="002C52FC"/>
    <w:rsid w:val="002C5BFD"/>
    <w:rsid w:val="002C6265"/>
    <w:rsid w:val="002C64BC"/>
    <w:rsid w:val="002C7438"/>
    <w:rsid w:val="002C7B1A"/>
    <w:rsid w:val="002C7C25"/>
    <w:rsid w:val="002D0301"/>
    <w:rsid w:val="002D05AB"/>
    <w:rsid w:val="002D2307"/>
    <w:rsid w:val="002D2B57"/>
    <w:rsid w:val="002D2B61"/>
    <w:rsid w:val="002D2BF4"/>
    <w:rsid w:val="002D2C4B"/>
    <w:rsid w:val="002D3827"/>
    <w:rsid w:val="002D5221"/>
    <w:rsid w:val="002D5BAF"/>
    <w:rsid w:val="002D5FE4"/>
    <w:rsid w:val="002D6328"/>
    <w:rsid w:val="002D67D9"/>
    <w:rsid w:val="002E12F8"/>
    <w:rsid w:val="002E15D9"/>
    <w:rsid w:val="002E15DC"/>
    <w:rsid w:val="002E1E7B"/>
    <w:rsid w:val="002E2550"/>
    <w:rsid w:val="002E2B64"/>
    <w:rsid w:val="002E30EA"/>
    <w:rsid w:val="002E5A58"/>
    <w:rsid w:val="002E5BAE"/>
    <w:rsid w:val="002E5DA3"/>
    <w:rsid w:val="002E706E"/>
    <w:rsid w:val="002E7DB0"/>
    <w:rsid w:val="002E7F73"/>
    <w:rsid w:val="002F0173"/>
    <w:rsid w:val="002F0256"/>
    <w:rsid w:val="002F0FCE"/>
    <w:rsid w:val="002F1582"/>
    <w:rsid w:val="002F182D"/>
    <w:rsid w:val="002F2822"/>
    <w:rsid w:val="002F4097"/>
    <w:rsid w:val="002F4313"/>
    <w:rsid w:val="002F444B"/>
    <w:rsid w:val="002F4F8B"/>
    <w:rsid w:val="002F525C"/>
    <w:rsid w:val="002F5FE5"/>
    <w:rsid w:val="002F6698"/>
    <w:rsid w:val="002F73C9"/>
    <w:rsid w:val="002F7A10"/>
    <w:rsid w:val="002F7F34"/>
    <w:rsid w:val="00300B64"/>
    <w:rsid w:val="00301356"/>
    <w:rsid w:val="0030189C"/>
    <w:rsid w:val="00301E4B"/>
    <w:rsid w:val="00301EAE"/>
    <w:rsid w:val="003027EE"/>
    <w:rsid w:val="00303F20"/>
    <w:rsid w:val="0030489C"/>
    <w:rsid w:val="00304E18"/>
    <w:rsid w:val="0030503C"/>
    <w:rsid w:val="003052FF"/>
    <w:rsid w:val="003063C6"/>
    <w:rsid w:val="00306D6B"/>
    <w:rsid w:val="0030731A"/>
    <w:rsid w:val="00310214"/>
    <w:rsid w:val="00310414"/>
    <w:rsid w:val="003106EC"/>
    <w:rsid w:val="00310734"/>
    <w:rsid w:val="00310994"/>
    <w:rsid w:val="00311485"/>
    <w:rsid w:val="00311ABD"/>
    <w:rsid w:val="00312EFD"/>
    <w:rsid w:val="003131DA"/>
    <w:rsid w:val="00313454"/>
    <w:rsid w:val="00313B2A"/>
    <w:rsid w:val="00314002"/>
    <w:rsid w:val="0031495D"/>
    <w:rsid w:val="00314C6D"/>
    <w:rsid w:val="00314E82"/>
    <w:rsid w:val="00314F4D"/>
    <w:rsid w:val="00314FA2"/>
    <w:rsid w:val="00316086"/>
    <w:rsid w:val="003162ED"/>
    <w:rsid w:val="00316464"/>
    <w:rsid w:val="00316C61"/>
    <w:rsid w:val="00316D1F"/>
    <w:rsid w:val="0031705A"/>
    <w:rsid w:val="00317717"/>
    <w:rsid w:val="00317B25"/>
    <w:rsid w:val="00320E75"/>
    <w:rsid w:val="00321704"/>
    <w:rsid w:val="00321CA4"/>
    <w:rsid w:val="00321FE2"/>
    <w:rsid w:val="003228F2"/>
    <w:rsid w:val="00322D1F"/>
    <w:rsid w:val="00323A1D"/>
    <w:rsid w:val="00323E3B"/>
    <w:rsid w:val="00324698"/>
    <w:rsid w:val="00325CE4"/>
    <w:rsid w:val="00325D88"/>
    <w:rsid w:val="00325ED4"/>
    <w:rsid w:val="00327E5C"/>
    <w:rsid w:val="00330929"/>
    <w:rsid w:val="00330DFF"/>
    <w:rsid w:val="003316C3"/>
    <w:rsid w:val="00332549"/>
    <w:rsid w:val="00333B14"/>
    <w:rsid w:val="00333F2A"/>
    <w:rsid w:val="00334743"/>
    <w:rsid w:val="00334E87"/>
    <w:rsid w:val="0033521E"/>
    <w:rsid w:val="00336997"/>
    <w:rsid w:val="003372A7"/>
    <w:rsid w:val="003375E9"/>
    <w:rsid w:val="00337EF8"/>
    <w:rsid w:val="00337F9A"/>
    <w:rsid w:val="00337FB7"/>
    <w:rsid w:val="003409AB"/>
    <w:rsid w:val="00341F66"/>
    <w:rsid w:val="0034232F"/>
    <w:rsid w:val="00342562"/>
    <w:rsid w:val="00342669"/>
    <w:rsid w:val="003429B2"/>
    <w:rsid w:val="0034312D"/>
    <w:rsid w:val="003461E4"/>
    <w:rsid w:val="00346370"/>
    <w:rsid w:val="0034640E"/>
    <w:rsid w:val="00346509"/>
    <w:rsid w:val="00346963"/>
    <w:rsid w:val="00346D98"/>
    <w:rsid w:val="00347926"/>
    <w:rsid w:val="0035020D"/>
    <w:rsid w:val="0035024D"/>
    <w:rsid w:val="00350338"/>
    <w:rsid w:val="003509AB"/>
    <w:rsid w:val="00350C2A"/>
    <w:rsid w:val="00351518"/>
    <w:rsid w:val="0035307B"/>
    <w:rsid w:val="00353185"/>
    <w:rsid w:val="00353413"/>
    <w:rsid w:val="00353610"/>
    <w:rsid w:val="00353796"/>
    <w:rsid w:val="0035452F"/>
    <w:rsid w:val="003563C3"/>
    <w:rsid w:val="003573A2"/>
    <w:rsid w:val="00357A4A"/>
    <w:rsid w:val="00357F06"/>
    <w:rsid w:val="00361446"/>
    <w:rsid w:val="00362579"/>
    <w:rsid w:val="00363C13"/>
    <w:rsid w:val="003642B0"/>
    <w:rsid w:val="003649B0"/>
    <w:rsid w:val="003650FD"/>
    <w:rsid w:val="0036516A"/>
    <w:rsid w:val="003660A6"/>
    <w:rsid w:val="003662EF"/>
    <w:rsid w:val="0036650C"/>
    <w:rsid w:val="003665AE"/>
    <w:rsid w:val="00367DCF"/>
    <w:rsid w:val="003701AA"/>
    <w:rsid w:val="00370484"/>
    <w:rsid w:val="003709A9"/>
    <w:rsid w:val="00370E73"/>
    <w:rsid w:val="00371D7F"/>
    <w:rsid w:val="0037239A"/>
    <w:rsid w:val="00373282"/>
    <w:rsid w:val="00373B1B"/>
    <w:rsid w:val="00373BCD"/>
    <w:rsid w:val="003748CD"/>
    <w:rsid w:val="00374A53"/>
    <w:rsid w:val="00376AF3"/>
    <w:rsid w:val="003770CE"/>
    <w:rsid w:val="00377200"/>
    <w:rsid w:val="0037780B"/>
    <w:rsid w:val="00377C14"/>
    <w:rsid w:val="003813AE"/>
    <w:rsid w:val="00381F78"/>
    <w:rsid w:val="00382242"/>
    <w:rsid w:val="003826B0"/>
    <w:rsid w:val="0038270F"/>
    <w:rsid w:val="00383F58"/>
    <w:rsid w:val="00384E98"/>
    <w:rsid w:val="0038565A"/>
    <w:rsid w:val="003863C0"/>
    <w:rsid w:val="0038657B"/>
    <w:rsid w:val="00386FA5"/>
    <w:rsid w:val="00387570"/>
    <w:rsid w:val="00387F68"/>
    <w:rsid w:val="00390A12"/>
    <w:rsid w:val="0039131E"/>
    <w:rsid w:val="0039139B"/>
    <w:rsid w:val="00392698"/>
    <w:rsid w:val="00392913"/>
    <w:rsid w:val="00392955"/>
    <w:rsid w:val="00393360"/>
    <w:rsid w:val="003939E4"/>
    <w:rsid w:val="00393A84"/>
    <w:rsid w:val="00394B2B"/>
    <w:rsid w:val="00395D27"/>
    <w:rsid w:val="00396DB3"/>
    <w:rsid w:val="00396EBD"/>
    <w:rsid w:val="003A0B40"/>
    <w:rsid w:val="003A1320"/>
    <w:rsid w:val="003A20A2"/>
    <w:rsid w:val="003A291A"/>
    <w:rsid w:val="003A2B67"/>
    <w:rsid w:val="003A3467"/>
    <w:rsid w:val="003A43C5"/>
    <w:rsid w:val="003A4D38"/>
    <w:rsid w:val="003A5A38"/>
    <w:rsid w:val="003A60D4"/>
    <w:rsid w:val="003A616B"/>
    <w:rsid w:val="003A67A8"/>
    <w:rsid w:val="003A6838"/>
    <w:rsid w:val="003A7B24"/>
    <w:rsid w:val="003A7CCA"/>
    <w:rsid w:val="003A7D0E"/>
    <w:rsid w:val="003B03F5"/>
    <w:rsid w:val="003B0FB7"/>
    <w:rsid w:val="003B1BAD"/>
    <w:rsid w:val="003B28C9"/>
    <w:rsid w:val="003B2E18"/>
    <w:rsid w:val="003B326E"/>
    <w:rsid w:val="003B37E4"/>
    <w:rsid w:val="003B3A7F"/>
    <w:rsid w:val="003B3B68"/>
    <w:rsid w:val="003B3D5C"/>
    <w:rsid w:val="003B41BB"/>
    <w:rsid w:val="003B499E"/>
    <w:rsid w:val="003B4F32"/>
    <w:rsid w:val="003B5DB3"/>
    <w:rsid w:val="003B730A"/>
    <w:rsid w:val="003B7526"/>
    <w:rsid w:val="003C0266"/>
    <w:rsid w:val="003C0428"/>
    <w:rsid w:val="003C1BCE"/>
    <w:rsid w:val="003C1C0A"/>
    <w:rsid w:val="003C26E8"/>
    <w:rsid w:val="003C2AA5"/>
    <w:rsid w:val="003C2F0B"/>
    <w:rsid w:val="003C503C"/>
    <w:rsid w:val="003C676F"/>
    <w:rsid w:val="003C7A32"/>
    <w:rsid w:val="003C7F14"/>
    <w:rsid w:val="003D01D9"/>
    <w:rsid w:val="003D0B3E"/>
    <w:rsid w:val="003D0E8E"/>
    <w:rsid w:val="003D1336"/>
    <w:rsid w:val="003D17E6"/>
    <w:rsid w:val="003D1A96"/>
    <w:rsid w:val="003D1F98"/>
    <w:rsid w:val="003D20BF"/>
    <w:rsid w:val="003D24D0"/>
    <w:rsid w:val="003D4174"/>
    <w:rsid w:val="003D48CC"/>
    <w:rsid w:val="003D4A37"/>
    <w:rsid w:val="003D4DC6"/>
    <w:rsid w:val="003D5212"/>
    <w:rsid w:val="003D5A03"/>
    <w:rsid w:val="003D64D2"/>
    <w:rsid w:val="003D6709"/>
    <w:rsid w:val="003D72FE"/>
    <w:rsid w:val="003D783B"/>
    <w:rsid w:val="003D7D7F"/>
    <w:rsid w:val="003E0FD2"/>
    <w:rsid w:val="003E106C"/>
    <w:rsid w:val="003E1218"/>
    <w:rsid w:val="003E17CD"/>
    <w:rsid w:val="003E2A69"/>
    <w:rsid w:val="003E2B26"/>
    <w:rsid w:val="003E2DC4"/>
    <w:rsid w:val="003E3DDA"/>
    <w:rsid w:val="003E41DC"/>
    <w:rsid w:val="003E4CD9"/>
    <w:rsid w:val="003E6284"/>
    <w:rsid w:val="003E6353"/>
    <w:rsid w:val="003E72AE"/>
    <w:rsid w:val="003E75BF"/>
    <w:rsid w:val="003E769F"/>
    <w:rsid w:val="003E78D5"/>
    <w:rsid w:val="003F04DB"/>
    <w:rsid w:val="003F20AE"/>
    <w:rsid w:val="003F2D51"/>
    <w:rsid w:val="003F354A"/>
    <w:rsid w:val="003F35AF"/>
    <w:rsid w:val="003F387B"/>
    <w:rsid w:val="003F4489"/>
    <w:rsid w:val="003F5750"/>
    <w:rsid w:val="003F5998"/>
    <w:rsid w:val="003F5A4A"/>
    <w:rsid w:val="003F658F"/>
    <w:rsid w:val="003F6836"/>
    <w:rsid w:val="003F6E91"/>
    <w:rsid w:val="003F72DB"/>
    <w:rsid w:val="003F7B83"/>
    <w:rsid w:val="004007AE"/>
    <w:rsid w:val="004007D6"/>
    <w:rsid w:val="00401D1C"/>
    <w:rsid w:val="004024AF"/>
    <w:rsid w:val="00402D96"/>
    <w:rsid w:val="00403328"/>
    <w:rsid w:val="004049B1"/>
    <w:rsid w:val="00405484"/>
    <w:rsid w:val="004059C4"/>
    <w:rsid w:val="00406669"/>
    <w:rsid w:val="00406D4E"/>
    <w:rsid w:val="0041048E"/>
    <w:rsid w:val="004110F1"/>
    <w:rsid w:val="00411C28"/>
    <w:rsid w:val="004122B8"/>
    <w:rsid w:val="00413689"/>
    <w:rsid w:val="00413E09"/>
    <w:rsid w:val="004142AF"/>
    <w:rsid w:val="00414C2A"/>
    <w:rsid w:val="00414F89"/>
    <w:rsid w:val="0041581A"/>
    <w:rsid w:val="004168B7"/>
    <w:rsid w:val="00416CFF"/>
    <w:rsid w:val="00417A19"/>
    <w:rsid w:val="00421392"/>
    <w:rsid w:val="00422152"/>
    <w:rsid w:val="00422462"/>
    <w:rsid w:val="004225AE"/>
    <w:rsid w:val="004228AD"/>
    <w:rsid w:val="00422DD4"/>
    <w:rsid w:val="00423A93"/>
    <w:rsid w:val="0042481F"/>
    <w:rsid w:val="00425ED2"/>
    <w:rsid w:val="00426464"/>
    <w:rsid w:val="00427C6C"/>
    <w:rsid w:val="00427EBC"/>
    <w:rsid w:val="00430534"/>
    <w:rsid w:val="00430A1B"/>
    <w:rsid w:val="00430EA4"/>
    <w:rsid w:val="00432E82"/>
    <w:rsid w:val="004330DA"/>
    <w:rsid w:val="00434239"/>
    <w:rsid w:val="004342A3"/>
    <w:rsid w:val="0043449E"/>
    <w:rsid w:val="0043613F"/>
    <w:rsid w:val="00436414"/>
    <w:rsid w:val="00436E62"/>
    <w:rsid w:val="00436F9B"/>
    <w:rsid w:val="00437235"/>
    <w:rsid w:val="00437381"/>
    <w:rsid w:val="0043747A"/>
    <w:rsid w:val="00440720"/>
    <w:rsid w:val="00440E45"/>
    <w:rsid w:val="004414CE"/>
    <w:rsid w:val="004420B6"/>
    <w:rsid w:val="00442123"/>
    <w:rsid w:val="0044227B"/>
    <w:rsid w:val="00442A9A"/>
    <w:rsid w:val="00442B36"/>
    <w:rsid w:val="00442E23"/>
    <w:rsid w:val="00442E29"/>
    <w:rsid w:val="00442F7F"/>
    <w:rsid w:val="00443166"/>
    <w:rsid w:val="00443DFF"/>
    <w:rsid w:val="00444671"/>
    <w:rsid w:val="00444F81"/>
    <w:rsid w:val="004450A1"/>
    <w:rsid w:val="00445251"/>
    <w:rsid w:val="00445DA0"/>
    <w:rsid w:val="0044677C"/>
    <w:rsid w:val="00446940"/>
    <w:rsid w:val="004472BC"/>
    <w:rsid w:val="00447D96"/>
    <w:rsid w:val="00450696"/>
    <w:rsid w:val="00450CD4"/>
    <w:rsid w:val="00451F71"/>
    <w:rsid w:val="00452A6F"/>
    <w:rsid w:val="00452D99"/>
    <w:rsid w:val="00452E9F"/>
    <w:rsid w:val="004530ED"/>
    <w:rsid w:val="0045479D"/>
    <w:rsid w:val="00455337"/>
    <w:rsid w:val="0045639A"/>
    <w:rsid w:val="004563BF"/>
    <w:rsid w:val="004607BA"/>
    <w:rsid w:val="00460B19"/>
    <w:rsid w:val="00461D36"/>
    <w:rsid w:val="00461FFA"/>
    <w:rsid w:val="00462742"/>
    <w:rsid w:val="004630E1"/>
    <w:rsid w:val="00463334"/>
    <w:rsid w:val="0046359E"/>
    <w:rsid w:val="00463634"/>
    <w:rsid w:val="00463842"/>
    <w:rsid w:val="00464436"/>
    <w:rsid w:val="00464879"/>
    <w:rsid w:val="00465511"/>
    <w:rsid w:val="00466AE4"/>
    <w:rsid w:val="00466BAF"/>
    <w:rsid w:val="00466F41"/>
    <w:rsid w:val="004670B7"/>
    <w:rsid w:val="00470161"/>
    <w:rsid w:val="00470859"/>
    <w:rsid w:val="00470AB0"/>
    <w:rsid w:val="0047160F"/>
    <w:rsid w:val="00471F43"/>
    <w:rsid w:val="00472FA1"/>
    <w:rsid w:val="004736AE"/>
    <w:rsid w:val="00473BC4"/>
    <w:rsid w:val="00473F98"/>
    <w:rsid w:val="004741E8"/>
    <w:rsid w:val="004744EC"/>
    <w:rsid w:val="00474C62"/>
    <w:rsid w:val="00474C6D"/>
    <w:rsid w:val="0047648E"/>
    <w:rsid w:val="004769D9"/>
    <w:rsid w:val="00476A98"/>
    <w:rsid w:val="004774F1"/>
    <w:rsid w:val="00477D93"/>
    <w:rsid w:val="00480EF5"/>
    <w:rsid w:val="00481D24"/>
    <w:rsid w:val="004826D2"/>
    <w:rsid w:val="00482BDE"/>
    <w:rsid w:val="00483F75"/>
    <w:rsid w:val="004848F0"/>
    <w:rsid w:val="00484CDE"/>
    <w:rsid w:val="00484D5D"/>
    <w:rsid w:val="00485507"/>
    <w:rsid w:val="00485986"/>
    <w:rsid w:val="00485EA8"/>
    <w:rsid w:val="0048659E"/>
    <w:rsid w:val="0048684A"/>
    <w:rsid w:val="004869FD"/>
    <w:rsid w:val="004879DD"/>
    <w:rsid w:val="00487AA2"/>
    <w:rsid w:val="0049027F"/>
    <w:rsid w:val="00490575"/>
    <w:rsid w:val="00490FB8"/>
    <w:rsid w:val="0049133D"/>
    <w:rsid w:val="0049218B"/>
    <w:rsid w:val="004923C7"/>
    <w:rsid w:val="004924A4"/>
    <w:rsid w:val="00492980"/>
    <w:rsid w:val="00492A37"/>
    <w:rsid w:val="00492F71"/>
    <w:rsid w:val="00493C35"/>
    <w:rsid w:val="00496339"/>
    <w:rsid w:val="004964AF"/>
    <w:rsid w:val="00496924"/>
    <w:rsid w:val="00497120"/>
    <w:rsid w:val="00497999"/>
    <w:rsid w:val="004A05CE"/>
    <w:rsid w:val="004A063C"/>
    <w:rsid w:val="004A1151"/>
    <w:rsid w:val="004A1382"/>
    <w:rsid w:val="004A15F6"/>
    <w:rsid w:val="004A1975"/>
    <w:rsid w:val="004A306E"/>
    <w:rsid w:val="004A3CAB"/>
    <w:rsid w:val="004A3E9F"/>
    <w:rsid w:val="004A42A6"/>
    <w:rsid w:val="004A485D"/>
    <w:rsid w:val="004A575C"/>
    <w:rsid w:val="004A60A9"/>
    <w:rsid w:val="004A6C3A"/>
    <w:rsid w:val="004B0507"/>
    <w:rsid w:val="004B11DF"/>
    <w:rsid w:val="004B1F8F"/>
    <w:rsid w:val="004B2009"/>
    <w:rsid w:val="004B26D1"/>
    <w:rsid w:val="004B3B95"/>
    <w:rsid w:val="004B4454"/>
    <w:rsid w:val="004B4781"/>
    <w:rsid w:val="004B4EF8"/>
    <w:rsid w:val="004B5309"/>
    <w:rsid w:val="004B7413"/>
    <w:rsid w:val="004B7578"/>
    <w:rsid w:val="004B7F22"/>
    <w:rsid w:val="004C08DA"/>
    <w:rsid w:val="004C1A6F"/>
    <w:rsid w:val="004C24B9"/>
    <w:rsid w:val="004C2884"/>
    <w:rsid w:val="004C3933"/>
    <w:rsid w:val="004C4799"/>
    <w:rsid w:val="004C4FF0"/>
    <w:rsid w:val="004C5161"/>
    <w:rsid w:val="004C5E16"/>
    <w:rsid w:val="004C7B3D"/>
    <w:rsid w:val="004C7D78"/>
    <w:rsid w:val="004D0F2E"/>
    <w:rsid w:val="004D11BC"/>
    <w:rsid w:val="004D1323"/>
    <w:rsid w:val="004D191B"/>
    <w:rsid w:val="004D1DEF"/>
    <w:rsid w:val="004D24D7"/>
    <w:rsid w:val="004D27DE"/>
    <w:rsid w:val="004D3785"/>
    <w:rsid w:val="004D394B"/>
    <w:rsid w:val="004D3CD6"/>
    <w:rsid w:val="004D3E2E"/>
    <w:rsid w:val="004D4056"/>
    <w:rsid w:val="004D41AA"/>
    <w:rsid w:val="004D47FF"/>
    <w:rsid w:val="004D6F39"/>
    <w:rsid w:val="004D729C"/>
    <w:rsid w:val="004D75BA"/>
    <w:rsid w:val="004D76BC"/>
    <w:rsid w:val="004D777B"/>
    <w:rsid w:val="004D7F55"/>
    <w:rsid w:val="004E07F7"/>
    <w:rsid w:val="004E15C1"/>
    <w:rsid w:val="004E20F9"/>
    <w:rsid w:val="004E2D68"/>
    <w:rsid w:val="004E4F52"/>
    <w:rsid w:val="004E528F"/>
    <w:rsid w:val="004E5406"/>
    <w:rsid w:val="004E551E"/>
    <w:rsid w:val="004E5719"/>
    <w:rsid w:val="004E595C"/>
    <w:rsid w:val="004E6EFC"/>
    <w:rsid w:val="004E7AC9"/>
    <w:rsid w:val="004E7D65"/>
    <w:rsid w:val="004E7D8E"/>
    <w:rsid w:val="004E7E41"/>
    <w:rsid w:val="004F0940"/>
    <w:rsid w:val="004F09F1"/>
    <w:rsid w:val="004F0BE7"/>
    <w:rsid w:val="004F19E5"/>
    <w:rsid w:val="004F1C20"/>
    <w:rsid w:val="004F23ED"/>
    <w:rsid w:val="004F24B7"/>
    <w:rsid w:val="004F3B2C"/>
    <w:rsid w:val="004F41DE"/>
    <w:rsid w:val="004F4531"/>
    <w:rsid w:val="004F48D6"/>
    <w:rsid w:val="004F6259"/>
    <w:rsid w:val="004F6E2E"/>
    <w:rsid w:val="004F7DA1"/>
    <w:rsid w:val="00500335"/>
    <w:rsid w:val="005004AE"/>
    <w:rsid w:val="00501A21"/>
    <w:rsid w:val="00501FBF"/>
    <w:rsid w:val="0050219B"/>
    <w:rsid w:val="0050257F"/>
    <w:rsid w:val="00503C14"/>
    <w:rsid w:val="00503D42"/>
    <w:rsid w:val="00503D9D"/>
    <w:rsid w:val="00503F1A"/>
    <w:rsid w:val="00503FAC"/>
    <w:rsid w:val="0050424C"/>
    <w:rsid w:val="00504555"/>
    <w:rsid w:val="00504778"/>
    <w:rsid w:val="00504F3F"/>
    <w:rsid w:val="005053CD"/>
    <w:rsid w:val="00505815"/>
    <w:rsid w:val="00506336"/>
    <w:rsid w:val="00506E75"/>
    <w:rsid w:val="00507260"/>
    <w:rsid w:val="005102F1"/>
    <w:rsid w:val="0051086C"/>
    <w:rsid w:val="005110EB"/>
    <w:rsid w:val="00511894"/>
    <w:rsid w:val="005118DB"/>
    <w:rsid w:val="00511AB5"/>
    <w:rsid w:val="00511FD5"/>
    <w:rsid w:val="0051277B"/>
    <w:rsid w:val="00512DF5"/>
    <w:rsid w:val="00512F6B"/>
    <w:rsid w:val="00512FB7"/>
    <w:rsid w:val="005143F7"/>
    <w:rsid w:val="00514E9B"/>
    <w:rsid w:val="005155EC"/>
    <w:rsid w:val="00515764"/>
    <w:rsid w:val="005162AD"/>
    <w:rsid w:val="005162FE"/>
    <w:rsid w:val="00516493"/>
    <w:rsid w:val="005164F3"/>
    <w:rsid w:val="00516C28"/>
    <w:rsid w:val="00517096"/>
    <w:rsid w:val="005172B0"/>
    <w:rsid w:val="00517341"/>
    <w:rsid w:val="00517378"/>
    <w:rsid w:val="00517D9C"/>
    <w:rsid w:val="005200BE"/>
    <w:rsid w:val="005205A7"/>
    <w:rsid w:val="00521350"/>
    <w:rsid w:val="005227B5"/>
    <w:rsid w:val="00523652"/>
    <w:rsid w:val="0052385F"/>
    <w:rsid w:val="00523A06"/>
    <w:rsid w:val="0052453F"/>
    <w:rsid w:val="00524D92"/>
    <w:rsid w:val="00525813"/>
    <w:rsid w:val="00526327"/>
    <w:rsid w:val="0052633C"/>
    <w:rsid w:val="005313FA"/>
    <w:rsid w:val="00531595"/>
    <w:rsid w:val="0053169E"/>
    <w:rsid w:val="005318FE"/>
    <w:rsid w:val="00531D30"/>
    <w:rsid w:val="005330F7"/>
    <w:rsid w:val="00533761"/>
    <w:rsid w:val="00533883"/>
    <w:rsid w:val="00534DBA"/>
    <w:rsid w:val="00534E98"/>
    <w:rsid w:val="00535BA4"/>
    <w:rsid w:val="00535CCB"/>
    <w:rsid w:val="0053660F"/>
    <w:rsid w:val="005366C6"/>
    <w:rsid w:val="00537998"/>
    <w:rsid w:val="0054036D"/>
    <w:rsid w:val="0054181E"/>
    <w:rsid w:val="00541967"/>
    <w:rsid w:val="0054222C"/>
    <w:rsid w:val="005430AA"/>
    <w:rsid w:val="00544A41"/>
    <w:rsid w:val="00544A6D"/>
    <w:rsid w:val="0054593A"/>
    <w:rsid w:val="00545B67"/>
    <w:rsid w:val="00545D41"/>
    <w:rsid w:val="00545F9B"/>
    <w:rsid w:val="00546D63"/>
    <w:rsid w:val="0054732F"/>
    <w:rsid w:val="005478C6"/>
    <w:rsid w:val="00551514"/>
    <w:rsid w:val="00551A1C"/>
    <w:rsid w:val="00551B08"/>
    <w:rsid w:val="00552BEE"/>
    <w:rsid w:val="005538DA"/>
    <w:rsid w:val="00554046"/>
    <w:rsid w:val="005553E7"/>
    <w:rsid w:val="005554AB"/>
    <w:rsid w:val="005560E6"/>
    <w:rsid w:val="0055659D"/>
    <w:rsid w:val="00556D36"/>
    <w:rsid w:val="00556F76"/>
    <w:rsid w:val="00557051"/>
    <w:rsid w:val="005570EF"/>
    <w:rsid w:val="005574A1"/>
    <w:rsid w:val="005604BE"/>
    <w:rsid w:val="005608D8"/>
    <w:rsid w:val="00560956"/>
    <w:rsid w:val="0056154E"/>
    <w:rsid w:val="005618F3"/>
    <w:rsid w:val="005622A8"/>
    <w:rsid w:val="00562D76"/>
    <w:rsid w:val="005634B8"/>
    <w:rsid w:val="005636E7"/>
    <w:rsid w:val="00565B01"/>
    <w:rsid w:val="005660B2"/>
    <w:rsid w:val="00566343"/>
    <w:rsid w:val="00567E17"/>
    <w:rsid w:val="005703E0"/>
    <w:rsid w:val="00570BAF"/>
    <w:rsid w:val="0057111A"/>
    <w:rsid w:val="005715D1"/>
    <w:rsid w:val="005719D5"/>
    <w:rsid w:val="0057242B"/>
    <w:rsid w:val="00572907"/>
    <w:rsid w:val="00572A64"/>
    <w:rsid w:val="00572B5F"/>
    <w:rsid w:val="00572B71"/>
    <w:rsid w:val="005738DB"/>
    <w:rsid w:val="00573D50"/>
    <w:rsid w:val="0057427B"/>
    <w:rsid w:val="005743FC"/>
    <w:rsid w:val="00574497"/>
    <w:rsid w:val="0057555E"/>
    <w:rsid w:val="00575754"/>
    <w:rsid w:val="00576796"/>
    <w:rsid w:val="005768E9"/>
    <w:rsid w:val="0057790C"/>
    <w:rsid w:val="005807FB"/>
    <w:rsid w:val="00582D3C"/>
    <w:rsid w:val="00583ED7"/>
    <w:rsid w:val="0058414F"/>
    <w:rsid w:val="005844FB"/>
    <w:rsid w:val="005854CA"/>
    <w:rsid w:val="00585865"/>
    <w:rsid w:val="00585970"/>
    <w:rsid w:val="00585DB6"/>
    <w:rsid w:val="005861E6"/>
    <w:rsid w:val="005864FF"/>
    <w:rsid w:val="0058679E"/>
    <w:rsid w:val="00586A58"/>
    <w:rsid w:val="0059019A"/>
    <w:rsid w:val="0059021B"/>
    <w:rsid w:val="005909BF"/>
    <w:rsid w:val="0059207A"/>
    <w:rsid w:val="005923DA"/>
    <w:rsid w:val="00592854"/>
    <w:rsid w:val="00592DA0"/>
    <w:rsid w:val="0059316B"/>
    <w:rsid w:val="005934A3"/>
    <w:rsid w:val="005934DF"/>
    <w:rsid w:val="00593A0A"/>
    <w:rsid w:val="00593B5C"/>
    <w:rsid w:val="00593BC5"/>
    <w:rsid w:val="00593C8A"/>
    <w:rsid w:val="00593FE0"/>
    <w:rsid w:val="005940D3"/>
    <w:rsid w:val="00594A27"/>
    <w:rsid w:val="0059573A"/>
    <w:rsid w:val="0059578F"/>
    <w:rsid w:val="00595850"/>
    <w:rsid w:val="00595F00"/>
    <w:rsid w:val="0059638A"/>
    <w:rsid w:val="0059652C"/>
    <w:rsid w:val="00596E56"/>
    <w:rsid w:val="005973D2"/>
    <w:rsid w:val="005A0568"/>
    <w:rsid w:val="005A089D"/>
    <w:rsid w:val="005A2083"/>
    <w:rsid w:val="005A2180"/>
    <w:rsid w:val="005A2A96"/>
    <w:rsid w:val="005A3054"/>
    <w:rsid w:val="005A3FFF"/>
    <w:rsid w:val="005A41C5"/>
    <w:rsid w:val="005A5273"/>
    <w:rsid w:val="005A5C6A"/>
    <w:rsid w:val="005A5F76"/>
    <w:rsid w:val="005A6060"/>
    <w:rsid w:val="005A635A"/>
    <w:rsid w:val="005A76D2"/>
    <w:rsid w:val="005A7998"/>
    <w:rsid w:val="005A7F59"/>
    <w:rsid w:val="005B039C"/>
    <w:rsid w:val="005B1169"/>
    <w:rsid w:val="005B2179"/>
    <w:rsid w:val="005B3746"/>
    <w:rsid w:val="005B4BC9"/>
    <w:rsid w:val="005B53CC"/>
    <w:rsid w:val="005B6071"/>
    <w:rsid w:val="005B7072"/>
    <w:rsid w:val="005B7C2B"/>
    <w:rsid w:val="005C00BA"/>
    <w:rsid w:val="005C01A4"/>
    <w:rsid w:val="005C11A1"/>
    <w:rsid w:val="005C19A9"/>
    <w:rsid w:val="005C1C11"/>
    <w:rsid w:val="005C1C87"/>
    <w:rsid w:val="005C1D96"/>
    <w:rsid w:val="005C24B7"/>
    <w:rsid w:val="005C3E84"/>
    <w:rsid w:val="005C3F34"/>
    <w:rsid w:val="005C4177"/>
    <w:rsid w:val="005C46BA"/>
    <w:rsid w:val="005C4894"/>
    <w:rsid w:val="005C5133"/>
    <w:rsid w:val="005C5601"/>
    <w:rsid w:val="005C684F"/>
    <w:rsid w:val="005C7CB6"/>
    <w:rsid w:val="005C7E6F"/>
    <w:rsid w:val="005D0045"/>
    <w:rsid w:val="005D06D9"/>
    <w:rsid w:val="005D0A9B"/>
    <w:rsid w:val="005D1975"/>
    <w:rsid w:val="005D1B03"/>
    <w:rsid w:val="005D22DD"/>
    <w:rsid w:val="005D24E3"/>
    <w:rsid w:val="005D2CEA"/>
    <w:rsid w:val="005D2DE8"/>
    <w:rsid w:val="005D30FD"/>
    <w:rsid w:val="005D3BD0"/>
    <w:rsid w:val="005D49F3"/>
    <w:rsid w:val="005D4B20"/>
    <w:rsid w:val="005D4E0A"/>
    <w:rsid w:val="005D4E67"/>
    <w:rsid w:val="005D50F7"/>
    <w:rsid w:val="005D5940"/>
    <w:rsid w:val="005D5CA3"/>
    <w:rsid w:val="005D64D7"/>
    <w:rsid w:val="005D6F3F"/>
    <w:rsid w:val="005D7CE2"/>
    <w:rsid w:val="005E081E"/>
    <w:rsid w:val="005E0CB2"/>
    <w:rsid w:val="005E0DA3"/>
    <w:rsid w:val="005E1892"/>
    <w:rsid w:val="005E2288"/>
    <w:rsid w:val="005E3505"/>
    <w:rsid w:val="005E45CD"/>
    <w:rsid w:val="005E49E3"/>
    <w:rsid w:val="005E4AD0"/>
    <w:rsid w:val="005E4B0D"/>
    <w:rsid w:val="005E4F49"/>
    <w:rsid w:val="005E5B66"/>
    <w:rsid w:val="005E5EAD"/>
    <w:rsid w:val="005E662C"/>
    <w:rsid w:val="005E6847"/>
    <w:rsid w:val="005E68F6"/>
    <w:rsid w:val="005E6A91"/>
    <w:rsid w:val="005E6AE1"/>
    <w:rsid w:val="005E6D4F"/>
    <w:rsid w:val="005E737B"/>
    <w:rsid w:val="005E7925"/>
    <w:rsid w:val="005F019E"/>
    <w:rsid w:val="005F02CE"/>
    <w:rsid w:val="005F0BDC"/>
    <w:rsid w:val="005F1AEA"/>
    <w:rsid w:val="005F1C17"/>
    <w:rsid w:val="005F2084"/>
    <w:rsid w:val="005F314F"/>
    <w:rsid w:val="005F316F"/>
    <w:rsid w:val="005F31DB"/>
    <w:rsid w:val="005F3296"/>
    <w:rsid w:val="005F428E"/>
    <w:rsid w:val="005F44F1"/>
    <w:rsid w:val="005F470C"/>
    <w:rsid w:val="005F502A"/>
    <w:rsid w:val="005F5EE1"/>
    <w:rsid w:val="005F60A0"/>
    <w:rsid w:val="005F79B8"/>
    <w:rsid w:val="005F79CB"/>
    <w:rsid w:val="00600ED4"/>
    <w:rsid w:val="0060130D"/>
    <w:rsid w:val="00601448"/>
    <w:rsid w:val="00601647"/>
    <w:rsid w:val="00601ED3"/>
    <w:rsid w:val="006023F7"/>
    <w:rsid w:val="0060253F"/>
    <w:rsid w:val="006033FE"/>
    <w:rsid w:val="006041F3"/>
    <w:rsid w:val="0060494D"/>
    <w:rsid w:val="00605F4C"/>
    <w:rsid w:val="00606A66"/>
    <w:rsid w:val="00606C8A"/>
    <w:rsid w:val="00606DC2"/>
    <w:rsid w:val="0060780A"/>
    <w:rsid w:val="00607A66"/>
    <w:rsid w:val="00607F91"/>
    <w:rsid w:val="00610F95"/>
    <w:rsid w:val="00611964"/>
    <w:rsid w:val="00613558"/>
    <w:rsid w:val="006135DA"/>
    <w:rsid w:val="00613FA4"/>
    <w:rsid w:val="006141CE"/>
    <w:rsid w:val="0061483A"/>
    <w:rsid w:val="00614E50"/>
    <w:rsid w:val="006151AA"/>
    <w:rsid w:val="00615311"/>
    <w:rsid w:val="006156B1"/>
    <w:rsid w:val="006166E6"/>
    <w:rsid w:val="00616C8D"/>
    <w:rsid w:val="00616D1C"/>
    <w:rsid w:val="00616E24"/>
    <w:rsid w:val="0062005A"/>
    <w:rsid w:val="0062146B"/>
    <w:rsid w:val="0062186E"/>
    <w:rsid w:val="00621BD1"/>
    <w:rsid w:val="0062212B"/>
    <w:rsid w:val="0062246F"/>
    <w:rsid w:val="006227B3"/>
    <w:rsid w:val="00622B1F"/>
    <w:rsid w:val="00622BCD"/>
    <w:rsid w:val="00622F2C"/>
    <w:rsid w:val="00622FE5"/>
    <w:rsid w:val="006233E6"/>
    <w:rsid w:val="00623476"/>
    <w:rsid w:val="00623A8F"/>
    <w:rsid w:val="006241A9"/>
    <w:rsid w:val="006246A0"/>
    <w:rsid w:val="00625FF1"/>
    <w:rsid w:val="00626256"/>
    <w:rsid w:val="00626622"/>
    <w:rsid w:val="00626969"/>
    <w:rsid w:val="006271AB"/>
    <w:rsid w:val="00627BB3"/>
    <w:rsid w:val="00630A94"/>
    <w:rsid w:val="006311C2"/>
    <w:rsid w:val="00632A1B"/>
    <w:rsid w:val="00632EAC"/>
    <w:rsid w:val="00633385"/>
    <w:rsid w:val="006336E3"/>
    <w:rsid w:val="006358A8"/>
    <w:rsid w:val="00635B0D"/>
    <w:rsid w:val="00635FCE"/>
    <w:rsid w:val="00636337"/>
    <w:rsid w:val="0063647F"/>
    <w:rsid w:val="00637503"/>
    <w:rsid w:val="0063788B"/>
    <w:rsid w:val="00637C7E"/>
    <w:rsid w:val="00640205"/>
    <w:rsid w:val="00641276"/>
    <w:rsid w:val="0064349E"/>
    <w:rsid w:val="006435A3"/>
    <w:rsid w:val="006436C5"/>
    <w:rsid w:val="00643A46"/>
    <w:rsid w:val="00643AE9"/>
    <w:rsid w:val="00643CBF"/>
    <w:rsid w:val="00643E08"/>
    <w:rsid w:val="00643FD6"/>
    <w:rsid w:val="0064590C"/>
    <w:rsid w:val="0064593B"/>
    <w:rsid w:val="00645AD2"/>
    <w:rsid w:val="006465AA"/>
    <w:rsid w:val="0064774C"/>
    <w:rsid w:val="006479A8"/>
    <w:rsid w:val="006479D2"/>
    <w:rsid w:val="00647CC1"/>
    <w:rsid w:val="006505B0"/>
    <w:rsid w:val="00651333"/>
    <w:rsid w:val="0065148C"/>
    <w:rsid w:val="00651D22"/>
    <w:rsid w:val="00652E1D"/>
    <w:rsid w:val="0065384F"/>
    <w:rsid w:val="00653B3D"/>
    <w:rsid w:val="0065501D"/>
    <w:rsid w:val="006556E7"/>
    <w:rsid w:val="006558DF"/>
    <w:rsid w:val="00656198"/>
    <w:rsid w:val="006565EE"/>
    <w:rsid w:val="0066000D"/>
    <w:rsid w:val="00660224"/>
    <w:rsid w:val="006609C4"/>
    <w:rsid w:val="00660EA3"/>
    <w:rsid w:val="00660F91"/>
    <w:rsid w:val="00660FFD"/>
    <w:rsid w:val="00661051"/>
    <w:rsid w:val="0066105F"/>
    <w:rsid w:val="0066121E"/>
    <w:rsid w:val="0066195B"/>
    <w:rsid w:val="0066215D"/>
    <w:rsid w:val="00662163"/>
    <w:rsid w:val="0066272E"/>
    <w:rsid w:val="00662CEB"/>
    <w:rsid w:val="006630CB"/>
    <w:rsid w:val="006632BB"/>
    <w:rsid w:val="00663A68"/>
    <w:rsid w:val="00664A15"/>
    <w:rsid w:val="00666923"/>
    <w:rsid w:val="00666D0C"/>
    <w:rsid w:val="006701E2"/>
    <w:rsid w:val="006704D2"/>
    <w:rsid w:val="006708E2"/>
    <w:rsid w:val="00670A4B"/>
    <w:rsid w:val="00670E78"/>
    <w:rsid w:val="00671464"/>
    <w:rsid w:val="00671C34"/>
    <w:rsid w:val="00671CD7"/>
    <w:rsid w:val="00672390"/>
    <w:rsid w:val="00673144"/>
    <w:rsid w:val="00674B06"/>
    <w:rsid w:val="00674C79"/>
    <w:rsid w:val="006768C6"/>
    <w:rsid w:val="00676D27"/>
    <w:rsid w:val="00677034"/>
    <w:rsid w:val="00677135"/>
    <w:rsid w:val="00677586"/>
    <w:rsid w:val="00680765"/>
    <w:rsid w:val="006809BC"/>
    <w:rsid w:val="00680E9E"/>
    <w:rsid w:val="006823DF"/>
    <w:rsid w:val="00682817"/>
    <w:rsid w:val="006830D7"/>
    <w:rsid w:val="0068393F"/>
    <w:rsid w:val="00683F81"/>
    <w:rsid w:val="00684872"/>
    <w:rsid w:val="00685043"/>
    <w:rsid w:val="00685185"/>
    <w:rsid w:val="00685A19"/>
    <w:rsid w:val="00686228"/>
    <w:rsid w:val="00686249"/>
    <w:rsid w:val="006866E2"/>
    <w:rsid w:val="00686733"/>
    <w:rsid w:val="00686B3C"/>
    <w:rsid w:val="00687AC5"/>
    <w:rsid w:val="0069081F"/>
    <w:rsid w:val="00690869"/>
    <w:rsid w:val="00690F30"/>
    <w:rsid w:val="006911A9"/>
    <w:rsid w:val="006919DA"/>
    <w:rsid w:val="00692490"/>
    <w:rsid w:val="0069278D"/>
    <w:rsid w:val="0069532E"/>
    <w:rsid w:val="0069548B"/>
    <w:rsid w:val="00695E74"/>
    <w:rsid w:val="00695F8E"/>
    <w:rsid w:val="00696BF5"/>
    <w:rsid w:val="00696E38"/>
    <w:rsid w:val="00697C6A"/>
    <w:rsid w:val="00697DA0"/>
    <w:rsid w:val="006A0B77"/>
    <w:rsid w:val="006A1255"/>
    <w:rsid w:val="006A169D"/>
    <w:rsid w:val="006A1F94"/>
    <w:rsid w:val="006A316D"/>
    <w:rsid w:val="006A3881"/>
    <w:rsid w:val="006A39E5"/>
    <w:rsid w:val="006A3A51"/>
    <w:rsid w:val="006A4291"/>
    <w:rsid w:val="006A561A"/>
    <w:rsid w:val="006A5949"/>
    <w:rsid w:val="006A6CF7"/>
    <w:rsid w:val="006A760F"/>
    <w:rsid w:val="006A7DA5"/>
    <w:rsid w:val="006A7E1B"/>
    <w:rsid w:val="006B03C5"/>
    <w:rsid w:val="006B0D8B"/>
    <w:rsid w:val="006B1739"/>
    <w:rsid w:val="006B183C"/>
    <w:rsid w:val="006B1C9E"/>
    <w:rsid w:val="006B1DB7"/>
    <w:rsid w:val="006B1EEF"/>
    <w:rsid w:val="006B1F9F"/>
    <w:rsid w:val="006B48A9"/>
    <w:rsid w:val="006B560A"/>
    <w:rsid w:val="006B597B"/>
    <w:rsid w:val="006B601D"/>
    <w:rsid w:val="006B6211"/>
    <w:rsid w:val="006B6D41"/>
    <w:rsid w:val="006B6E6E"/>
    <w:rsid w:val="006B735A"/>
    <w:rsid w:val="006B7490"/>
    <w:rsid w:val="006B7B35"/>
    <w:rsid w:val="006C0197"/>
    <w:rsid w:val="006C1536"/>
    <w:rsid w:val="006C171A"/>
    <w:rsid w:val="006C1CEB"/>
    <w:rsid w:val="006C2680"/>
    <w:rsid w:val="006C3A42"/>
    <w:rsid w:val="006C4794"/>
    <w:rsid w:val="006C4CED"/>
    <w:rsid w:val="006C612C"/>
    <w:rsid w:val="006C7501"/>
    <w:rsid w:val="006C7DEC"/>
    <w:rsid w:val="006D0162"/>
    <w:rsid w:val="006D081B"/>
    <w:rsid w:val="006D08B7"/>
    <w:rsid w:val="006D0E0B"/>
    <w:rsid w:val="006D0FB1"/>
    <w:rsid w:val="006D16E0"/>
    <w:rsid w:val="006D1BC3"/>
    <w:rsid w:val="006D33A9"/>
    <w:rsid w:val="006D33F8"/>
    <w:rsid w:val="006D3507"/>
    <w:rsid w:val="006D3547"/>
    <w:rsid w:val="006D3FAA"/>
    <w:rsid w:val="006D436B"/>
    <w:rsid w:val="006D4A48"/>
    <w:rsid w:val="006D516C"/>
    <w:rsid w:val="006D52DF"/>
    <w:rsid w:val="006D6C33"/>
    <w:rsid w:val="006D7164"/>
    <w:rsid w:val="006E1392"/>
    <w:rsid w:val="006E309A"/>
    <w:rsid w:val="006E30D2"/>
    <w:rsid w:val="006E3198"/>
    <w:rsid w:val="006E3283"/>
    <w:rsid w:val="006E37A0"/>
    <w:rsid w:val="006E42B6"/>
    <w:rsid w:val="006E4A46"/>
    <w:rsid w:val="006E4D8F"/>
    <w:rsid w:val="006E53A5"/>
    <w:rsid w:val="006E5602"/>
    <w:rsid w:val="006E5651"/>
    <w:rsid w:val="006E5EBC"/>
    <w:rsid w:val="006E6245"/>
    <w:rsid w:val="006E6A25"/>
    <w:rsid w:val="006E6C03"/>
    <w:rsid w:val="006E6C22"/>
    <w:rsid w:val="006E6DBB"/>
    <w:rsid w:val="006E70D6"/>
    <w:rsid w:val="006E753E"/>
    <w:rsid w:val="006E7D89"/>
    <w:rsid w:val="006F27D7"/>
    <w:rsid w:val="006F33C9"/>
    <w:rsid w:val="006F3648"/>
    <w:rsid w:val="006F366A"/>
    <w:rsid w:val="006F3DEE"/>
    <w:rsid w:val="006F40B9"/>
    <w:rsid w:val="006F4A90"/>
    <w:rsid w:val="006F4EEB"/>
    <w:rsid w:val="006F57EF"/>
    <w:rsid w:val="006F6211"/>
    <w:rsid w:val="006F6D0B"/>
    <w:rsid w:val="006F72F4"/>
    <w:rsid w:val="006F75B7"/>
    <w:rsid w:val="007003A0"/>
    <w:rsid w:val="00700799"/>
    <w:rsid w:val="0070098D"/>
    <w:rsid w:val="00700B9C"/>
    <w:rsid w:val="00700C13"/>
    <w:rsid w:val="00700D82"/>
    <w:rsid w:val="007013EC"/>
    <w:rsid w:val="00701F1B"/>
    <w:rsid w:val="00702D51"/>
    <w:rsid w:val="00703033"/>
    <w:rsid w:val="00703CF7"/>
    <w:rsid w:val="007045A5"/>
    <w:rsid w:val="00704BE8"/>
    <w:rsid w:val="007065D6"/>
    <w:rsid w:val="00707AE1"/>
    <w:rsid w:val="00707C26"/>
    <w:rsid w:val="00707C29"/>
    <w:rsid w:val="007105F7"/>
    <w:rsid w:val="00710B71"/>
    <w:rsid w:val="007113EB"/>
    <w:rsid w:val="00711EE4"/>
    <w:rsid w:val="00712D24"/>
    <w:rsid w:val="00713012"/>
    <w:rsid w:val="00713155"/>
    <w:rsid w:val="00713226"/>
    <w:rsid w:val="007133F8"/>
    <w:rsid w:val="00713521"/>
    <w:rsid w:val="007136B9"/>
    <w:rsid w:val="00713C00"/>
    <w:rsid w:val="00713D26"/>
    <w:rsid w:val="0071482B"/>
    <w:rsid w:val="00714DCF"/>
    <w:rsid w:val="0071509D"/>
    <w:rsid w:val="007150CF"/>
    <w:rsid w:val="0071581B"/>
    <w:rsid w:val="007159B4"/>
    <w:rsid w:val="00715A6A"/>
    <w:rsid w:val="00715EAB"/>
    <w:rsid w:val="00715F04"/>
    <w:rsid w:val="0071605F"/>
    <w:rsid w:val="0071609E"/>
    <w:rsid w:val="00716373"/>
    <w:rsid w:val="007168C1"/>
    <w:rsid w:val="0071696E"/>
    <w:rsid w:val="0072085B"/>
    <w:rsid w:val="00720B34"/>
    <w:rsid w:val="00720EC0"/>
    <w:rsid w:val="007220F7"/>
    <w:rsid w:val="007230C6"/>
    <w:rsid w:val="00723B4F"/>
    <w:rsid w:val="00724A61"/>
    <w:rsid w:val="00725514"/>
    <w:rsid w:val="00725814"/>
    <w:rsid w:val="00726535"/>
    <w:rsid w:val="00726A65"/>
    <w:rsid w:val="00730D0F"/>
    <w:rsid w:val="0073137D"/>
    <w:rsid w:val="00731537"/>
    <w:rsid w:val="007323E1"/>
    <w:rsid w:val="00732C18"/>
    <w:rsid w:val="0073427C"/>
    <w:rsid w:val="007342C4"/>
    <w:rsid w:val="0073525C"/>
    <w:rsid w:val="00735EDC"/>
    <w:rsid w:val="007364E6"/>
    <w:rsid w:val="00736D66"/>
    <w:rsid w:val="00737423"/>
    <w:rsid w:val="00737558"/>
    <w:rsid w:val="00737725"/>
    <w:rsid w:val="007402B7"/>
    <w:rsid w:val="007404B8"/>
    <w:rsid w:val="00740D50"/>
    <w:rsid w:val="007413F1"/>
    <w:rsid w:val="00741ABD"/>
    <w:rsid w:val="00741E89"/>
    <w:rsid w:val="00742EDA"/>
    <w:rsid w:val="00743630"/>
    <w:rsid w:val="00743774"/>
    <w:rsid w:val="00743AB0"/>
    <w:rsid w:val="00744840"/>
    <w:rsid w:val="00744E4C"/>
    <w:rsid w:val="0074551D"/>
    <w:rsid w:val="0074588D"/>
    <w:rsid w:val="007459C1"/>
    <w:rsid w:val="00745CFA"/>
    <w:rsid w:val="0074668A"/>
    <w:rsid w:val="007468E7"/>
    <w:rsid w:val="00747A93"/>
    <w:rsid w:val="007507F1"/>
    <w:rsid w:val="00750C52"/>
    <w:rsid w:val="00753796"/>
    <w:rsid w:val="00753A37"/>
    <w:rsid w:val="00753EB7"/>
    <w:rsid w:val="00753FF8"/>
    <w:rsid w:val="00754BF6"/>
    <w:rsid w:val="00754C90"/>
    <w:rsid w:val="00754F3F"/>
    <w:rsid w:val="00755228"/>
    <w:rsid w:val="00755D23"/>
    <w:rsid w:val="0075784E"/>
    <w:rsid w:val="00757CE5"/>
    <w:rsid w:val="00760878"/>
    <w:rsid w:val="0076112B"/>
    <w:rsid w:val="007611F5"/>
    <w:rsid w:val="00762303"/>
    <w:rsid w:val="00763338"/>
    <w:rsid w:val="00763687"/>
    <w:rsid w:val="00763912"/>
    <w:rsid w:val="00763E04"/>
    <w:rsid w:val="00764F79"/>
    <w:rsid w:val="007651E6"/>
    <w:rsid w:val="0076584B"/>
    <w:rsid w:val="007669EC"/>
    <w:rsid w:val="00767488"/>
    <w:rsid w:val="007674F2"/>
    <w:rsid w:val="00770996"/>
    <w:rsid w:val="0077110C"/>
    <w:rsid w:val="00771183"/>
    <w:rsid w:val="00772539"/>
    <w:rsid w:val="0077285A"/>
    <w:rsid w:val="00772C34"/>
    <w:rsid w:val="007733F5"/>
    <w:rsid w:val="00773D13"/>
    <w:rsid w:val="00773F77"/>
    <w:rsid w:val="00774313"/>
    <w:rsid w:val="007743DA"/>
    <w:rsid w:val="0077460D"/>
    <w:rsid w:val="007749ED"/>
    <w:rsid w:val="00774B8A"/>
    <w:rsid w:val="00775D3A"/>
    <w:rsid w:val="00775F2F"/>
    <w:rsid w:val="00776793"/>
    <w:rsid w:val="0077778D"/>
    <w:rsid w:val="007778D9"/>
    <w:rsid w:val="00777926"/>
    <w:rsid w:val="00777CF5"/>
    <w:rsid w:val="00780623"/>
    <w:rsid w:val="00781B87"/>
    <w:rsid w:val="007821CB"/>
    <w:rsid w:val="007822A8"/>
    <w:rsid w:val="00782D81"/>
    <w:rsid w:val="00782F1E"/>
    <w:rsid w:val="007838A4"/>
    <w:rsid w:val="00784B45"/>
    <w:rsid w:val="00784C87"/>
    <w:rsid w:val="007862DB"/>
    <w:rsid w:val="00786745"/>
    <w:rsid w:val="00786C8E"/>
    <w:rsid w:val="007872BC"/>
    <w:rsid w:val="007873B6"/>
    <w:rsid w:val="0078771E"/>
    <w:rsid w:val="00787748"/>
    <w:rsid w:val="0078788A"/>
    <w:rsid w:val="007878D1"/>
    <w:rsid w:val="0078790A"/>
    <w:rsid w:val="00787F7C"/>
    <w:rsid w:val="00790827"/>
    <w:rsid w:val="00790A35"/>
    <w:rsid w:val="007911F6"/>
    <w:rsid w:val="007912A7"/>
    <w:rsid w:val="00791DE7"/>
    <w:rsid w:val="00792495"/>
    <w:rsid w:val="00792534"/>
    <w:rsid w:val="0079255F"/>
    <w:rsid w:val="00793BAA"/>
    <w:rsid w:val="00793F6B"/>
    <w:rsid w:val="007946BE"/>
    <w:rsid w:val="00795F52"/>
    <w:rsid w:val="00795F96"/>
    <w:rsid w:val="007966BB"/>
    <w:rsid w:val="00796D01"/>
    <w:rsid w:val="00797818"/>
    <w:rsid w:val="007A014D"/>
    <w:rsid w:val="007A0839"/>
    <w:rsid w:val="007A18AF"/>
    <w:rsid w:val="007A19C5"/>
    <w:rsid w:val="007A1BF8"/>
    <w:rsid w:val="007A1C8D"/>
    <w:rsid w:val="007A2235"/>
    <w:rsid w:val="007A2516"/>
    <w:rsid w:val="007A34A8"/>
    <w:rsid w:val="007A384E"/>
    <w:rsid w:val="007A3B3F"/>
    <w:rsid w:val="007A3E4E"/>
    <w:rsid w:val="007A4A26"/>
    <w:rsid w:val="007A4B8C"/>
    <w:rsid w:val="007A555B"/>
    <w:rsid w:val="007A5D30"/>
    <w:rsid w:val="007A5E6A"/>
    <w:rsid w:val="007A5FD5"/>
    <w:rsid w:val="007A66F7"/>
    <w:rsid w:val="007A671B"/>
    <w:rsid w:val="007A716B"/>
    <w:rsid w:val="007B05FE"/>
    <w:rsid w:val="007B243D"/>
    <w:rsid w:val="007B2550"/>
    <w:rsid w:val="007B2CD4"/>
    <w:rsid w:val="007B33A8"/>
    <w:rsid w:val="007B3B82"/>
    <w:rsid w:val="007B3E78"/>
    <w:rsid w:val="007B3FA5"/>
    <w:rsid w:val="007B486A"/>
    <w:rsid w:val="007B5307"/>
    <w:rsid w:val="007B571E"/>
    <w:rsid w:val="007B58E5"/>
    <w:rsid w:val="007B5909"/>
    <w:rsid w:val="007B622D"/>
    <w:rsid w:val="007B7A27"/>
    <w:rsid w:val="007B7BAE"/>
    <w:rsid w:val="007B7C9F"/>
    <w:rsid w:val="007B7D6F"/>
    <w:rsid w:val="007C08A4"/>
    <w:rsid w:val="007C0DAD"/>
    <w:rsid w:val="007C136C"/>
    <w:rsid w:val="007C183B"/>
    <w:rsid w:val="007C1EB4"/>
    <w:rsid w:val="007C27C5"/>
    <w:rsid w:val="007C2E9F"/>
    <w:rsid w:val="007C31BF"/>
    <w:rsid w:val="007C3D8E"/>
    <w:rsid w:val="007C4624"/>
    <w:rsid w:val="007C49CE"/>
    <w:rsid w:val="007C4E3C"/>
    <w:rsid w:val="007C50AA"/>
    <w:rsid w:val="007C50C9"/>
    <w:rsid w:val="007C5F57"/>
    <w:rsid w:val="007C65A2"/>
    <w:rsid w:val="007C6923"/>
    <w:rsid w:val="007C6EFC"/>
    <w:rsid w:val="007C7086"/>
    <w:rsid w:val="007C7418"/>
    <w:rsid w:val="007D003A"/>
    <w:rsid w:val="007D056F"/>
    <w:rsid w:val="007D0A68"/>
    <w:rsid w:val="007D0F9B"/>
    <w:rsid w:val="007D180E"/>
    <w:rsid w:val="007D1D11"/>
    <w:rsid w:val="007D250C"/>
    <w:rsid w:val="007D26E9"/>
    <w:rsid w:val="007D341B"/>
    <w:rsid w:val="007D3836"/>
    <w:rsid w:val="007D3AF9"/>
    <w:rsid w:val="007D4141"/>
    <w:rsid w:val="007D43FE"/>
    <w:rsid w:val="007D4496"/>
    <w:rsid w:val="007D4F05"/>
    <w:rsid w:val="007D4F52"/>
    <w:rsid w:val="007D5873"/>
    <w:rsid w:val="007D63B1"/>
    <w:rsid w:val="007D6990"/>
    <w:rsid w:val="007D6B59"/>
    <w:rsid w:val="007D6C4F"/>
    <w:rsid w:val="007D6D78"/>
    <w:rsid w:val="007D7935"/>
    <w:rsid w:val="007D7EE1"/>
    <w:rsid w:val="007E10BB"/>
    <w:rsid w:val="007E14D9"/>
    <w:rsid w:val="007E300F"/>
    <w:rsid w:val="007E4A4F"/>
    <w:rsid w:val="007E4BCC"/>
    <w:rsid w:val="007E5478"/>
    <w:rsid w:val="007E6613"/>
    <w:rsid w:val="007E7391"/>
    <w:rsid w:val="007E78C7"/>
    <w:rsid w:val="007F0859"/>
    <w:rsid w:val="007F2B0C"/>
    <w:rsid w:val="007F2F2E"/>
    <w:rsid w:val="007F3139"/>
    <w:rsid w:val="007F3A55"/>
    <w:rsid w:val="007F4003"/>
    <w:rsid w:val="007F4182"/>
    <w:rsid w:val="007F4261"/>
    <w:rsid w:val="007F54C4"/>
    <w:rsid w:val="007F59DE"/>
    <w:rsid w:val="008007DE"/>
    <w:rsid w:val="00800C5B"/>
    <w:rsid w:val="00801495"/>
    <w:rsid w:val="008016C1"/>
    <w:rsid w:val="00802543"/>
    <w:rsid w:val="00802886"/>
    <w:rsid w:val="008029D1"/>
    <w:rsid w:val="008030FA"/>
    <w:rsid w:val="008050BF"/>
    <w:rsid w:val="008051D6"/>
    <w:rsid w:val="0080601B"/>
    <w:rsid w:val="008076A4"/>
    <w:rsid w:val="00807DC0"/>
    <w:rsid w:val="008131E5"/>
    <w:rsid w:val="00814489"/>
    <w:rsid w:val="00814F76"/>
    <w:rsid w:val="008152D1"/>
    <w:rsid w:val="008154C4"/>
    <w:rsid w:val="00815A11"/>
    <w:rsid w:val="008164C4"/>
    <w:rsid w:val="00816649"/>
    <w:rsid w:val="00817306"/>
    <w:rsid w:val="00817847"/>
    <w:rsid w:val="00817959"/>
    <w:rsid w:val="00820053"/>
    <w:rsid w:val="00820E32"/>
    <w:rsid w:val="00821159"/>
    <w:rsid w:val="008214C0"/>
    <w:rsid w:val="00821542"/>
    <w:rsid w:val="0082168B"/>
    <w:rsid w:val="00821764"/>
    <w:rsid w:val="00821C75"/>
    <w:rsid w:val="0082242F"/>
    <w:rsid w:val="00822DF5"/>
    <w:rsid w:val="00822F2C"/>
    <w:rsid w:val="008233E7"/>
    <w:rsid w:val="008241AA"/>
    <w:rsid w:val="008247E4"/>
    <w:rsid w:val="00826E10"/>
    <w:rsid w:val="00827CA0"/>
    <w:rsid w:val="00830DC5"/>
    <w:rsid w:val="00830EED"/>
    <w:rsid w:val="008319FF"/>
    <w:rsid w:val="008320FC"/>
    <w:rsid w:val="008323F8"/>
    <w:rsid w:val="00832D3F"/>
    <w:rsid w:val="00832FCE"/>
    <w:rsid w:val="008343BF"/>
    <w:rsid w:val="00835251"/>
    <w:rsid w:val="00835881"/>
    <w:rsid w:val="00835CA6"/>
    <w:rsid w:val="00836AF7"/>
    <w:rsid w:val="00837832"/>
    <w:rsid w:val="00837B3A"/>
    <w:rsid w:val="00837D7B"/>
    <w:rsid w:val="00837E32"/>
    <w:rsid w:val="008405F3"/>
    <w:rsid w:val="008407F6"/>
    <w:rsid w:val="00840E10"/>
    <w:rsid w:val="008410A4"/>
    <w:rsid w:val="008410C2"/>
    <w:rsid w:val="00842154"/>
    <w:rsid w:val="00842185"/>
    <w:rsid w:val="008422FF"/>
    <w:rsid w:val="008429F2"/>
    <w:rsid w:val="00842C44"/>
    <w:rsid w:val="008439A7"/>
    <w:rsid w:val="00843D30"/>
    <w:rsid w:val="00843F6E"/>
    <w:rsid w:val="008452E1"/>
    <w:rsid w:val="008468A2"/>
    <w:rsid w:val="008469EE"/>
    <w:rsid w:val="00847033"/>
    <w:rsid w:val="008476CF"/>
    <w:rsid w:val="00847C9A"/>
    <w:rsid w:val="00850DFA"/>
    <w:rsid w:val="008516F6"/>
    <w:rsid w:val="00851AA9"/>
    <w:rsid w:val="00851B15"/>
    <w:rsid w:val="008522CA"/>
    <w:rsid w:val="00853608"/>
    <w:rsid w:val="00854BBA"/>
    <w:rsid w:val="00854E0C"/>
    <w:rsid w:val="00855ACE"/>
    <w:rsid w:val="00855C89"/>
    <w:rsid w:val="00855D22"/>
    <w:rsid w:val="00856043"/>
    <w:rsid w:val="008562CF"/>
    <w:rsid w:val="008564B5"/>
    <w:rsid w:val="008577FB"/>
    <w:rsid w:val="00857C4A"/>
    <w:rsid w:val="0086077F"/>
    <w:rsid w:val="00860E12"/>
    <w:rsid w:val="00861592"/>
    <w:rsid w:val="00861728"/>
    <w:rsid w:val="008618E2"/>
    <w:rsid w:val="00862350"/>
    <w:rsid w:val="00862D74"/>
    <w:rsid w:val="00862F08"/>
    <w:rsid w:val="00863055"/>
    <w:rsid w:val="00863A36"/>
    <w:rsid w:val="00864B60"/>
    <w:rsid w:val="00864D62"/>
    <w:rsid w:val="00865ADA"/>
    <w:rsid w:val="00865EA0"/>
    <w:rsid w:val="008661B4"/>
    <w:rsid w:val="008665E3"/>
    <w:rsid w:val="008677F0"/>
    <w:rsid w:val="00870265"/>
    <w:rsid w:val="008703CF"/>
    <w:rsid w:val="00870AF5"/>
    <w:rsid w:val="00872468"/>
    <w:rsid w:val="0087300A"/>
    <w:rsid w:val="008730A4"/>
    <w:rsid w:val="00873940"/>
    <w:rsid w:val="00873BB4"/>
    <w:rsid w:val="00873C94"/>
    <w:rsid w:val="00874F84"/>
    <w:rsid w:val="00875207"/>
    <w:rsid w:val="00875266"/>
    <w:rsid w:val="00875996"/>
    <w:rsid w:val="00876223"/>
    <w:rsid w:val="008762C5"/>
    <w:rsid w:val="0087690A"/>
    <w:rsid w:val="008779B7"/>
    <w:rsid w:val="00877A53"/>
    <w:rsid w:val="00877E41"/>
    <w:rsid w:val="00877E73"/>
    <w:rsid w:val="0088030C"/>
    <w:rsid w:val="008812BE"/>
    <w:rsid w:val="00881DFF"/>
    <w:rsid w:val="00882405"/>
    <w:rsid w:val="00882447"/>
    <w:rsid w:val="00882DCA"/>
    <w:rsid w:val="0088305B"/>
    <w:rsid w:val="00883E96"/>
    <w:rsid w:val="00884F92"/>
    <w:rsid w:val="00885BB9"/>
    <w:rsid w:val="00885F00"/>
    <w:rsid w:val="0088624B"/>
    <w:rsid w:val="00886669"/>
    <w:rsid w:val="0088682A"/>
    <w:rsid w:val="00886835"/>
    <w:rsid w:val="008869F0"/>
    <w:rsid w:val="00887568"/>
    <w:rsid w:val="008902A5"/>
    <w:rsid w:val="00891853"/>
    <w:rsid w:val="008919A8"/>
    <w:rsid w:val="0089228A"/>
    <w:rsid w:val="0089276A"/>
    <w:rsid w:val="0089359E"/>
    <w:rsid w:val="00894392"/>
    <w:rsid w:val="00894BEF"/>
    <w:rsid w:val="008954BD"/>
    <w:rsid w:val="00895B5C"/>
    <w:rsid w:val="00896306"/>
    <w:rsid w:val="008963E0"/>
    <w:rsid w:val="00896918"/>
    <w:rsid w:val="00896E2A"/>
    <w:rsid w:val="00896F10"/>
    <w:rsid w:val="00897D26"/>
    <w:rsid w:val="00897DA7"/>
    <w:rsid w:val="00897F04"/>
    <w:rsid w:val="008A0A60"/>
    <w:rsid w:val="008A0B32"/>
    <w:rsid w:val="008A2B21"/>
    <w:rsid w:val="008A30C2"/>
    <w:rsid w:val="008A4350"/>
    <w:rsid w:val="008A5A5A"/>
    <w:rsid w:val="008A5F53"/>
    <w:rsid w:val="008A679E"/>
    <w:rsid w:val="008B0199"/>
    <w:rsid w:val="008B12CB"/>
    <w:rsid w:val="008B17E1"/>
    <w:rsid w:val="008B2001"/>
    <w:rsid w:val="008B2638"/>
    <w:rsid w:val="008B37E7"/>
    <w:rsid w:val="008B390C"/>
    <w:rsid w:val="008B4B46"/>
    <w:rsid w:val="008B5467"/>
    <w:rsid w:val="008B5B6E"/>
    <w:rsid w:val="008B5EF2"/>
    <w:rsid w:val="008B5F6F"/>
    <w:rsid w:val="008B6944"/>
    <w:rsid w:val="008B6B85"/>
    <w:rsid w:val="008B6C66"/>
    <w:rsid w:val="008B72E5"/>
    <w:rsid w:val="008B7A4B"/>
    <w:rsid w:val="008B7E64"/>
    <w:rsid w:val="008C0B8C"/>
    <w:rsid w:val="008C161E"/>
    <w:rsid w:val="008C1893"/>
    <w:rsid w:val="008C1D84"/>
    <w:rsid w:val="008C2470"/>
    <w:rsid w:val="008C2645"/>
    <w:rsid w:val="008C2787"/>
    <w:rsid w:val="008C2883"/>
    <w:rsid w:val="008C336F"/>
    <w:rsid w:val="008C3647"/>
    <w:rsid w:val="008C3986"/>
    <w:rsid w:val="008C3E53"/>
    <w:rsid w:val="008C3F69"/>
    <w:rsid w:val="008C4A75"/>
    <w:rsid w:val="008C4ADA"/>
    <w:rsid w:val="008C4D77"/>
    <w:rsid w:val="008C5AA9"/>
    <w:rsid w:val="008C6171"/>
    <w:rsid w:val="008C6253"/>
    <w:rsid w:val="008C63CB"/>
    <w:rsid w:val="008C66AF"/>
    <w:rsid w:val="008C720E"/>
    <w:rsid w:val="008C78FC"/>
    <w:rsid w:val="008D02E4"/>
    <w:rsid w:val="008D0AA2"/>
    <w:rsid w:val="008D1D17"/>
    <w:rsid w:val="008D1E04"/>
    <w:rsid w:val="008D2622"/>
    <w:rsid w:val="008D3E5E"/>
    <w:rsid w:val="008D3E7A"/>
    <w:rsid w:val="008D403D"/>
    <w:rsid w:val="008D423B"/>
    <w:rsid w:val="008D45CB"/>
    <w:rsid w:val="008D49C4"/>
    <w:rsid w:val="008D4BD1"/>
    <w:rsid w:val="008D566B"/>
    <w:rsid w:val="008D6409"/>
    <w:rsid w:val="008D6B43"/>
    <w:rsid w:val="008D73F4"/>
    <w:rsid w:val="008D7509"/>
    <w:rsid w:val="008D7895"/>
    <w:rsid w:val="008E0404"/>
    <w:rsid w:val="008E04F5"/>
    <w:rsid w:val="008E0512"/>
    <w:rsid w:val="008E0F21"/>
    <w:rsid w:val="008E269C"/>
    <w:rsid w:val="008E29D8"/>
    <w:rsid w:val="008E2CB2"/>
    <w:rsid w:val="008E2D8D"/>
    <w:rsid w:val="008E3AA3"/>
    <w:rsid w:val="008E3B52"/>
    <w:rsid w:val="008E3EEF"/>
    <w:rsid w:val="008E414F"/>
    <w:rsid w:val="008E48D2"/>
    <w:rsid w:val="008E64DD"/>
    <w:rsid w:val="008E6BB3"/>
    <w:rsid w:val="008E73CB"/>
    <w:rsid w:val="008E7AC3"/>
    <w:rsid w:val="008F0D03"/>
    <w:rsid w:val="008F0DC2"/>
    <w:rsid w:val="008F1783"/>
    <w:rsid w:val="008F1ADA"/>
    <w:rsid w:val="008F1B68"/>
    <w:rsid w:val="008F200A"/>
    <w:rsid w:val="008F210B"/>
    <w:rsid w:val="008F295D"/>
    <w:rsid w:val="008F2AF7"/>
    <w:rsid w:val="008F2E0D"/>
    <w:rsid w:val="008F2F67"/>
    <w:rsid w:val="008F42B3"/>
    <w:rsid w:val="008F444F"/>
    <w:rsid w:val="008F4502"/>
    <w:rsid w:val="008F4546"/>
    <w:rsid w:val="008F54CD"/>
    <w:rsid w:val="008F60DD"/>
    <w:rsid w:val="008F66EE"/>
    <w:rsid w:val="008F695E"/>
    <w:rsid w:val="008F762D"/>
    <w:rsid w:val="00900303"/>
    <w:rsid w:val="0090058D"/>
    <w:rsid w:val="00901C5F"/>
    <w:rsid w:val="00902013"/>
    <w:rsid w:val="009020BF"/>
    <w:rsid w:val="00902103"/>
    <w:rsid w:val="009026B7"/>
    <w:rsid w:val="00902D58"/>
    <w:rsid w:val="00903090"/>
    <w:rsid w:val="00903767"/>
    <w:rsid w:val="00903D1E"/>
    <w:rsid w:val="00903F59"/>
    <w:rsid w:val="009047AE"/>
    <w:rsid w:val="0090505E"/>
    <w:rsid w:val="00905737"/>
    <w:rsid w:val="00905F50"/>
    <w:rsid w:val="00906347"/>
    <w:rsid w:val="009063D3"/>
    <w:rsid w:val="00906A60"/>
    <w:rsid w:val="00906B41"/>
    <w:rsid w:val="009079B0"/>
    <w:rsid w:val="00907F0B"/>
    <w:rsid w:val="009104D5"/>
    <w:rsid w:val="0091148E"/>
    <w:rsid w:val="00911D9F"/>
    <w:rsid w:val="00912210"/>
    <w:rsid w:val="00912286"/>
    <w:rsid w:val="00912789"/>
    <w:rsid w:val="0091359C"/>
    <w:rsid w:val="00913748"/>
    <w:rsid w:val="00913796"/>
    <w:rsid w:val="009137E5"/>
    <w:rsid w:val="00913C55"/>
    <w:rsid w:val="00913EA5"/>
    <w:rsid w:val="00914186"/>
    <w:rsid w:val="009142F8"/>
    <w:rsid w:val="00914817"/>
    <w:rsid w:val="009154BE"/>
    <w:rsid w:val="009158D3"/>
    <w:rsid w:val="00915FE0"/>
    <w:rsid w:val="00917832"/>
    <w:rsid w:val="00920110"/>
    <w:rsid w:val="0092031B"/>
    <w:rsid w:val="0092078B"/>
    <w:rsid w:val="00921146"/>
    <w:rsid w:val="00921270"/>
    <w:rsid w:val="009221E8"/>
    <w:rsid w:val="009222C7"/>
    <w:rsid w:val="009223BE"/>
    <w:rsid w:val="00922A5B"/>
    <w:rsid w:val="00922E6C"/>
    <w:rsid w:val="00923090"/>
    <w:rsid w:val="009239E8"/>
    <w:rsid w:val="00923BDE"/>
    <w:rsid w:val="0092442D"/>
    <w:rsid w:val="0092444F"/>
    <w:rsid w:val="00925B71"/>
    <w:rsid w:val="00925FE8"/>
    <w:rsid w:val="00926803"/>
    <w:rsid w:val="00926BDE"/>
    <w:rsid w:val="0092729A"/>
    <w:rsid w:val="00927CD5"/>
    <w:rsid w:val="0093057A"/>
    <w:rsid w:val="009317F5"/>
    <w:rsid w:val="00931DA1"/>
    <w:rsid w:val="00931DCE"/>
    <w:rsid w:val="0093222F"/>
    <w:rsid w:val="0093391C"/>
    <w:rsid w:val="00933A86"/>
    <w:rsid w:val="00933D24"/>
    <w:rsid w:val="0093554D"/>
    <w:rsid w:val="009360B8"/>
    <w:rsid w:val="009361F0"/>
    <w:rsid w:val="009362C6"/>
    <w:rsid w:val="00936420"/>
    <w:rsid w:val="009366E3"/>
    <w:rsid w:val="00936F26"/>
    <w:rsid w:val="009370A7"/>
    <w:rsid w:val="00937173"/>
    <w:rsid w:val="0093743C"/>
    <w:rsid w:val="00937668"/>
    <w:rsid w:val="00937D8C"/>
    <w:rsid w:val="00940306"/>
    <w:rsid w:val="00940393"/>
    <w:rsid w:val="00940C1C"/>
    <w:rsid w:val="00941437"/>
    <w:rsid w:val="00941943"/>
    <w:rsid w:val="009421AA"/>
    <w:rsid w:val="00942B61"/>
    <w:rsid w:val="00942FAB"/>
    <w:rsid w:val="00943A56"/>
    <w:rsid w:val="00943EE8"/>
    <w:rsid w:val="00943F26"/>
    <w:rsid w:val="00944BC5"/>
    <w:rsid w:val="0094576B"/>
    <w:rsid w:val="00945A8D"/>
    <w:rsid w:val="00945AD6"/>
    <w:rsid w:val="00946275"/>
    <w:rsid w:val="00946D7D"/>
    <w:rsid w:val="009473EB"/>
    <w:rsid w:val="00951760"/>
    <w:rsid w:val="0095192B"/>
    <w:rsid w:val="00952979"/>
    <w:rsid w:val="0095297D"/>
    <w:rsid w:val="00952C04"/>
    <w:rsid w:val="0095302D"/>
    <w:rsid w:val="0095319F"/>
    <w:rsid w:val="00953373"/>
    <w:rsid w:val="00953607"/>
    <w:rsid w:val="009537DC"/>
    <w:rsid w:val="00953A9F"/>
    <w:rsid w:val="00954C85"/>
    <w:rsid w:val="00954DB4"/>
    <w:rsid w:val="009566D5"/>
    <w:rsid w:val="009568B1"/>
    <w:rsid w:val="00956D9B"/>
    <w:rsid w:val="00956F08"/>
    <w:rsid w:val="00956F74"/>
    <w:rsid w:val="00957A2F"/>
    <w:rsid w:val="00957BCD"/>
    <w:rsid w:val="009601F1"/>
    <w:rsid w:val="00960439"/>
    <w:rsid w:val="00960B34"/>
    <w:rsid w:val="0096120D"/>
    <w:rsid w:val="00961D81"/>
    <w:rsid w:val="009623E8"/>
    <w:rsid w:val="00962569"/>
    <w:rsid w:val="009626A4"/>
    <w:rsid w:val="00963067"/>
    <w:rsid w:val="009633B6"/>
    <w:rsid w:val="009638E8"/>
    <w:rsid w:val="00963B5B"/>
    <w:rsid w:val="00963CF1"/>
    <w:rsid w:val="00963D2D"/>
    <w:rsid w:val="00964264"/>
    <w:rsid w:val="00965D4C"/>
    <w:rsid w:val="00966282"/>
    <w:rsid w:val="00966EB4"/>
    <w:rsid w:val="00967659"/>
    <w:rsid w:val="00970177"/>
    <w:rsid w:val="00970350"/>
    <w:rsid w:val="00970450"/>
    <w:rsid w:val="00970502"/>
    <w:rsid w:val="0097060C"/>
    <w:rsid w:val="00970CE0"/>
    <w:rsid w:val="0097186E"/>
    <w:rsid w:val="00971A40"/>
    <w:rsid w:val="0097231A"/>
    <w:rsid w:val="009738BD"/>
    <w:rsid w:val="00973A5C"/>
    <w:rsid w:val="00973AD6"/>
    <w:rsid w:val="00973FE2"/>
    <w:rsid w:val="00974A6C"/>
    <w:rsid w:val="00974EBD"/>
    <w:rsid w:val="009750A6"/>
    <w:rsid w:val="0097564C"/>
    <w:rsid w:val="009758D7"/>
    <w:rsid w:val="00975A49"/>
    <w:rsid w:val="00975D11"/>
    <w:rsid w:val="00976F7A"/>
    <w:rsid w:val="00977122"/>
    <w:rsid w:val="00977A77"/>
    <w:rsid w:val="009801C0"/>
    <w:rsid w:val="0098120C"/>
    <w:rsid w:val="00981A28"/>
    <w:rsid w:val="00981D30"/>
    <w:rsid w:val="00982876"/>
    <w:rsid w:val="009833AA"/>
    <w:rsid w:val="009837D8"/>
    <w:rsid w:val="00983999"/>
    <w:rsid w:val="009840E2"/>
    <w:rsid w:val="009840EC"/>
    <w:rsid w:val="00984368"/>
    <w:rsid w:val="009858C1"/>
    <w:rsid w:val="009861E1"/>
    <w:rsid w:val="009863BC"/>
    <w:rsid w:val="0098720C"/>
    <w:rsid w:val="0098738A"/>
    <w:rsid w:val="0098748F"/>
    <w:rsid w:val="00987543"/>
    <w:rsid w:val="009876D5"/>
    <w:rsid w:val="00987760"/>
    <w:rsid w:val="009922D1"/>
    <w:rsid w:val="009925FD"/>
    <w:rsid w:val="009930A0"/>
    <w:rsid w:val="009933FF"/>
    <w:rsid w:val="00993487"/>
    <w:rsid w:val="00993CC8"/>
    <w:rsid w:val="00993FCB"/>
    <w:rsid w:val="00994728"/>
    <w:rsid w:val="0099481A"/>
    <w:rsid w:val="00994C21"/>
    <w:rsid w:val="0099594D"/>
    <w:rsid w:val="00995D28"/>
    <w:rsid w:val="00995E03"/>
    <w:rsid w:val="00996B32"/>
    <w:rsid w:val="00996B34"/>
    <w:rsid w:val="00996CBC"/>
    <w:rsid w:val="009974BC"/>
    <w:rsid w:val="00997D5B"/>
    <w:rsid w:val="009A05B4"/>
    <w:rsid w:val="009A0E80"/>
    <w:rsid w:val="009A19B9"/>
    <w:rsid w:val="009A1D0E"/>
    <w:rsid w:val="009A202B"/>
    <w:rsid w:val="009A2C29"/>
    <w:rsid w:val="009A350E"/>
    <w:rsid w:val="009A3583"/>
    <w:rsid w:val="009A3A67"/>
    <w:rsid w:val="009A3DF1"/>
    <w:rsid w:val="009A5990"/>
    <w:rsid w:val="009A5BEE"/>
    <w:rsid w:val="009A625D"/>
    <w:rsid w:val="009A7D20"/>
    <w:rsid w:val="009B032D"/>
    <w:rsid w:val="009B170D"/>
    <w:rsid w:val="009B1B55"/>
    <w:rsid w:val="009B288C"/>
    <w:rsid w:val="009B32FD"/>
    <w:rsid w:val="009B3854"/>
    <w:rsid w:val="009B4264"/>
    <w:rsid w:val="009B5379"/>
    <w:rsid w:val="009B5689"/>
    <w:rsid w:val="009B6340"/>
    <w:rsid w:val="009B7B06"/>
    <w:rsid w:val="009B7ED7"/>
    <w:rsid w:val="009C0351"/>
    <w:rsid w:val="009C0756"/>
    <w:rsid w:val="009C0FDC"/>
    <w:rsid w:val="009C233D"/>
    <w:rsid w:val="009C35C0"/>
    <w:rsid w:val="009C3FCC"/>
    <w:rsid w:val="009C432F"/>
    <w:rsid w:val="009C46AE"/>
    <w:rsid w:val="009C4867"/>
    <w:rsid w:val="009C486C"/>
    <w:rsid w:val="009C57AF"/>
    <w:rsid w:val="009C6E93"/>
    <w:rsid w:val="009C7954"/>
    <w:rsid w:val="009C7E04"/>
    <w:rsid w:val="009C7F10"/>
    <w:rsid w:val="009D0E0D"/>
    <w:rsid w:val="009D1A2F"/>
    <w:rsid w:val="009D1C77"/>
    <w:rsid w:val="009D1F6A"/>
    <w:rsid w:val="009D208F"/>
    <w:rsid w:val="009D28DE"/>
    <w:rsid w:val="009D2CC5"/>
    <w:rsid w:val="009D315D"/>
    <w:rsid w:val="009D39BC"/>
    <w:rsid w:val="009D3CF1"/>
    <w:rsid w:val="009D513F"/>
    <w:rsid w:val="009D5DB4"/>
    <w:rsid w:val="009D5E06"/>
    <w:rsid w:val="009D7244"/>
    <w:rsid w:val="009D7452"/>
    <w:rsid w:val="009D797E"/>
    <w:rsid w:val="009E0186"/>
    <w:rsid w:val="009E05D8"/>
    <w:rsid w:val="009E083E"/>
    <w:rsid w:val="009E08AA"/>
    <w:rsid w:val="009E25A0"/>
    <w:rsid w:val="009E295B"/>
    <w:rsid w:val="009E2A0A"/>
    <w:rsid w:val="009E60CC"/>
    <w:rsid w:val="009E6BAC"/>
    <w:rsid w:val="009E7094"/>
    <w:rsid w:val="009E7449"/>
    <w:rsid w:val="009E775B"/>
    <w:rsid w:val="009E7767"/>
    <w:rsid w:val="009F01E8"/>
    <w:rsid w:val="009F067D"/>
    <w:rsid w:val="009F12B4"/>
    <w:rsid w:val="009F14B1"/>
    <w:rsid w:val="009F163D"/>
    <w:rsid w:val="009F1A7C"/>
    <w:rsid w:val="009F1DA3"/>
    <w:rsid w:val="009F2534"/>
    <w:rsid w:val="009F2BB9"/>
    <w:rsid w:val="009F2FEB"/>
    <w:rsid w:val="009F3287"/>
    <w:rsid w:val="009F4737"/>
    <w:rsid w:val="009F4B69"/>
    <w:rsid w:val="009F56F1"/>
    <w:rsid w:val="009F5EF1"/>
    <w:rsid w:val="009F668C"/>
    <w:rsid w:val="009F68CC"/>
    <w:rsid w:val="009F7980"/>
    <w:rsid w:val="009F7CA6"/>
    <w:rsid w:val="00A00241"/>
    <w:rsid w:val="00A024A6"/>
    <w:rsid w:val="00A02A78"/>
    <w:rsid w:val="00A037CA"/>
    <w:rsid w:val="00A04AA6"/>
    <w:rsid w:val="00A04C4A"/>
    <w:rsid w:val="00A059F9"/>
    <w:rsid w:val="00A05D40"/>
    <w:rsid w:val="00A05FB3"/>
    <w:rsid w:val="00A06036"/>
    <w:rsid w:val="00A067B7"/>
    <w:rsid w:val="00A072DE"/>
    <w:rsid w:val="00A07357"/>
    <w:rsid w:val="00A075AB"/>
    <w:rsid w:val="00A07768"/>
    <w:rsid w:val="00A07B11"/>
    <w:rsid w:val="00A109DC"/>
    <w:rsid w:val="00A11263"/>
    <w:rsid w:val="00A119C0"/>
    <w:rsid w:val="00A120BB"/>
    <w:rsid w:val="00A12632"/>
    <w:rsid w:val="00A12846"/>
    <w:rsid w:val="00A13055"/>
    <w:rsid w:val="00A1309F"/>
    <w:rsid w:val="00A13976"/>
    <w:rsid w:val="00A14335"/>
    <w:rsid w:val="00A14526"/>
    <w:rsid w:val="00A1509E"/>
    <w:rsid w:val="00A16272"/>
    <w:rsid w:val="00A16543"/>
    <w:rsid w:val="00A16BE5"/>
    <w:rsid w:val="00A173B2"/>
    <w:rsid w:val="00A179D0"/>
    <w:rsid w:val="00A203A5"/>
    <w:rsid w:val="00A20577"/>
    <w:rsid w:val="00A2076B"/>
    <w:rsid w:val="00A2131B"/>
    <w:rsid w:val="00A21D97"/>
    <w:rsid w:val="00A2315E"/>
    <w:rsid w:val="00A23266"/>
    <w:rsid w:val="00A23ACE"/>
    <w:rsid w:val="00A241A7"/>
    <w:rsid w:val="00A24BE5"/>
    <w:rsid w:val="00A252AD"/>
    <w:rsid w:val="00A25F33"/>
    <w:rsid w:val="00A2630F"/>
    <w:rsid w:val="00A26999"/>
    <w:rsid w:val="00A27268"/>
    <w:rsid w:val="00A27361"/>
    <w:rsid w:val="00A27566"/>
    <w:rsid w:val="00A278E6"/>
    <w:rsid w:val="00A27A68"/>
    <w:rsid w:val="00A305C3"/>
    <w:rsid w:val="00A30907"/>
    <w:rsid w:val="00A30E43"/>
    <w:rsid w:val="00A315CD"/>
    <w:rsid w:val="00A315F7"/>
    <w:rsid w:val="00A31615"/>
    <w:rsid w:val="00A3274A"/>
    <w:rsid w:val="00A33DFC"/>
    <w:rsid w:val="00A35158"/>
    <w:rsid w:val="00A36FB6"/>
    <w:rsid w:val="00A3711D"/>
    <w:rsid w:val="00A379D9"/>
    <w:rsid w:val="00A37B16"/>
    <w:rsid w:val="00A41CC9"/>
    <w:rsid w:val="00A41F3A"/>
    <w:rsid w:val="00A4308C"/>
    <w:rsid w:val="00A430FA"/>
    <w:rsid w:val="00A43C8D"/>
    <w:rsid w:val="00A43CE2"/>
    <w:rsid w:val="00A43FAF"/>
    <w:rsid w:val="00A43FB9"/>
    <w:rsid w:val="00A44400"/>
    <w:rsid w:val="00A44732"/>
    <w:rsid w:val="00A45333"/>
    <w:rsid w:val="00A45B70"/>
    <w:rsid w:val="00A45E36"/>
    <w:rsid w:val="00A4621D"/>
    <w:rsid w:val="00A46E25"/>
    <w:rsid w:val="00A47A74"/>
    <w:rsid w:val="00A502CC"/>
    <w:rsid w:val="00A516AF"/>
    <w:rsid w:val="00A519A1"/>
    <w:rsid w:val="00A5298F"/>
    <w:rsid w:val="00A53289"/>
    <w:rsid w:val="00A53C5B"/>
    <w:rsid w:val="00A54999"/>
    <w:rsid w:val="00A549FB"/>
    <w:rsid w:val="00A55A1F"/>
    <w:rsid w:val="00A55A3C"/>
    <w:rsid w:val="00A55A80"/>
    <w:rsid w:val="00A56BBD"/>
    <w:rsid w:val="00A57F6F"/>
    <w:rsid w:val="00A60DF6"/>
    <w:rsid w:val="00A60E6D"/>
    <w:rsid w:val="00A60E71"/>
    <w:rsid w:val="00A61FEE"/>
    <w:rsid w:val="00A621BE"/>
    <w:rsid w:val="00A633C0"/>
    <w:rsid w:val="00A6378D"/>
    <w:rsid w:val="00A63A18"/>
    <w:rsid w:val="00A64805"/>
    <w:rsid w:val="00A64A14"/>
    <w:rsid w:val="00A64A21"/>
    <w:rsid w:val="00A6513A"/>
    <w:rsid w:val="00A66E6B"/>
    <w:rsid w:val="00A67225"/>
    <w:rsid w:val="00A6722A"/>
    <w:rsid w:val="00A67F17"/>
    <w:rsid w:val="00A703EF"/>
    <w:rsid w:val="00A70853"/>
    <w:rsid w:val="00A70B7D"/>
    <w:rsid w:val="00A7168F"/>
    <w:rsid w:val="00A73548"/>
    <w:rsid w:val="00A747C1"/>
    <w:rsid w:val="00A75E6B"/>
    <w:rsid w:val="00A76086"/>
    <w:rsid w:val="00A76808"/>
    <w:rsid w:val="00A77D83"/>
    <w:rsid w:val="00A77E3E"/>
    <w:rsid w:val="00A77FCC"/>
    <w:rsid w:val="00A80CD4"/>
    <w:rsid w:val="00A80DF7"/>
    <w:rsid w:val="00A81C58"/>
    <w:rsid w:val="00A81D75"/>
    <w:rsid w:val="00A81F19"/>
    <w:rsid w:val="00A8293A"/>
    <w:rsid w:val="00A82C33"/>
    <w:rsid w:val="00A83541"/>
    <w:rsid w:val="00A84374"/>
    <w:rsid w:val="00A84DC7"/>
    <w:rsid w:val="00A85983"/>
    <w:rsid w:val="00A85B89"/>
    <w:rsid w:val="00A86326"/>
    <w:rsid w:val="00A867FD"/>
    <w:rsid w:val="00A871FF"/>
    <w:rsid w:val="00A908C4"/>
    <w:rsid w:val="00A90C05"/>
    <w:rsid w:val="00A90EFF"/>
    <w:rsid w:val="00A90FCB"/>
    <w:rsid w:val="00A919E2"/>
    <w:rsid w:val="00A91D5F"/>
    <w:rsid w:val="00A92522"/>
    <w:rsid w:val="00A9318B"/>
    <w:rsid w:val="00A949AB"/>
    <w:rsid w:val="00A949D9"/>
    <w:rsid w:val="00A94CED"/>
    <w:rsid w:val="00A95334"/>
    <w:rsid w:val="00A95612"/>
    <w:rsid w:val="00A95E5B"/>
    <w:rsid w:val="00A965CA"/>
    <w:rsid w:val="00A96821"/>
    <w:rsid w:val="00A97598"/>
    <w:rsid w:val="00A97C20"/>
    <w:rsid w:val="00AA0836"/>
    <w:rsid w:val="00AA26C5"/>
    <w:rsid w:val="00AA2E69"/>
    <w:rsid w:val="00AA30CC"/>
    <w:rsid w:val="00AA39F4"/>
    <w:rsid w:val="00AA3AFB"/>
    <w:rsid w:val="00AA45D0"/>
    <w:rsid w:val="00AA47A9"/>
    <w:rsid w:val="00AA481F"/>
    <w:rsid w:val="00AA5125"/>
    <w:rsid w:val="00AA5460"/>
    <w:rsid w:val="00AA5928"/>
    <w:rsid w:val="00AA7916"/>
    <w:rsid w:val="00AA7E60"/>
    <w:rsid w:val="00AA7FE0"/>
    <w:rsid w:val="00AB0371"/>
    <w:rsid w:val="00AB0384"/>
    <w:rsid w:val="00AB0AE1"/>
    <w:rsid w:val="00AB0AE9"/>
    <w:rsid w:val="00AB13C3"/>
    <w:rsid w:val="00AB1437"/>
    <w:rsid w:val="00AB21CA"/>
    <w:rsid w:val="00AB2312"/>
    <w:rsid w:val="00AB2A9A"/>
    <w:rsid w:val="00AB2BCB"/>
    <w:rsid w:val="00AB30C8"/>
    <w:rsid w:val="00AB3729"/>
    <w:rsid w:val="00AB3D90"/>
    <w:rsid w:val="00AB401B"/>
    <w:rsid w:val="00AB419C"/>
    <w:rsid w:val="00AB5093"/>
    <w:rsid w:val="00AB53AA"/>
    <w:rsid w:val="00AB5415"/>
    <w:rsid w:val="00AB54E6"/>
    <w:rsid w:val="00AB59A0"/>
    <w:rsid w:val="00AB59EE"/>
    <w:rsid w:val="00AB6F38"/>
    <w:rsid w:val="00AB7041"/>
    <w:rsid w:val="00AC0A36"/>
    <w:rsid w:val="00AC0BEA"/>
    <w:rsid w:val="00AC1D23"/>
    <w:rsid w:val="00AC25F5"/>
    <w:rsid w:val="00AC29A4"/>
    <w:rsid w:val="00AC3692"/>
    <w:rsid w:val="00AC3D29"/>
    <w:rsid w:val="00AC491E"/>
    <w:rsid w:val="00AC4FCA"/>
    <w:rsid w:val="00AC515E"/>
    <w:rsid w:val="00AC5B76"/>
    <w:rsid w:val="00AC5EF6"/>
    <w:rsid w:val="00AC5F54"/>
    <w:rsid w:val="00AC5FBB"/>
    <w:rsid w:val="00AC6098"/>
    <w:rsid w:val="00AC6BF1"/>
    <w:rsid w:val="00AC71F3"/>
    <w:rsid w:val="00AC7385"/>
    <w:rsid w:val="00AC76AF"/>
    <w:rsid w:val="00AC7914"/>
    <w:rsid w:val="00AC7A64"/>
    <w:rsid w:val="00AC7B5A"/>
    <w:rsid w:val="00AD07DC"/>
    <w:rsid w:val="00AD19B4"/>
    <w:rsid w:val="00AD1CB2"/>
    <w:rsid w:val="00AD1ED1"/>
    <w:rsid w:val="00AD21D0"/>
    <w:rsid w:val="00AD2AEB"/>
    <w:rsid w:val="00AD3337"/>
    <w:rsid w:val="00AD3998"/>
    <w:rsid w:val="00AD46DA"/>
    <w:rsid w:val="00AD4D71"/>
    <w:rsid w:val="00AD50A1"/>
    <w:rsid w:val="00AD5181"/>
    <w:rsid w:val="00AD5B65"/>
    <w:rsid w:val="00AD5CC1"/>
    <w:rsid w:val="00AD709C"/>
    <w:rsid w:val="00AD725A"/>
    <w:rsid w:val="00AD7434"/>
    <w:rsid w:val="00AE090E"/>
    <w:rsid w:val="00AE0CFC"/>
    <w:rsid w:val="00AE1133"/>
    <w:rsid w:val="00AE117D"/>
    <w:rsid w:val="00AE19F5"/>
    <w:rsid w:val="00AE1BDB"/>
    <w:rsid w:val="00AE2ABD"/>
    <w:rsid w:val="00AE2C29"/>
    <w:rsid w:val="00AE34B8"/>
    <w:rsid w:val="00AE3532"/>
    <w:rsid w:val="00AE3B67"/>
    <w:rsid w:val="00AE43E4"/>
    <w:rsid w:val="00AE45F5"/>
    <w:rsid w:val="00AE4ADF"/>
    <w:rsid w:val="00AE5F55"/>
    <w:rsid w:val="00AE6892"/>
    <w:rsid w:val="00AE68F3"/>
    <w:rsid w:val="00AE69FC"/>
    <w:rsid w:val="00AE6F83"/>
    <w:rsid w:val="00AE7172"/>
    <w:rsid w:val="00AE7CB4"/>
    <w:rsid w:val="00AF001E"/>
    <w:rsid w:val="00AF017C"/>
    <w:rsid w:val="00AF020F"/>
    <w:rsid w:val="00AF02B0"/>
    <w:rsid w:val="00AF0443"/>
    <w:rsid w:val="00AF2042"/>
    <w:rsid w:val="00AF227D"/>
    <w:rsid w:val="00AF2469"/>
    <w:rsid w:val="00AF3287"/>
    <w:rsid w:val="00AF3B36"/>
    <w:rsid w:val="00AF3F16"/>
    <w:rsid w:val="00AF3FB9"/>
    <w:rsid w:val="00AF4123"/>
    <w:rsid w:val="00AF4283"/>
    <w:rsid w:val="00AF4642"/>
    <w:rsid w:val="00AF4D1A"/>
    <w:rsid w:val="00AF50CA"/>
    <w:rsid w:val="00AF52E9"/>
    <w:rsid w:val="00AF530C"/>
    <w:rsid w:val="00AF5582"/>
    <w:rsid w:val="00AF58C4"/>
    <w:rsid w:val="00AF629D"/>
    <w:rsid w:val="00AF67D6"/>
    <w:rsid w:val="00AF6DA6"/>
    <w:rsid w:val="00AF7077"/>
    <w:rsid w:val="00AF7A01"/>
    <w:rsid w:val="00AF7A7F"/>
    <w:rsid w:val="00B002D1"/>
    <w:rsid w:val="00B009B1"/>
    <w:rsid w:val="00B00AF8"/>
    <w:rsid w:val="00B00DA0"/>
    <w:rsid w:val="00B00DC1"/>
    <w:rsid w:val="00B017CC"/>
    <w:rsid w:val="00B019A8"/>
    <w:rsid w:val="00B01B9C"/>
    <w:rsid w:val="00B01D12"/>
    <w:rsid w:val="00B02545"/>
    <w:rsid w:val="00B02BF3"/>
    <w:rsid w:val="00B032C7"/>
    <w:rsid w:val="00B03397"/>
    <w:rsid w:val="00B035D2"/>
    <w:rsid w:val="00B03790"/>
    <w:rsid w:val="00B03D9A"/>
    <w:rsid w:val="00B04148"/>
    <w:rsid w:val="00B042F9"/>
    <w:rsid w:val="00B0493E"/>
    <w:rsid w:val="00B04B69"/>
    <w:rsid w:val="00B06216"/>
    <w:rsid w:val="00B072B7"/>
    <w:rsid w:val="00B07551"/>
    <w:rsid w:val="00B07854"/>
    <w:rsid w:val="00B07B3B"/>
    <w:rsid w:val="00B104F5"/>
    <w:rsid w:val="00B10FFB"/>
    <w:rsid w:val="00B11689"/>
    <w:rsid w:val="00B11EC1"/>
    <w:rsid w:val="00B121A8"/>
    <w:rsid w:val="00B12532"/>
    <w:rsid w:val="00B12AE1"/>
    <w:rsid w:val="00B130AA"/>
    <w:rsid w:val="00B1346C"/>
    <w:rsid w:val="00B13C8D"/>
    <w:rsid w:val="00B13E34"/>
    <w:rsid w:val="00B14848"/>
    <w:rsid w:val="00B14E23"/>
    <w:rsid w:val="00B150A4"/>
    <w:rsid w:val="00B1636D"/>
    <w:rsid w:val="00B166AC"/>
    <w:rsid w:val="00B170BA"/>
    <w:rsid w:val="00B17116"/>
    <w:rsid w:val="00B1752B"/>
    <w:rsid w:val="00B17F76"/>
    <w:rsid w:val="00B20199"/>
    <w:rsid w:val="00B20338"/>
    <w:rsid w:val="00B2035A"/>
    <w:rsid w:val="00B21452"/>
    <w:rsid w:val="00B21929"/>
    <w:rsid w:val="00B219AD"/>
    <w:rsid w:val="00B21DC8"/>
    <w:rsid w:val="00B22507"/>
    <w:rsid w:val="00B2348C"/>
    <w:rsid w:val="00B23952"/>
    <w:rsid w:val="00B23C8C"/>
    <w:rsid w:val="00B2403B"/>
    <w:rsid w:val="00B256E0"/>
    <w:rsid w:val="00B257A1"/>
    <w:rsid w:val="00B26421"/>
    <w:rsid w:val="00B266E1"/>
    <w:rsid w:val="00B26A68"/>
    <w:rsid w:val="00B26C93"/>
    <w:rsid w:val="00B26D43"/>
    <w:rsid w:val="00B26EE9"/>
    <w:rsid w:val="00B30B1D"/>
    <w:rsid w:val="00B31923"/>
    <w:rsid w:val="00B32010"/>
    <w:rsid w:val="00B32A77"/>
    <w:rsid w:val="00B334FD"/>
    <w:rsid w:val="00B34710"/>
    <w:rsid w:val="00B3486B"/>
    <w:rsid w:val="00B34D6E"/>
    <w:rsid w:val="00B34E7A"/>
    <w:rsid w:val="00B34E9A"/>
    <w:rsid w:val="00B3573A"/>
    <w:rsid w:val="00B358C6"/>
    <w:rsid w:val="00B35AF3"/>
    <w:rsid w:val="00B35F1B"/>
    <w:rsid w:val="00B35FBF"/>
    <w:rsid w:val="00B360C3"/>
    <w:rsid w:val="00B3642E"/>
    <w:rsid w:val="00B369D1"/>
    <w:rsid w:val="00B36C79"/>
    <w:rsid w:val="00B37593"/>
    <w:rsid w:val="00B37796"/>
    <w:rsid w:val="00B37F2A"/>
    <w:rsid w:val="00B37FF4"/>
    <w:rsid w:val="00B40933"/>
    <w:rsid w:val="00B40FBE"/>
    <w:rsid w:val="00B43212"/>
    <w:rsid w:val="00B435B4"/>
    <w:rsid w:val="00B43F1B"/>
    <w:rsid w:val="00B44036"/>
    <w:rsid w:val="00B44DDB"/>
    <w:rsid w:val="00B4531C"/>
    <w:rsid w:val="00B460CF"/>
    <w:rsid w:val="00B46494"/>
    <w:rsid w:val="00B46517"/>
    <w:rsid w:val="00B469B6"/>
    <w:rsid w:val="00B47036"/>
    <w:rsid w:val="00B471C7"/>
    <w:rsid w:val="00B501FB"/>
    <w:rsid w:val="00B51158"/>
    <w:rsid w:val="00B51C41"/>
    <w:rsid w:val="00B51F40"/>
    <w:rsid w:val="00B5345D"/>
    <w:rsid w:val="00B5390C"/>
    <w:rsid w:val="00B55CCB"/>
    <w:rsid w:val="00B56765"/>
    <w:rsid w:val="00B573B1"/>
    <w:rsid w:val="00B579DE"/>
    <w:rsid w:val="00B57BAF"/>
    <w:rsid w:val="00B60A58"/>
    <w:rsid w:val="00B61835"/>
    <w:rsid w:val="00B61875"/>
    <w:rsid w:val="00B6243A"/>
    <w:rsid w:val="00B62781"/>
    <w:rsid w:val="00B62844"/>
    <w:rsid w:val="00B62D6F"/>
    <w:rsid w:val="00B63623"/>
    <w:rsid w:val="00B63C79"/>
    <w:rsid w:val="00B63F7A"/>
    <w:rsid w:val="00B644E0"/>
    <w:rsid w:val="00B65E5A"/>
    <w:rsid w:val="00B6675A"/>
    <w:rsid w:val="00B7031E"/>
    <w:rsid w:val="00B7086C"/>
    <w:rsid w:val="00B7099A"/>
    <w:rsid w:val="00B70EB7"/>
    <w:rsid w:val="00B71536"/>
    <w:rsid w:val="00B717BC"/>
    <w:rsid w:val="00B71E3C"/>
    <w:rsid w:val="00B72404"/>
    <w:rsid w:val="00B72DAC"/>
    <w:rsid w:val="00B72F70"/>
    <w:rsid w:val="00B72FFA"/>
    <w:rsid w:val="00B732DC"/>
    <w:rsid w:val="00B73C37"/>
    <w:rsid w:val="00B73D12"/>
    <w:rsid w:val="00B73D51"/>
    <w:rsid w:val="00B74351"/>
    <w:rsid w:val="00B75004"/>
    <w:rsid w:val="00B75E48"/>
    <w:rsid w:val="00B76740"/>
    <w:rsid w:val="00B771F1"/>
    <w:rsid w:val="00B77F53"/>
    <w:rsid w:val="00B80726"/>
    <w:rsid w:val="00B808B4"/>
    <w:rsid w:val="00B80EF8"/>
    <w:rsid w:val="00B80FCC"/>
    <w:rsid w:val="00B81196"/>
    <w:rsid w:val="00B811B2"/>
    <w:rsid w:val="00B8120F"/>
    <w:rsid w:val="00B81CBA"/>
    <w:rsid w:val="00B823D9"/>
    <w:rsid w:val="00B82C92"/>
    <w:rsid w:val="00B8318D"/>
    <w:rsid w:val="00B833D9"/>
    <w:rsid w:val="00B8341C"/>
    <w:rsid w:val="00B83CDF"/>
    <w:rsid w:val="00B83EDF"/>
    <w:rsid w:val="00B83F04"/>
    <w:rsid w:val="00B849B5"/>
    <w:rsid w:val="00B8503E"/>
    <w:rsid w:val="00B8627D"/>
    <w:rsid w:val="00B86FEF"/>
    <w:rsid w:val="00B87705"/>
    <w:rsid w:val="00B87F9A"/>
    <w:rsid w:val="00B90E9A"/>
    <w:rsid w:val="00B9119C"/>
    <w:rsid w:val="00B92A66"/>
    <w:rsid w:val="00B9320C"/>
    <w:rsid w:val="00B937FA"/>
    <w:rsid w:val="00B93CC3"/>
    <w:rsid w:val="00B93E58"/>
    <w:rsid w:val="00B93FE8"/>
    <w:rsid w:val="00B94416"/>
    <w:rsid w:val="00B94AD3"/>
    <w:rsid w:val="00B94C19"/>
    <w:rsid w:val="00B95FA0"/>
    <w:rsid w:val="00B96123"/>
    <w:rsid w:val="00B967AA"/>
    <w:rsid w:val="00B9684C"/>
    <w:rsid w:val="00B97597"/>
    <w:rsid w:val="00B97D68"/>
    <w:rsid w:val="00B97F56"/>
    <w:rsid w:val="00BA010D"/>
    <w:rsid w:val="00BA0622"/>
    <w:rsid w:val="00BA10DA"/>
    <w:rsid w:val="00BA1984"/>
    <w:rsid w:val="00BA1D09"/>
    <w:rsid w:val="00BA235A"/>
    <w:rsid w:val="00BA299B"/>
    <w:rsid w:val="00BA2CBA"/>
    <w:rsid w:val="00BA2CFB"/>
    <w:rsid w:val="00BA3BBF"/>
    <w:rsid w:val="00BA3F09"/>
    <w:rsid w:val="00BA4D16"/>
    <w:rsid w:val="00BA637A"/>
    <w:rsid w:val="00BA6761"/>
    <w:rsid w:val="00BA6C62"/>
    <w:rsid w:val="00BA75F4"/>
    <w:rsid w:val="00BA7E9C"/>
    <w:rsid w:val="00BB1FE3"/>
    <w:rsid w:val="00BB20FF"/>
    <w:rsid w:val="00BB29E8"/>
    <w:rsid w:val="00BB2A0E"/>
    <w:rsid w:val="00BB3F27"/>
    <w:rsid w:val="00BB4027"/>
    <w:rsid w:val="00BB5187"/>
    <w:rsid w:val="00BB630A"/>
    <w:rsid w:val="00BB67EC"/>
    <w:rsid w:val="00BC055C"/>
    <w:rsid w:val="00BC061E"/>
    <w:rsid w:val="00BC083C"/>
    <w:rsid w:val="00BC0849"/>
    <w:rsid w:val="00BC0CE5"/>
    <w:rsid w:val="00BC1B47"/>
    <w:rsid w:val="00BC1B73"/>
    <w:rsid w:val="00BC1BE4"/>
    <w:rsid w:val="00BC231A"/>
    <w:rsid w:val="00BC2A89"/>
    <w:rsid w:val="00BC38C0"/>
    <w:rsid w:val="00BC5099"/>
    <w:rsid w:val="00BC52AD"/>
    <w:rsid w:val="00BC5A83"/>
    <w:rsid w:val="00BC6150"/>
    <w:rsid w:val="00BC6561"/>
    <w:rsid w:val="00BC6B85"/>
    <w:rsid w:val="00BC72FD"/>
    <w:rsid w:val="00BC796E"/>
    <w:rsid w:val="00BC7ED3"/>
    <w:rsid w:val="00BC7F11"/>
    <w:rsid w:val="00BD09B7"/>
    <w:rsid w:val="00BD0D75"/>
    <w:rsid w:val="00BD1DBA"/>
    <w:rsid w:val="00BD1FD8"/>
    <w:rsid w:val="00BD24AF"/>
    <w:rsid w:val="00BD2C32"/>
    <w:rsid w:val="00BD32FB"/>
    <w:rsid w:val="00BD38EF"/>
    <w:rsid w:val="00BD4E8E"/>
    <w:rsid w:val="00BD511C"/>
    <w:rsid w:val="00BD5903"/>
    <w:rsid w:val="00BD64FF"/>
    <w:rsid w:val="00BD6BD4"/>
    <w:rsid w:val="00BD6D44"/>
    <w:rsid w:val="00BD73A8"/>
    <w:rsid w:val="00BE0815"/>
    <w:rsid w:val="00BE0C54"/>
    <w:rsid w:val="00BE0CD0"/>
    <w:rsid w:val="00BE1505"/>
    <w:rsid w:val="00BE17B3"/>
    <w:rsid w:val="00BE2200"/>
    <w:rsid w:val="00BE24E7"/>
    <w:rsid w:val="00BE2535"/>
    <w:rsid w:val="00BE2606"/>
    <w:rsid w:val="00BE28D9"/>
    <w:rsid w:val="00BE3C41"/>
    <w:rsid w:val="00BE4CC6"/>
    <w:rsid w:val="00BE4DDD"/>
    <w:rsid w:val="00BE4E89"/>
    <w:rsid w:val="00BE51C4"/>
    <w:rsid w:val="00BE5D10"/>
    <w:rsid w:val="00BE62E9"/>
    <w:rsid w:val="00BE667F"/>
    <w:rsid w:val="00BE73E0"/>
    <w:rsid w:val="00BE7C6D"/>
    <w:rsid w:val="00BF004F"/>
    <w:rsid w:val="00BF12C8"/>
    <w:rsid w:val="00BF19A2"/>
    <w:rsid w:val="00BF1C6F"/>
    <w:rsid w:val="00BF28F6"/>
    <w:rsid w:val="00BF3743"/>
    <w:rsid w:val="00BF4322"/>
    <w:rsid w:val="00BF5504"/>
    <w:rsid w:val="00BF7022"/>
    <w:rsid w:val="00C00A56"/>
    <w:rsid w:val="00C01081"/>
    <w:rsid w:val="00C01140"/>
    <w:rsid w:val="00C0147F"/>
    <w:rsid w:val="00C01DC0"/>
    <w:rsid w:val="00C020EB"/>
    <w:rsid w:val="00C02FE2"/>
    <w:rsid w:val="00C031B6"/>
    <w:rsid w:val="00C03C43"/>
    <w:rsid w:val="00C04C31"/>
    <w:rsid w:val="00C057D5"/>
    <w:rsid w:val="00C0593A"/>
    <w:rsid w:val="00C05D57"/>
    <w:rsid w:val="00C05EE9"/>
    <w:rsid w:val="00C066E1"/>
    <w:rsid w:val="00C06C4D"/>
    <w:rsid w:val="00C06ECB"/>
    <w:rsid w:val="00C071AA"/>
    <w:rsid w:val="00C0724B"/>
    <w:rsid w:val="00C07BF4"/>
    <w:rsid w:val="00C07F14"/>
    <w:rsid w:val="00C102CB"/>
    <w:rsid w:val="00C110B1"/>
    <w:rsid w:val="00C114A2"/>
    <w:rsid w:val="00C1185E"/>
    <w:rsid w:val="00C11D0B"/>
    <w:rsid w:val="00C12765"/>
    <w:rsid w:val="00C127BD"/>
    <w:rsid w:val="00C127EF"/>
    <w:rsid w:val="00C13107"/>
    <w:rsid w:val="00C13B28"/>
    <w:rsid w:val="00C13C6F"/>
    <w:rsid w:val="00C13FDE"/>
    <w:rsid w:val="00C150A9"/>
    <w:rsid w:val="00C152F9"/>
    <w:rsid w:val="00C15CAD"/>
    <w:rsid w:val="00C160AE"/>
    <w:rsid w:val="00C1627C"/>
    <w:rsid w:val="00C162DE"/>
    <w:rsid w:val="00C16686"/>
    <w:rsid w:val="00C166B0"/>
    <w:rsid w:val="00C16956"/>
    <w:rsid w:val="00C16DB9"/>
    <w:rsid w:val="00C1736F"/>
    <w:rsid w:val="00C176D2"/>
    <w:rsid w:val="00C17C1B"/>
    <w:rsid w:val="00C17F5F"/>
    <w:rsid w:val="00C202BD"/>
    <w:rsid w:val="00C20F6E"/>
    <w:rsid w:val="00C21251"/>
    <w:rsid w:val="00C217D8"/>
    <w:rsid w:val="00C21CFC"/>
    <w:rsid w:val="00C21E72"/>
    <w:rsid w:val="00C22CE9"/>
    <w:rsid w:val="00C23EFE"/>
    <w:rsid w:val="00C244BC"/>
    <w:rsid w:val="00C249A5"/>
    <w:rsid w:val="00C25010"/>
    <w:rsid w:val="00C250FA"/>
    <w:rsid w:val="00C25AA1"/>
    <w:rsid w:val="00C27605"/>
    <w:rsid w:val="00C30509"/>
    <w:rsid w:val="00C30746"/>
    <w:rsid w:val="00C31F70"/>
    <w:rsid w:val="00C327D1"/>
    <w:rsid w:val="00C32DFF"/>
    <w:rsid w:val="00C3393E"/>
    <w:rsid w:val="00C339B0"/>
    <w:rsid w:val="00C346A6"/>
    <w:rsid w:val="00C34B97"/>
    <w:rsid w:val="00C34D34"/>
    <w:rsid w:val="00C351BC"/>
    <w:rsid w:val="00C35B25"/>
    <w:rsid w:val="00C35FD8"/>
    <w:rsid w:val="00C36365"/>
    <w:rsid w:val="00C36605"/>
    <w:rsid w:val="00C36CCE"/>
    <w:rsid w:val="00C372CF"/>
    <w:rsid w:val="00C37CE3"/>
    <w:rsid w:val="00C40760"/>
    <w:rsid w:val="00C40A35"/>
    <w:rsid w:val="00C40CB2"/>
    <w:rsid w:val="00C40E4B"/>
    <w:rsid w:val="00C41914"/>
    <w:rsid w:val="00C41BD9"/>
    <w:rsid w:val="00C41DEC"/>
    <w:rsid w:val="00C42937"/>
    <w:rsid w:val="00C42EDC"/>
    <w:rsid w:val="00C4339E"/>
    <w:rsid w:val="00C44054"/>
    <w:rsid w:val="00C44424"/>
    <w:rsid w:val="00C44AD2"/>
    <w:rsid w:val="00C44DAE"/>
    <w:rsid w:val="00C45040"/>
    <w:rsid w:val="00C452D3"/>
    <w:rsid w:val="00C459CE"/>
    <w:rsid w:val="00C46AE6"/>
    <w:rsid w:val="00C4703E"/>
    <w:rsid w:val="00C47BC4"/>
    <w:rsid w:val="00C5009D"/>
    <w:rsid w:val="00C50F4C"/>
    <w:rsid w:val="00C52603"/>
    <w:rsid w:val="00C52A53"/>
    <w:rsid w:val="00C54FE6"/>
    <w:rsid w:val="00C5511D"/>
    <w:rsid w:val="00C55852"/>
    <w:rsid w:val="00C55FA6"/>
    <w:rsid w:val="00C5650A"/>
    <w:rsid w:val="00C56A6D"/>
    <w:rsid w:val="00C5773B"/>
    <w:rsid w:val="00C57A7D"/>
    <w:rsid w:val="00C60B5A"/>
    <w:rsid w:val="00C61460"/>
    <w:rsid w:val="00C619B7"/>
    <w:rsid w:val="00C62276"/>
    <w:rsid w:val="00C62D57"/>
    <w:rsid w:val="00C63C53"/>
    <w:rsid w:val="00C63DB4"/>
    <w:rsid w:val="00C64D0B"/>
    <w:rsid w:val="00C64FAB"/>
    <w:rsid w:val="00C65957"/>
    <w:rsid w:val="00C65E8F"/>
    <w:rsid w:val="00C6645B"/>
    <w:rsid w:val="00C66C7C"/>
    <w:rsid w:val="00C70081"/>
    <w:rsid w:val="00C717CF"/>
    <w:rsid w:val="00C723D5"/>
    <w:rsid w:val="00C7347C"/>
    <w:rsid w:val="00C73DCC"/>
    <w:rsid w:val="00C73F0F"/>
    <w:rsid w:val="00C74129"/>
    <w:rsid w:val="00C74DC5"/>
    <w:rsid w:val="00C7536A"/>
    <w:rsid w:val="00C75C4D"/>
    <w:rsid w:val="00C75F7F"/>
    <w:rsid w:val="00C75FB3"/>
    <w:rsid w:val="00C76EB4"/>
    <w:rsid w:val="00C77637"/>
    <w:rsid w:val="00C77CDC"/>
    <w:rsid w:val="00C806A3"/>
    <w:rsid w:val="00C80CF5"/>
    <w:rsid w:val="00C8119F"/>
    <w:rsid w:val="00C81747"/>
    <w:rsid w:val="00C82243"/>
    <w:rsid w:val="00C825CA"/>
    <w:rsid w:val="00C83A81"/>
    <w:rsid w:val="00C83F67"/>
    <w:rsid w:val="00C85160"/>
    <w:rsid w:val="00C851C0"/>
    <w:rsid w:val="00C854B7"/>
    <w:rsid w:val="00C85E35"/>
    <w:rsid w:val="00C86B30"/>
    <w:rsid w:val="00C87B8E"/>
    <w:rsid w:val="00C87C53"/>
    <w:rsid w:val="00C87C59"/>
    <w:rsid w:val="00C904E0"/>
    <w:rsid w:val="00C904EB"/>
    <w:rsid w:val="00C90547"/>
    <w:rsid w:val="00C90CE0"/>
    <w:rsid w:val="00C912A7"/>
    <w:rsid w:val="00C9176A"/>
    <w:rsid w:val="00C91982"/>
    <w:rsid w:val="00C91A2F"/>
    <w:rsid w:val="00C91D4F"/>
    <w:rsid w:val="00C9221F"/>
    <w:rsid w:val="00C9282E"/>
    <w:rsid w:val="00C93328"/>
    <w:rsid w:val="00C93557"/>
    <w:rsid w:val="00C9361A"/>
    <w:rsid w:val="00C9377B"/>
    <w:rsid w:val="00C9548C"/>
    <w:rsid w:val="00C976D8"/>
    <w:rsid w:val="00C97F3B"/>
    <w:rsid w:val="00C97FE2"/>
    <w:rsid w:val="00CA033E"/>
    <w:rsid w:val="00CA0A7F"/>
    <w:rsid w:val="00CA1163"/>
    <w:rsid w:val="00CA1739"/>
    <w:rsid w:val="00CA1D2B"/>
    <w:rsid w:val="00CA1E3C"/>
    <w:rsid w:val="00CA2115"/>
    <w:rsid w:val="00CA255F"/>
    <w:rsid w:val="00CA2CBD"/>
    <w:rsid w:val="00CA2DA2"/>
    <w:rsid w:val="00CA461F"/>
    <w:rsid w:val="00CA48A5"/>
    <w:rsid w:val="00CA4EB2"/>
    <w:rsid w:val="00CA56B3"/>
    <w:rsid w:val="00CA6123"/>
    <w:rsid w:val="00CA6973"/>
    <w:rsid w:val="00CA6D9E"/>
    <w:rsid w:val="00CA6F9C"/>
    <w:rsid w:val="00CA74A3"/>
    <w:rsid w:val="00CA7A8B"/>
    <w:rsid w:val="00CA7B60"/>
    <w:rsid w:val="00CB0FFD"/>
    <w:rsid w:val="00CB11FC"/>
    <w:rsid w:val="00CB1266"/>
    <w:rsid w:val="00CB1409"/>
    <w:rsid w:val="00CB29F3"/>
    <w:rsid w:val="00CB2BB1"/>
    <w:rsid w:val="00CB2C0A"/>
    <w:rsid w:val="00CB3CCA"/>
    <w:rsid w:val="00CB4666"/>
    <w:rsid w:val="00CB5B67"/>
    <w:rsid w:val="00CB5C52"/>
    <w:rsid w:val="00CB673E"/>
    <w:rsid w:val="00CB6BA4"/>
    <w:rsid w:val="00CC12FC"/>
    <w:rsid w:val="00CC39FD"/>
    <w:rsid w:val="00CC3A64"/>
    <w:rsid w:val="00CC4194"/>
    <w:rsid w:val="00CC43CC"/>
    <w:rsid w:val="00CC4403"/>
    <w:rsid w:val="00CC49E2"/>
    <w:rsid w:val="00CC49E5"/>
    <w:rsid w:val="00CC4B99"/>
    <w:rsid w:val="00CC504A"/>
    <w:rsid w:val="00CC5419"/>
    <w:rsid w:val="00CC559E"/>
    <w:rsid w:val="00CC5A01"/>
    <w:rsid w:val="00CC603A"/>
    <w:rsid w:val="00CC6C0C"/>
    <w:rsid w:val="00CC6DC5"/>
    <w:rsid w:val="00CC7405"/>
    <w:rsid w:val="00CC75A7"/>
    <w:rsid w:val="00CC7E88"/>
    <w:rsid w:val="00CC7E8D"/>
    <w:rsid w:val="00CD0F04"/>
    <w:rsid w:val="00CD0FEE"/>
    <w:rsid w:val="00CD23BA"/>
    <w:rsid w:val="00CD2FF0"/>
    <w:rsid w:val="00CD3433"/>
    <w:rsid w:val="00CD4711"/>
    <w:rsid w:val="00CD6297"/>
    <w:rsid w:val="00CD6A56"/>
    <w:rsid w:val="00CD6EF5"/>
    <w:rsid w:val="00CD75F8"/>
    <w:rsid w:val="00CD77C6"/>
    <w:rsid w:val="00CD7C39"/>
    <w:rsid w:val="00CE001A"/>
    <w:rsid w:val="00CE097D"/>
    <w:rsid w:val="00CE1CA3"/>
    <w:rsid w:val="00CE2925"/>
    <w:rsid w:val="00CE2950"/>
    <w:rsid w:val="00CE2F73"/>
    <w:rsid w:val="00CE3328"/>
    <w:rsid w:val="00CE34E9"/>
    <w:rsid w:val="00CE350A"/>
    <w:rsid w:val="00CE39C8"/>
    <w:rsid w:val="00CE3B7B"/>
    <w:rsid w:val="00CE426A"/>
    <w:rsid w:val="00CE4354"/>
    <w:rsid w:val="00CE4A88"/>
    <w:rsid w:val="00CE54F3"/>
    <w:rsid w:val="00CE5545"/>
    <w:rsid w:val="00CE574F"/>
    <w:rsid w:val="00CE64DC"/>
    <w:rsid w:val="00CE6666"/>
    <w:rsid w:val="00CE6844"/>
    <w:rsid w:val="00CE6BB2"/>
    <w:rsid w:val="00CE72D6"/>
    <w:rsid w:val="00CE73C5"/>
    <w:rsid w:val="00CE7718"/>
    <w:rsid w:val="00CE7917"/>
    <w:rsid w:val="00CF0808"/>
    <w:rsid w:val="00CF0FA8"/>
    <w:rsid w:val="00CF14C2"/>
    <w:rsid w:val="00CF1C3C"/>
    <w:rsid w:val="00CF2562"/>
    <w:rsid w:val="00CF278E"/>
    <w:rsid w:val="00CF326A"/>
    <w:rsid w:val="00CF36FC"/>
    <w:rsid w:val="00CF38FC"/>
    <w:rsid w:val="00CF3B77"/>
    <w:rsid w:val="00CF3D49"/>
    <w:rsid w:val="00CF3EA9"/>
    <w:rsid w:val="00CF3FCE"/>
    <w:rsid w:val="00CF5F44"/>
    <w:rsid w:val="00CF6E88"/>
    <w:rsid w:val="00D01506"/>
    <w:rsid w:val="00D017E9"/>
    <w:rsid w:val="00D02FCF"/>
    <w:rsid w:val="00D0316C"/>
    <w:rsid w:val="00D03299"/>
    <w:rsid w:val="00D037B3"/>
    <w:rsid w:val="00D0380F"/>
    <w:rsid w:val="00D03ACA"/>
    <w:rsid w:val="00D04D25"/>
    <w:rsid w:val="00D05A81"/>
    <w:rsid w:val="00D0643F"/>
    <w:rsid w:val="00D06B17"/>
    <w:rsid w:val="00D06C5D"/>
    <w:rsid w:val="00D06C9F"/>
    <w:rsid w:val="00D07A2E"/>
    <w:rsid w:val="00D07FB0"/>
    <w:rsid w:val="00D07FB7"/>
    <w:rsid w:val="00D10054"/>
    <w:rsid w:val="00D10667"/>
    <w:rsid w:val="00D10E1C"/>
    <w:rsid w:val="00D10FCE"/>
    <w:rsid w:val="00D11049"/>
    <w:rsid w:val="00D11127"/>
    <w:rsid w:val="00D111D4"/>
    <w:rsid w:val="00D117BC"/>
    <w:rsid w:val="00D124D5"/>
    <w:rsid w:val="00D12E6F"/>
    <w:rsid w:val="00D133F3"/>
    <w:rsid w:val="00D13528"/>
    <w:rsid w:val="00D14563"/>
    <w:rsid w:val="00D14684"/>
    <w:rsid w:val="00D152D6"/>
    <w:rsid w:val="00D15A0B"/>
    <w:rsid w:val="00D15CEE"/>
    <w:rsid w:val="00D15D7E"/>
    <w:rsid w:val="00D16919"/>
    <w:rsid w:val="00D16B9A"/>
    <w:rsid w:val="00D176ED"/>
    <w:rsid w:val="00D17BC5"/>
    <w:rsid w:val="00D2022D"/>
    <w:rsid w:val="00D202BD"/>
    <w:rsid w:val="00D2049A"/>
    <w:rsid w:val="00D20A57"/>
    <w:rsid w:val="00D20F35"/>
    <w:rsid w:val="00D21975"/>
    <w:rsid w:val="00D22919"/>
    <w:rsid w:val="00D23379"/>
    <w:rsid w:val="00D24A63"/>
    <w:rsid w:val="00D24AA1"/>
    <w:rsid w:val="00D25155"/>
    <w:rsid w:val="00D258D3"/>
    <w:rsid w:val="00D25B68"/>
    <w:rsid w:val="00D25B74"/>
    <w:rsid w:val="00D25C69"/>
    <w:rsid w:val="00D25E94"/>
    <w:rsid w:val="00D26A2E"/>
    <w:rsid w:val="00D27656"/>
    <w:rsid w:val="00D30087"/>
    <w:rsid w:val="00D30789"/>
    <w:rsid w:val="00D31473"/>
    <w:rsid w:val="00D31AC9"/>
    <w:rsid w:val="00D34D71"/>
    <w:rsid w:val="00D37C7D"/>
    <w:rsid w:val="00D405E7"/>
    <w:rsid w:val="00D408C1"/>
    <w:rsid w:val="00D40D56"/>
    <w:rsid w:val="00D40EEA"/>
    <w:rsid w:val="00D41010"/>
    <w:rsid w:val="00D41969"/>
    <w:rsid w:val="00D4362B"/>
    <w:rsid w:val="00D43D64"/>
    <w:rsid w:val="00D43FA6"/>
    <w:rsid w:val="00D44A88"/>
    <w:rsid w:val="00D45942"/>
    <w:rsid w:val="00D46026"/>
    <w:rsid w:val="00D467B6"/>
    <w:rsid w:val="00D473ED"/>
    <w:rsid w:val="00D4760B"/>
    <w:rsid w:val="00D47FE7"/>
    <w:rsid w:val="00D53998"/>
    <w:rsid w:val="00D53FA1"/>
    <w:rsid w:val="00D54628"/>
    <w:rsid w:val="00D551E5"/>
    <w:rsid w:val="00D557B6"/>
    <w:rsid w:val="00D5601A"/>
    <w:rsid w:val="00D564BB"/>
    <w:rsid w:val="00D57BC0"/>
    <w:rsid w:val="00D600D0"/>
    <w:rsid w:val="00D60ADA"/>
    <w:rsid w:val="00D60F88"/>
    <w:rsid w:val="00D611A0"/>
    <w:rsid w:val="00D61AE6"/>
    <w:rsid w:val="00D61B1D"/>
    <w:rsid w:val="00D61CD2"/>
    <w:rsid w:val="00D61E0F"/>
    <w:rsid w:val="00D6317D"/>
    <w:rsid w:val="00D6380D"/>
    <w:rsid w:val="00D63899"/>
    <w:rsid w:val="00D63A8E"/>
    <w:rsid w:val="00D63B1F"/>
    <w:rsid w:val="00D64F4F"/>
    <w:rsid w:val="00D6513D"/>
    <w:rsid w:val="00D65C1F"/>
    <w:rsid w:val="00D673DB"/>
    <w:rsid w:val="00D67DD2"/>
    <w:rsid w:val="00D70186"/>
    <w:rsid w:val="00D70412"/>
    <w:rsid w:val="00D70F38"/>
    <w:rsid w:val="00D71255"/>
    <w:rsid w:val="00D712C7"/>
    <w:rsid w:val="00D7194F"/>
    <w:rsid w:val="00D71982"/>
    <w:rsid w:val="00D7212F"/>
    <w:rsid w:val="00D72397"/>
    <w:rsid w:val="00D724B4"/>
    <w:rsid w:val="00D72546"/>
    <w:rsid w:val="00D72B1A"/>
    <w:rsid w:val="00D73971"/>
    <w:rsid w:val="00D74362"/>
    <w:rsid w:val="00D747AE"/>
    <w:rsid w:val="00D74E03"/>
    <w:rsid w:val="00D7689C"/>
    <w:rsid w:val="00D76EBC"/>
    <w:rsid w:val="00D77511"/>
    <w:rsid w:val="00D777B8"/>
    <w:rsid w:val="00D778FD"/>
    <w:rsid w:val="00D77EB3"/>
    <w:rsid w:val="00D804BF"/>
    <w:rsid w:val="00D80D44"/>
    <w:rsid w:val="00D82589"/>
    <w:rsid w:val="00D82BA6"/>
    <w:rsid w:val="00D83008"/>
    <w:rsid w:val="00D8343E"/>
    <w:rsid w:val="00D8351A"/>
    <w:rsid w:val="00D836BA"/>
    <w:rsid w:val="00D837DA"/>
    <w:rsid w:val="00D83A1C"/>
    <w:rsid w:val="00D84923"/>
    <w:rsid w:val="00D84D8B"/>
    <w:rsid w:val="00D85893"/>
    <w:rsid w:val="00D85E9F"/>
    <w:rsid w:val="00D85FF5"/>
    <w:rsid w:val="00D86062"/>
    <w:rsid w:val="00D86103"/>
    <w:rsid w:val="00D866A0"/>
    <w:rsid w:val="00D871CC"/>
    <w:rsid w:val="00D871D6"/>
    <w:rsid w:val="00D87800"/>
    <w:rsid w:val="00D87FBB"/>
    <w:rsid w:val="00D9024B"/>
    <w:rsid w:val="00D9110D"/>
    <w:rsid w:val="00D92098"/>
    <w:rsid w:val="00D93A7C"/>
    <w:rsid w:val="00D93F06"/>
    <w:rsid w:val="00D93FEC"/>
    <w:rsid w:val="00D94FE8"/>
    <w:rsid w:val="00D9572C"/>
    <w:rsid w:val="00D95A60"/>
    <w:rsid w:val="00D967CB"/>
    <w:rsid w:val="00D96D82"/>
    <w:rsid w:val="00D96FB4"/>
    <w:rsid w:val="00D97A48"/>
    <w:rsid w:val="00D97A92"/>
    <w:rsid w:val="00DA01D5"/>
    <w:rsid w:val="00DA0A36"/>
    <w:rsid w:val="00DA0DDC"/>
    <w:rsid w:val="00DA0E59"/>
    <w:rsid w:val="00DA0FD3"/>
    <w:rsid w:val="00DA1DF7"/>
    <w:rsid w:val="00DA294E"/>
    <w:rsid w:val="00DA3311"/>
    <w:rsid w:val="00DA3391"/>
    <w:rsid w:val="00DA4B2B"/>
    <w:rsid w:val="00DA4EF6"/>
    <w:rsid w:val="00DA5435"/>
    <w:rsid w:val="00DA5654"/>
    <w:rsid w:val="00DA57EF"/>
    <w:rsid w:val="00DA5C1F"/>
    <w:rsid w:val="00DA658D"/>
    <w:rsid w:val="00DA6A04"/>
    <w:rsid w:val="00DA6AE1"/>
    <w:rsid w:val="00DA6BC1"/>
    <w:rsid w:val="00DA7517"/>
    <w:rsid w:val="00DA75A2"/>
    <w:rsid w:val="00DA7C56"/>
    <w:rsid w:val="00DB065E"/>
    <w:rsid w:val="00DB1EB9"/>
    <w:rsid w:val="00DB28F1"/>
    <w:rsid w:val="00DB2AAA"/>
    <w:rsid w:val="00DB2CAC"/>
    <w:rsid w:val="00DB362D"/>
    <w:rsid w:val="00DB45EB"/>
    <w:rsid w:val="00DB48CA"/>
    <w:rsid w:val="00DB6190"/>
    <w:rsid w:val="00DB63F2"/>
    <w:rsid w:val="00DB65B8"/>
    <w:rsid w:val="00DB67AA"/>
    <w:rsid w:val="00DB78E7"/>
    <w:rsid w:val="00DB7D67"/>
    <w:rsid w:val="00DC08DD"/>
    <w:rsid w:val="00DC0ED8"/>
    <w:rsid w:val="00DC27EB"/>
    <w:rsid w:val="00DC2D81"/>
    <w:rsid w:val="00DC2F9C"/>
    <w:rsid w:val="00DC307E"/>
    <w:rsid w:val="00DC36AB"/>
    <w:rsid w:val="00DC44FE"/>
    <w:rsid w:val="00DC45E0"/>
    <w:rsid w:val="00DC4A62"/>
    <w:rsid w:val="00DC5112"/>
    <w:rsid w:val="00DC57AB"/>
    <w:rsid w:val="00DC59FD"/>
    <w:rsid w:val="00DC6234"/>
    <w:rsid w:val="00DC6FB7"/>
    <w:rsid w:val="00DC7CB5"/>
    <w:rsid w:val="00DD1C74"/>
    <w:rsid w:val="00DD248E"/>
    <w:rsid w:val="00DD27CD"/>
    <w:rsid w:val="00DD2CC3"/>
    <w:rsid w:val="00DD2E6C"/>
    <w:rsid w:val="00DD2F34"/>
    <w:rsid w:val="00DD546F"/>
    <w:rsid w:val="00DD5541"/>
    <w:rsid w:val="00DD6071"/>
    <w:rsid w:val="00DD6804"/>
    <w:rsid w:val="00DD791F"/>
    <w:rsid w:val="00DD7D52"/>
    <w:rsid w:val="00DD7EF4"/>
    <w:rsid w:val="00DD7FBA"/>
    <w:rsid w:val="00DE017E"/>
    <w:rsid w:val="00DE0B95"/>
    <w:rsid w:val="00DE0D5A"/>
    <w:rsid w:val="00DE1A14"/>
    <w:rsid w:val="00DE1E47"/>
    <w:rsid w:val="00DE1F33"/>
    <w:rsid w:val="00DE2072"/>
    <w:rsid w:val="00DE2E98"/>
    <w:rsid w:val="00DE36AB"/>
    <w:rsid w:val="00DE3FBE"/>
    <w:rsid w:val="00DE3FEC"/>
    <w:rsid w:val="00DE4385"/>
    <w:rsid w:val="00DE478C"/>
    <w:rsid w:val="00DE4A34"/>
    <w:rsid w:val="00DE76D6"/>
    <w:rsid w:val="00DF01F3"/>
    <w:rsid w:val="00DF0386"/>
    <w:rsid w:val="00DF1146"/>
    <w:rsid w:val="00DF1637"/>
    <w:rsid w:val="00DF1D35"/>
    <w:rsid w:val="00DF1D5D"/>
    <w:rsid w:val="00DF1E50"/>
    <w:rsid w:val="00DF22C5"/>
    <w:rsid w:val="00DF27BA"/>
    <w:rsid w:val="00DF2ADB"/>
    <w:rsid w:val="00DF2FDB"/>
    <w:rsid w:val="00DF33A2"/>
    <w:rsid w:val="00DF3AEF"/>
    <w:rsid w:val="00DF4279"/>
    <w:rsid w:val="00DF4B64"/>
    <w:rsid w:val="00DF4E53"/>
    <w:rsid w:val="00DF5909"/>
    <w:rsid w:val="00DF5A49"/>
    <w:rsid w:val="00DF61CB"/>
    <w:rsid w:val="00DF668D"/>
    <w:rsid w:val="00DF6ED9"/>
    <w:rsid w:val="00DF7F32"/>
    <w:rsid w:val="00E000DD"/>
    <w:rsid w:val="00E0039D"/>
    <w:rsid w:val="00E00F78"/>
    <w:rsid w:val="00E00FD0"/>
    <w:rsid w:val="00E0168F"/>
    <w:rsid w:val="00E0170F"/>
    <w:rsid w:val="00E02C18"/>
    <w:rsid w:val="00E02DB5"/>
    <w:rsid w:val="00E03803"/>
    <w:rsid w:val="00E038EF"/>
    <w:rsid w:val="00E03C52"/>
    <w:rsid w:val="00E04084"/>
    <w:rsid w:val="00E04102"/>
    <w:rsid w:val="00E045F4"/>
    <w:rsid w:val="00E0489B"/>
    <w:rsid w:val="00E05B35"/>
    <w:rsid w:val="00E0671F"/>
    <w:rsid w:val="00E06D81"/>
    <w:rsid w:val="00E07AC6"/>
    <w:rsid w:val="00E07E19"/>
    <w:rsid w:val="00E11089"/>
    <w:rsid w:val="00E11657"/>
    <w:rsid w:val="00E11F2D"/>
    <w:rsid w:val="00E12E4F"/>
    <w:rsid w:val="00E13529"/>
    <w:rsid w:val="00E13C7D"/>
    <w:rsid w:val="00E14A7E"/>
    <w:rsid w:val="00E1553F"/>
    <w:rsid w:val="00E15B26"/>
    <w:rsid w:val="00E160C4"/>
    <w:rsid w:val="00E16E58"/>
    <w:rsid w:val="00E17D05"/>
    <w:rsid w:val="00E17F6B"/>
    <w:rsid w:val="00E20097"/>
    <w:rsid w:val="00E20154"/>
    <w:rsid w:val="00E20173"/>
    <w:rsid w:val="00E2043E"/>
    <w:rsid w:val="00E20672"/>
    <w:rsid w:val="00E20709"/>
    <w:rsid w:val="00E2084D"/>
    <w:rsid w:val="00E2088F"/>
    <w:rsid w:val="00E2103A"/>
    <w:rsid w:val="00E21F79"/>
    <w:rsid w:val="00E222A5"/>
    <w:rsid w:val="00E223D1"/>
    <w:rsid w:val="00E229B0"/>
    <w:rsid w:val="00E236D6"/>
    <w:rsid w:val="00E2414C"/>
    <w:rsid w:val="00E24698"/>
    <w:rsid w:val="00E24CC0"/>
    <w:rsid w:val="00E259A7"/>
    <w:rsid w:val="00E259AF"/>
    <w:rsid w:val="00E25A13"/>
    <w:rsid w:val="00E26380"/>
    <w:rsid w:val="00E26BFA"/>
    <w:rsid w:val="00E26DA9"/>
    <w:rsid w:val="00E26E7A"/>
    <w:rsid w:val="00E26ED5"/>
    <w:rsid w:val="00E27EFE"/>
    <w:rsid w:val="00E30D21"/>
    <w:rsid w:val="00E31828"/>
    <w:rsid w:val="00E3235A"/>
    <w:rsid w:val="00E33DC0"/>
    <w:rsid w:val="00E33E5F"/>
    <w:rsid w:val="00E33EDD"/>
    <w:rsid w:val="00E341D4"/>
    <w:rsid w:val="00E34289"/>
    <w:rsid w:val="00E34554"/>
    <w:rsid w:val="00E34F0D"/>
    <w:rsid w:val="00E35D56"/>
    <w:rsid w:val="00E368A0"/>
    <w:rsid w:val="00E3698A"/>
    <w:rsid w:val="00E36AB6"/>
    <w:rsid w:val="00E36CBF"/>
    <w:rsid w:val="00E37236"/>
    <w:rsid w:val="00E37D19"/>
    <w:rsid w:val="00E40A52"/>
    <w:rsid w:val="00E40A6C"/>
    <w:rsid w:val="00E41AE0"/>
    <w:rsid w:val="00E42E6F"/>
    <w:rsid w:val="00E43768"/>
    <w:rsid w:val="00E4499B"/>
    <w:rsid w:val="00E451C5"/>
    <w:rsid w:val="00E454BA"/>
    <w:rsid w:val="00E454E8"/>
    <w:rsid w:val="00E459B5"/>
    <w:rsid w:val="00E45AA8"/>
    <w:rsid w:val="00E46429"/>
    <w:rsid w:val="00E465D5"/>
    <w:rsid w:val="00E4692C"/>
    <w:rsid w:val="00E475C5"/>
    <w:rsid w:val="00E47E0B"/>
    <w:rsid w:val="00E50686"/>
    <w:rsid w:val="00E51316"/>
    <w:rsid w:val="00E514D6"/>
    <w:rsid w:val="00E516E4"/>
    <w:rsid w:val="00E51BB6"/>
    <w:rsid w:val="00E522B4"/>
    <w:rsid w:val="00E52D82"/>
    <w:rsid w:val="00E52FAC"/>
    <w:rsid w:val="00E5350C"/>
    <w:rsid w:val="00E538D0"/>
    <w:rsid w:val="00E544E2"/>
    <w:rsid w:val="00E54EFC"/>
    <w:rsid w:val="00E5649A"/>
    <w:rsid w:val="00E56B0C"/>
    <w:rsid w:val="00E60239"/>
    <w:rsid w:val="00E6056D"/>
    <w:rsid w:val="00E606EA"/>
    <w:rsid w:val="00E60A1A"/>
    <w:rsid w:val="00E60D80"/>
    <w:rsid w:val="00E610BD"/>
    <w:rsid w:val="00E61615"/>
    <w:rsid w:val="00E6205A"/>
    <w:rsid w:val="00E620B1"/>
    <w:rsid w:val="00E62223"/>
    <w:rsid w:val="00E6241B"/>
    <w:rsid w:val="00E635AA"/>
    <w:rsid w:val="00E665AE"/>
    <w:rsid w:val="00E67728"/>
    <w:rsid w:val="00E67FB0"/>
    <w:rsid w:val="00E70DE4"/>
    <w:rsid w:val="00E710E6"/>
    <w:rsid w:val="00E7117C"/>
    <w:rsid w:val="00E718B0"/>
    <w:rsid w:val="00E71EF2"/>
    <w:rsid w:val="00E721F7"/>
    <w:rsid w:val="00E72734"/>
    <w:rsid w:val="00E7287B"/>
    <w:rsid w:val="00E732F4"/>
    <w:rsid w:val="00E7405B"/>
    <w:rsid w:val="00E74230"/>
    <w:rsid w:val="00E7454E"/>
    <w:rsid w:val="00E7454F"/>
    <w:rsid w:val="00E75C2E"/>
    <w:rsid w:val="00E76CF8"/>
    <w:rsid w:val="00E76DEC"/>
    <w:rsid w:val="00E800C1"/>
    <w:rsid w:val="00E800D8"/>
    <w:rsid w:val="00E8056B"/>
    <w:rsid w:val="00E8063A"/>
    <w:rsid w:val="00E80AC4"/>
    <w:rsid w:val="00E81C2C"/>
    <w:rsid w:val="00E81D46"/>
    <w:rsid w:val="00E8250F"/>
    <w:rsid w:val="00E8278B"/>
    <w:rsid w:val="00E82BE8"/>
    <w:rsid w:val="00E82C2A"/>
    <w:rsid w:val="00E82D08"/>
    <w:rsid w:val="00E82E42"/>
    <w:rsid w:val="00E83C98"/>
    <w:rsid w:val="00E83F58"/>
    <w:rsid w:val="00E842E1"/>
    <w:rsid w:val="00E84437"/>
    <w:rsid w:val="00E85015"/>
    <w:rsid w:val="00E85134"/>
    <w:rsid w:val="00E85B76"/>
    <w:rsid w:val="00E86270"/>
    <w:rsid w:val="00E86310"/>
    <w:rsid w:val="00E872DD"/>
    <w:rsid w:val="00E8752E"/>
    <w:rsid w:val="00E87572"/>
    <w:rsid w:val="00E876C4"/>
    <w:rsid w:val="00E878B2"/>
    <w:rsid w:val="00E87F7D"/>
    <w:rsid w:val="00E9052F"/>
    <w:rsid w:val="00E911B7"/>
    <w:rsid w:val="00E912A3"/>
    <w:rsid w:val="00E914A2"/>
    <w:rsid w:val="00E917E9"/>
    <w:rsid w:val="00E91B9B"/>
    <w:rsid w:val="00E91DA0"/>
    <w:rsid w:val="00E9281C"/>
    <w:rsid w:val="00E931A0"/>
    <w:rsid w:val="00E93345"/>
    <w:rsid w:val="00E94201"/>
    <w:rsid w:val="00E94219"/>
    <w:rsid w:val="00E9469D"/>
    <w:rsid w:val="00E94997"/>
    <w:rsid w:val="00E95A2B"/>
    <w:rsid w:val="00E95FCF"/>
    <w:rsid w:val="00E9699E"/>
    <w:rsid w:val="00E96FEE"/>
    <w:rsid w:val="00E97383"/>
    <w:rsid w:val="00E97942"/>
    <w:rsid w:val="00E97BB1"/>
    <w:rsid w:val="00E97EED"/>
    <w:rsid w:val="00EA011C"/>
    <w:rsid w:val="00EA0715"/>
    <w:rsid w:val="00EA0AE8"/>
    <w:rsid w:val="00EA0F9E"/>
    <w:rsid w:val="00EA160D"/>
    <w:rsid w:val="00EA1982"/>
    <w:rsid w:val="00EA2305"/>
    <w:rsid w:val="00EA32A7"/>
    <w:rsid w:val="00EA36A9"/>
    <w:rsid w:val="00EA37A4"/>
    <w:rsid w:val="00EA3A98"/>
    <w:rsid w:val="00EA50A4"/>
    <w:rsid w:val="00EA5D25"/>
    <w:rsid w:val="00EA64F0"/>
    <w:rsid w:val="00EA66DB"/>
    <w:rsid w:val="00EA66E9"/>
    <w:rsid w:val="00EA779C"/>
    <w:rsid w:val="00EB02B6"/>
    <w:rsid w:val="00EB04FE"/>
    <w:rsid w:val="00EB0D60"/>
    <w:rsid w:val="00EB1205"/>
    <w:rsid w:val="00EB23E9"/>
    <w:rsid w:val="00EB36B5"/>
    <w:rsid w:val="00EB3FCE"/>
    <w:rsid w:val="00EB43BD"/>
    <w:rsid w:val="00EB4708"/>
    <w:rsid w:val="00EB4F67"/>
    <w:rsid w:val="00EB55D7"/>
    <w:rsid w:val="00EB57BD"/>
    <w:rsid w:val="00EB5B9E"/>
    <w:rsid w:val="00EB606B"/>
    <w:rsid w:val="00EB61B0"/>
    <w:rsid w:val="00EB6218"/>
    <w:rsid w:val="00EB6629"/>
    <w:rsid w:val="00EB7178"/>
    <w:rsid w:val="00EB74A2"/>
    <w:rsid w:val="00EB77D6"/>
    <w:rsid w:val="00EB7802"/>
    <w:rsid w:val="00EC035C"/>
    <w:rsid w:val="00EC1035"/>
    <w:rsid w:val="00EC13B6"/>
    <w:rsid w:val="00EC1543"/>
    <w:rsid w:val="00EC188A"/>
    <w:rsid w:val="00EC1E9B"/>
    <w:rsid w:val="00EC24C5"/>
    <w:rsid w:val="00EC2FD7"/>
    <w:rsid w:val="00EC3069"/>
    <w:rsid w:val="00EC43D3"/>
    <w:rsid w:val="00EC49D1"/>
    <w:rsid w:val="00EC4F99"/>
    <w:rsid w:val="00EC568C"/>
    <w:rsid w:val="00EC687A"/>
    <w:rsid w:val="00EC6A51"/>
    <w:rsid w:val="00ED091B"/>
    <w:rsid w:val="00ED09E3"/>
    <w:rsid w:val="00ED0D75"/>
    <w:rsid w:val="00ED1B99"/>
    <w:rsid w:val="00ED1E63"/>
    <w:rsid w:val="00ED23E9"/>
    <w:rsid w:val="00ED3414"/>
    <w:rsid w:val="00ED3679"/>
    <w:rsid w:val="00ED3B2F"/>
    <w:rsid w:val="00ED4183"/>
    <w:rsid w:val="00ED418B"/>
    <w:rsid w:val="00ED453B"/>
    <w:rsid w:val="00ED5B18"/>
    <w:rsid w:val="00ED6A85"/>
    <w:rsid w:val="00ED7209"/>
    <w:rsid w:val="00ED7D88"/>
    <w:rsid w:val="00EE0054"/>
    <w:rsid w:val="00EE10DF"/>
    <w:rsid w:val="00EE1175"/>
    <w:rsid w:val="00EE1876"/>
    <w:rsid w:val="00EE19C5"/>
    <w:rsid w:val="00EE1B31"/>
    <w:rsid w:val="00EE1BE5"/>
    <w:rsid w:val="00EE1F1A"/>
    <w:rsid w:val="00EE2337"/>
    <w:rsid w:val="00EE3409"/>
    <w:rsid w:val="00EE45B6"/>
    <w:rsid w:val="00EE48D8"/>
    <w:rsid w:val="00EE4988"/>
    <w:rsid w:val="00EE4DA5"/>
    <w:rsid w:val="00EE5DC3"/>
    <w:rsid w:val="00EE61C2"/>
    <w:rsid w:val="00EE6720"/>
    <w:rsid w:val="00EE7E8D"/>
    <w:rsid w:val="00EF0487"/>
    <w:rsid w:val="00EF173C"/>
    <w:rsid w:val="00EF1828"/>
    <w:rsid w:val="00EF1B7D"/>
    <w:rsid w:val="00EF1EEA"/>
    <w:rsid w:val="00EF1FEE"/>
    <w:rsid w:val="00EF20DB"/>
    <w:rsid w:val="00EF2B34"/>
    <w:rsid w:val="00EF317A"/>
    <w:rsid w:val="00EF43F0"/>
    <w:rsid w:val="00EF45AD"/>
    <w:rsid w:val="00EF4711"/>
    <w:rsid w:val="00EF4741"/>
    <w:rsid w:val="00EF58F4"/>
    <w:rsid w:val="00EF5DA4"/>
    <w:rsid w:val="00EF60BC"/>
    <w:rsid w:val="00EF6200"/>
    <w:rsid w:val="00EF7308"/>
    <w:rsid w:val="00EF7C39"/>
    <w:rsid w:val="00F002D9"/>
    <w:rsid w:val="00F00317"/>
    <w:rsid w:val="00F00E07"/>
    <w:rsid w:val="00F00F94"/>
    <w:rsid w:val="00F01315"/>
    <w:rsid w:val="00F01925"/>
    <w:rsid w:val="00F043A6"/>
    <w:rsid w:val="00F04537"/>
    <w:rsid w:val="00F04576"/>
    <w:rsid w:val="00F05082"/>
    <w:rsid w:val="00F05668"/>
    <w:rsid w:val="00F05863"/>
    <w:rsid w:val="00F058F2"/>
    <w:rsid w:val="00F05F3F"/>
    <w:rsid w:val="00F06062"/>
    <w:rsid w:val="00F06479"/>
    <w:rsid w:val="00F07963"/>
    <w:rsid w:val="00F07C8D"/>
    <w:rsid w:val="00F104C7"/>
    <w:rsid w:val="00F10524"/>
    <w:rsid w:val="00F1088A"/>
    <w:rsid w:val="00F10DE1"/>
    <w:rsid w:val="00F10E0A"/>
    <w:rsid w:val="00F11581"/>
    <w:rsid w:val="00F117EA"/>
    <w:rsid w:val="00F12004"/>
    <w:rsid w:val="00F120E7"/>
    <w:rsid w:val="00F1305A"/>
    <w:rsid w:val="00F14775"/>
    <w:rsid w:val="00F15234"/>
    <w:rsid w:val="00F154A0"/>
    <w:rsid w:val="00F15AC9"/>
    <w:rsid w:val="00F15E98"/>
    <w:rsid w:val="00F16E42"/>
    <w:rsid w:val="00F179F7"/>
    <w:rsid w:val="00F17C47"/>
    <w:rsid w:val="00F20E85"/>
    <w:rsid w:val="00F21A60"/>
    <w:rsid w:val="00F21EF7"/>
    <w:rsid w:val="00F23267"/>
    <w:rsid w:val="00F23303"/>
    <w:rsid w:val="00F23AE6"/>
    <w:rsid w:val="00F242C8"/>
    <w:rsid w:val="00F24764"/>
    <w:rsid w:val="00F25E27"/>
    <w:rsid w:val="00F260CE"/>
    <w:rsid w:val="00F26697"/>
    <w:rsid w:val="00F266A8"/>
    <w:rsid w:val="00F26C06"/>
    <w:rsid w:val="00F26DB8"/>
    <w:rsid w:val="00F27CAA"/>
    <w:rsid w:val="00F30691"/>
    <w:rsid w:val="00F309BA"/>
    <w:rsid w:val="00F3360D"/>
    <w:rsid w:val="00F3495D"/>
    <w:rsid w:val="00F35DE9"/>
    <w:rsid w:val="00F3653A"/>
    <w:rsid w:val="00F3754A"/>
    <w:rsid w:val="00F37E9E"/>
    <w:rsid w:val="00F37FDE"/>
    <w:rsid w:val="00F40336"/>
    <w:rsid w:val="00F4054B"/>
    <w:rsid w:val="00F416C6"/>
    <w:rsid w:val="00F423D3"/>
    <w:rsid w:val="00F428D3"/>
    <w:rsid w:val="00F42F0D"/>
    <w:rsid w:val="00F4319E"/>
    <w:rsid w:val="00F43647"/>
    <w:rsid w:val="00F43A1A"/>
    <w:rsid w:val="00F43FBC"/>
    <w:rsid w:val="00F43FDF"/>
    <w:rsid w:val="00F44C90"/>
    <w:rsid w:val="00F457A9"/>
    <w:rsid w:val="00F46003"/>
    <w:rsid w:val="00F4617A"/>
    <w:rsid w:val="00F46425"/>
    <w:rsid w:val="00F46F14"/>
    <w:rsid w:val="00F4731E"/>
    <w:rsid w:val="00F47E17"/>
    <w:rsid w:val="00F505E9"/>
    <w:rsid w:val="00F50860"/>
    <w:rsid w:val="00F513F1"/>
    <w:rsid w:val="00F5174D"/>
    <w:rsid w:val="00F5347E"/>
    <w:rsid w:val="00F53F1C"/>
    <w:rsid w:val="00F54B2B"/>
    <w:rsid w:val="00F54C49"/>
    <w:rsid w:val="00F54E04"/>
    <w:rsid w:val="00F56000"/>
    <w:rsid w:val="00F56E14"/>
    <w:rsid w:val="00F60176"/>
    <w:rsid w:val="00F60798"/>
    <w:rsid w:val="00F60805"/>
    <w:rsid w:val="00F60913"/>
    <w:rsid w:val="00F6180F"/>
    <w:rsid w:val="00F619F4"/>
    <w:rsid w:val="00F619FA"/>
    <w:rsid w:val="00F61A8C"/>
    <w:rsid w:val="00F62166"/>
    <w:rsid w:val="00F62C0F"/>
    <w:rsid w:val="00F62F9E"/>
    <w:rsid w:val="00F63F6E"/>
    <w:rsid w:val="00F64546"/>
    <w:rsid w:val="00F64676"/>
    <w:rsid w:val="00F6479A"/>
    <w:rsid w:val="00F64E8E"/>
    <w:rsid w:val="00F64F84"/>
    <w:rsid w:val="00F65012"/>
    <w:rsid w:val="00F651D9"/>
    <w:rsid w:val="00F6552E"/>
    <w:rsid w:val="00F66088"/>
    <w:rsid w:val="00F661E0"/>
    <w:rsid w:val="00F6674D"/>
    <w:rsid w:val="00F66D96"/>
    <w:rsid w:val="00F679C0"/>
    <w:rsid w:val="00F67A2D"/>
    <w:rsid w:val="00F7015A"/>
    <w:rsid w:val="00F708F6"/>
    <w:rsid w:val="00F71145"/>
    <w:rsid w:val="00F722EE"/>
    <w:rsid w:val="00F72B79"/>
    <w:rsid w:val="00F73BE7"/>
    <w:rsid w:val="00F740CC"/>
    <w:rsid w:val="00F7457F"/>
    <w:rsid w:val="00F7487E"/>
    <w:rsid w:val="00F74BF7"/>
    <w:rsid w:val="00F74E0F"/>
    <w:rsid w:val="00F752E8"/>
    <w:rsid w:val="00F762A3"/>
    <w:rsid w:val="00F764E3"/>
    <w:rsid w:val="00F76E26"/>
    <w:rsid w:val="00F77B3A"/>
    <w:rsid w:val="00F80099"/>
    <w:rsid w:val="00F80720"/>
    <w:rsid w:val="00F812A6"/>
    <w:rsid w:val="00F812F3"/>
    <w:rsid w:val="00F81A81"/>
    <w:rsid w:val="00F8213E"/>
    <w:rsid w:val="00F82ADC"/>
    <w:rsid w:val="00F83298"/>
    <w:rsid w:val="00F84265"/>
    <w:rsid w:val="00F8503E"/>
    <w:rsid w:val="00F8523A"/>
    <w:rsid w:val="00F86622"/>
    <w:rsid w:val="00F86B37"/>
    <w:rsid w:val="00F871E1"/>
    <w:rsid w:val="00F8727D"/>
    <w:rsid w:val="00F87F66"/>
    <w:rsid w:val="00F9039C"/>
    <w:rsid w:val="00F907DC"/>
    <w:rsid w:val="00F91940"/>
    <w:rsid w:val="00F91EE7"/>
    <w:rsid w:val="00F92132"/>
    <w:rsid w:val="00F92814"/>
    <w:rsid w:val="00F93D0B"/>
    <w:rsid w:val="00F93E8C"/>
    <w:rsid w:val="00F94442"/>
    <w:rsid w:val="00F946CD"/>
    <w:rsid w:val="00F94A15"/>
    <w:rsid w:val="00F94BFC"/>
    <w:rsid w:val="00F94FED"/>
    <w:rsid w:val="00F968B4"/>
    <w:rsid w:val="00F96DC0"/>
    <w:rsid w:val="00FA016E"/>
    <w:rsid w:val="00FA10F0"/>
    <w:rsid w:val="00FA11E7"/>
    <w:rsid w:val="00FA15E7"/>
    <w:rsid w:val="00FA2328"/>
    <w:rsid w:val="00FA2373"/>
    <w:rsid w:val="00FA370F"/>
    <w:rsid w:val="00FA3AD7"/>
    <w:rsid w:val="00FA4000"/>
    <w:rsid w:val="00FA44D7"/>
    <w:rsid w:val="00FA4533"/>
    <w:rsid w:val="00FA57A3"/>
    <w:rsid w:val="00FA683A"/>
    <w:rsid w:val="00FA6D5C"/>
    <w:rsid w:val="00FB0318"/>
    <w:rsid w:val="00FB041F"/>
    <w:rsid w:val="00FB15ED"/>
    <w:rsid w:val="00FB186C"/>
    <w:rsid w:val="00FB2C14"/>
    <w:rsid w:val="00FB3194"/>
    <w:rsid w:val="00FB35F5"/>
    <w:rsid w:val="00FB37E6"/>
    <w:rsid w:val="00FB3955"/>
    <w:rsid w:val="00FB3A2E"/>
    <w:rsid w:val="00FB444A"/>
    <w:rsid w:val="00FB64FA"/>
    <w:rsid w:val="00FB71CC"/>
    <w:rsid w:val="00FB7DFF"/>
    <w:rsid w:val="00FC0E49"/>
    <w:rsid w:val="00FC2552"/>
    <w:rsid w:val="00FC2B4C"/>
    <w:rsid w:val="00FC309D"/>
    <w:rsid w:val="00FC3AEC"/>
    <w:rsid w:val="00FC4EC6"/>
    <w:rsid w:val="00FC58B0"/>
    <w:rsid w:val="00FC5BC1"/>
    <w:rsid w:val="00FC67D4"/>
    <w:rsid w:val="00FC6D19"/>
    <w:rsid w:val="00FC782B"/>
    <w:rsid w:val="00FC7DB2"/>
    <w:rsid w:val="00FD02CE"/>
    <w:rsid w:val="00FD0E4D"/>
    <w:rsid w:val="00FD10DC"/>
    <w:rsid w:val="00FD1CF3"/>
    <w:rsid w:val="00FD1E05"/>
    <w:rsid w:val="00FD337E"/>
    <w:rsid w:val="00FD35D0"/>
    <w:rsid w:val="00FD3B73"/>
    <w:rsid w:val="00FD3C17"/>
    <w:rsid w:val="00FD3D26"/>
    <w:rsid w:val="00FD4C91"/>
    <w:rsid w:val="00FD55E5"/>
    <w:rsid w:val="00FD5860"/>
    <w:rsid w:val="00FD58AC"/>
    <w:rsid w:val="00FD5D3C"/>
    <w:rsid w:val="00FD6829"/>
    <w:rsid w:val="00FD7E6A"/>
    <w:rsid w:val="00FD7F38"/>
    <w:rsid w:val="00FE0198"/>
    <w:rsid w:val="00FE0BAC"/>
    <w:rsid w:val="00FE0FF8"/>
    <w:rsid w:val="00FE123D"/>
    <w:rsid w:val="00FE1B0E"/>
    <w:rsid w:val="00FE24BA"/>
    <w:rsid w:val="00FE414E"/>
    <w:rsid w:val="00FE490E"/>
    <w:rsid w:val="00FE52F9"/>
    <w:rsid w:val="00FE5854"/>
    <w:rsid w:val="00FE62B9"/>
    <w:rsid w:val="00FE6594"/>
    <w:rsid w:val="00FE69AE"/>
    <w:rsid w:val="00FE7C58"/>
    <w:rsid w:val="00FF0670"/>
    <w:rsid w:val="00FF17C5"/>
    <w:rsid w:val="00FF2292"/>
    <w:rsid w:val="00FF2B8C"/>
    <w:rsid w:val="00FF3626"/>
    <w:rsid w:val="00FF3763"/>
    <w:rsid w:val="00FF37F6"/>
    <w:rsid w:val="00FF3C0A"/>
    <w:rsid w:val="00FF3F18"/>
    <w:rsid w:val="00FF4338"/>
    <w:rsid w:val="00FF47C3"/>
    <w:rsid w:val="00FF47E3"/>
    <w:rsid w:val="00FF4C18"/>
    <w:rsid w:val="00FF5AD7"/>
    <w:rsid w:val="00FF7103"/>
    <w:rsid w:val="00FF761D"/>
    <w:rsid w:val="00FF761F"/>
    <w:rsid w:val="00FF7752"/>
    <w:rsid w:val="00FF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o:colormru v:ext="edit" colors="#ddd"/>
    </o:shapedefaults>
    <o:shapelayout v:ext="edit">
      <o:idmap v:ext="edit" data="2"/>
    </o:shapelayout>
  </w:shapeDefaults>
  <w:decimalSymbol w:val=","/>
  <w:listSeparator w:val=";"/>
  <w14:docId w14:val="3C25005D"/>
  <w15:chartTrackingRefBased/>
  <w15:docId w15:val="{34C9F6E6-1A69-4C0D-A238-DE365418E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  <w:sz w:val="22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 Narrow" w:hAnsi="Arial Narrow"/>
      <w:b/>
      <w:bCs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rFonts w:cs="Times New Roman"/>
      <w:b/>
      <w:u w:val="single"/>
    </w:rPr>
  </w:style>
  <w:style w:type="paragraph" w:styleId="Ttulo4">
    <w:name w:val="heading 4"/>
    <w:basedOn w:val="Normal"/>
    <w:next w:val="Normal"/>
    <w:link w:val="Ttulo4Car"/>
    <w:qFormat/>
    <w:pPr>
      <w:keepNext/>
      <w:jc w:val="right"/>
      <w:outlineLvl w:val="3"/>
    </w:pPr>
    <w:rPr>
      <w:rFonts w:ascii="Arial Narrow" w:hAnsi="Arial Narrow"/>
      <w:b/>
      <w:bCs/>
      <w:color w:val="808080"/>
      <w:sz w:val="9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2">
    <w:name w:val="Estilo2"/>
    <w:basedOn w:val="Normal"/>
    <w:next w:val="Normal"/>
    <w:pPr>
      <w:jc w:val="both"/>
    </w:pPr>
    <w:rPr>
      <w:b/>
    </w:rPr>
  </w:style>
  <w:style w:type="paragraph" w:customStyle="1" w:styleId="Negrita">
    <w:name w:val="Negrita"/>
    <w:basedOn w:val="Normal"/>
    <w:next w:val="Normal"/>
    <w:rPr>
      <w:b/>
      <w:color w:val="FF0000"/>
    </w:rPr>
  </w:style>
  <w:style w:type="paragraph" w:customStyle="1" w:styleId="UNO">
    <w:name w:val="UNO"/>
    <w:basedOn w:val="Normal"/>
    <w:next w:val="Normal"/>
    <w:autoRedefine/>
    <w:pPr>
      <w:outlineLvl w:val="0"/>
    </w:pPr>
    <w:rPr>
      <w:b/>
      <w:caps/>
      <w:sz w:val="32"/>
    </w:rPr>
  </w:style>
  <w:style w:type="paragraph" w:customStyle="1" w:styleId="DOS">
    <w:name w:val="DOS"/>
    <w:basedOn w:val="Normal"/>
    <w:next w:val="Normal"/>
    <w:autoRedefine/>
    <w:pPr>
      <w:jc w:val="center"/>
      <w:outlineLvl w:val="0"/>
    </w:pPr>
    <w:rPr>
      <w:b/>
      <w:caps/>
      <w:sz w:val="28"/>
      <w:u w:val="single"/>
    </w:rPr>
  </w:style>
  <w:style w:type="paragraph" w:customStyle="1" w:styleId="TRES">
    <w:name w:val="TRES"/>
    <w:basedOn w:val="Normal"/>
    <w:next w:val="Normal"/>
    <w:autoRedefine/>
    <w:pPr>
      <w:outlineLvl w:val="0"/>
    </w:pPr>
    <w:rPr>
      <w:b/>
      <w:i/>
    </w:rPr>
  </w:style>
  <w:style w:type="paragraph" w:customStyle="1" w:styleId="NEGRITA14">
    <w:name w:val="NEGRITA14"/>
    <w:basedOn w:val="Normal"/>
    <w:next w:val="Normal"/>
    <w:autoRedefine/>
    <w:pPr>
      <w:jc w:val="both"/>
    </w:pPr>
    <w:rPr>
      <w:b/>
      <w:caps/>
      <w:sz w:val="28"/>
    </w:rPr>
  </w:style>
  <w:style w:type="paragraph" w:customStyle="1" w:styleId="Estilo1">
    <w:name w:val="Estilo1"/>
    <w:basedOn w:val="Normal"/>
    <w:next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customStyle="1" w:styleId="Rpido">
    <w:name w:val="Rápido _"/>
    <w:rPr>
      <w:snapToGrid w:val="0"/>
      <w:sz w:val="24"/>
      <w:lang w:val="es-ES_tradnl"/>
    </w:rPr>
  </w:style>
  <w:style w:type="paragraph" w:styleId="Sangradetextonormal">
    <w:name w:val="Body Text Indent"/>
    <w:basedOn w:val="Normal"/>
    <w:pPr>
      <w:ind w:left="851"/>
      <w:jc w:val="both"/>
    </w:pPr>
    <w:rPr>
      <w:rFonts w:ascii="Arial Narrow" w:hAnsi="Arial Narrow"/>
      <w:sz w:val="28"/>
    </w:rPr>
  </w:style>
  <w:style w:type="paragraph" w:styleId="Textoindependiente">
    <w:name w:val="Body Text"/>
    <w:basedOn w:val="Normal"/>
    <w:link w:val="TextoindependienteCar"/>
    <w:rPr>
      <w:color w:val="FF0000"/>
      <w:sz w:val="20"/>
      <w:lang w:val="es-ES_tradnl"/>
    </w:rPr>
  </w:style>
  <w:style w:type="paragraph" w:styleId="Textodeglobo">
    <w:name w:val="Balloon Text"/>
    <w:basedOn w:val="Normal"/>
    <w:semiHidden/>
    <w:rsid w:val="00743630"/>
    <w:rPr>
      <w:rFonts w:ascii="Tahoma" w:hAnsi="Tahoma" w:cs="Tahoma"/>
      <w:sz w:val="16"/>
      <w:szCs w:val="16"/>
    </w:rPr>
  </w:style>
  <w:style w:type="paragraph" w:styleId="Textoindependiente2">
    <w:name w:val="Body Text 2"/>
    <w:basedOn w:val="Normal"/>
    <w:rsid w:val="00CA461F"/>
    <w:pPr>
      <w:spacing w:after="120" w:line="480" w:lineRule="auto"/>
    </w:pPr>
  </w:style>
  <w:style w:type="character" w:styleId="Textoennegrita">
    <w:name w:val="Strong"/>
    <w:qFormat/>
    <w:rsid w:val="00FB7DFF"/>
    <w:rPr>
      <w:b/>
      <w:bCs/>
    </w:rPr>
  </w:style>
  <w:style w:type="paragraph" w:styleId="NormalWeb">
    <w:name w:val="Normal (Web)"/>
    <w:basedOn w:val="Normal"/>
    <w:uiPriority w:val="99"/>
    <w:rsid w:val="00FB7DFF"/>
    <w:pPr>
      <w:spacing w:before="100" w:beforeAutospacing="1" w:after="100" w:afterAutospacing="1"/>
    </w:pPr>
    <w:rPr>
      <w:rFonts w:ascii="Times New Roman" w:hAnsi="Times New Roman" w:cs="Times New Roman"/>
      <w:szCs w:val="24"/>
    </w:rPr>
  </w:style>
  <w:style w:type="character" w:styleId="Hipervnculo">
    <w:name w:val="Hyperlink"/>
    <w:rsid w:val="005F1AEA"/>
    <w:rPr>
      <w:color w:val="0000FF"/>
      <w:u w:val="single"/>
    </w:rPr>
  </w:style>
  <w:style w:type="character" w:styleId="Refdecomentario">
    <w:name w:val="annotation reference"/>
    <w:rsid w:val="005D2CEA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5D2CEA"/>
    <w:rPr>
      <w:sz w:val="20"/>
    </w:rPr>
  </w:style>
  <w:style w:type="character" w:customStyle="1" w:styleId="TextocomentarioCar">
    <w:name w:val="Texto comentario Car"/>
    <w:link w:val="Textocomentario"/>
    <w:rsid w:val="005D2CEA"/>
    <w:rPr>
      <w:rFonts w:ascii="Arial" w:hAnsi="Arial" w:cs="Aria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5D2CEA"/>
    <w:rPr>
      <w:b/>
      <w:bCs/>
    </w:rPr>
  </w:style>
  <w:style w:type="character" w:customStyle="1" w:styleId="AsuntodelcomentarioCar">
    <w:name w:val="Asunto del comentario Car"/>
    <w:link w:val="Asuntodelcomentario"/>
    <w:rsid w:val="005D2CEA"/>
    <w:rPr>
      <w:rFonts w:ascii="Arial" w:hAnsi="Arial" w:cs="Arial"/>
      <w:b/>
      <w:bCs/>
    </w:rPr>
  </w:style>
  <w:style w:type="paragraph" w:customStyle="1" w:styleId="Default">
    <w:name w:val="Default"/>
    <w:rsid w:val="00903D1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ipervnculovisitado">
    <w:name w:val="FollowedHyperlink"/>
    <w:rsid w:val="00AA2E69"/>
    <w:rPr>
      <w:color w:val="800080"/>
      <w:u w:val="single"/>
    </w:rPr>
  </w:style>
  <w:style w:type="character" w:customStyle="1" w:styleId="Mencinsinresolver1">
    <w:name w:val="Mención sin resolver1"/>
    <w:uiPriority w:val="99"/>
    <w:semiHidden/>
    <w:unhideWhenUsed/>
    <w:rsid w:val="00D11127"/>
    <w:rPr>
      <w:color w:val="605E5C"/>
      <w:shd w:val="clear" w:color="auto" w:fill="E1DFDD"/>
    </w:rPr>
  </w:style>
  <w:style w:type="character" w:customStyle="1" w:styleId="PiedepginaCar">
    <w:name w:val="Pie de página Car"/>
    <w:link w:val="Piedepgina"/>
    <w:uiPriority w:val="99"/>
    <w:rsid w:val="00E917E9"/>
    <w:rPr>
      <w:rFonts w:ascii="Courier" w:hAnsi="Courier" w:cs="Arial"/>
      <w:lang w:val="es-ES_tradnl"/>
    </w:rPr>
  </w:style>
  <w:style w:type="paragraph" w:styleId="Textonotaalfinal">
    <w:name w:val="endnote text"/>
    <w:basedOn w:val="Normal"/>
    <w:link w:val="TextonotaalfinalCar"/>
    <w:rsid w:val="00E917E9"/>
    <w:rPr>
      <w:sz w:val="20"/>
    </w:rPr>
  </w:style>
  <w:style w:type="character" w:customStyle="1" w:styleId="TextonotaalfinalCar">
    <w:name w:val="Texto nota al final Car"/>
    <w:link w:val="Textonotaalfinal"/>
    <w:rsid w:val="00E917E9"/>
    <w:rPr>
      <w:rFonts w:ascii="Arial" w:hAnsi="Arial" w:cs="Arial"/>
    </w:rPr>
  </w:style>
  <w:style w:type="character" w:styleId="Refdenotaalfinal">
    <w:name w:val="endnote reference"/>
    <w:rsid w:val="00E917E9"/>
    <w:rPr>
      <w:vertAlign w:val="superscript"/>
    </w:rPr>
  </w:style>
  <w:style w:type="paragraph" w:styleId="Textonotapie">
    <w:name w:val="footnote text"/>
    <w:basedOn w:val="Normal"/>
    <w:link w:val="TextonotapieCar"/>
    <w:rsid w:val="00E917E9"/>
    <w:rPr>
      <w:sz w:val="20"/>
    </w:rPr>
  </w:style>
  <w:style w:type="character" w:customStyle="1" w:styleId="TextonotapieCar">
    <w:name w:val="Texto nota pie Car"/>
    <w:link w:val="Textonotapie"/>
    <w:rsid w:val="00E917E9"/>
    <w:rPr>
      <w:rFonts w:ascii="Arial" w:hAnsi="Arial" w:cs="Arial"/>
    </w:rPr>
  </w:style>
  <w:style w:type="character" w:styleId="Refdenotaalpie">
    <w:name w:val="footnote reference"/>
    <w:rsid w:val="00E917E9"/>
    <w:rPr>
      <w:vertAlign w:val="superscript"/>
    </w:rPr>
  </w:style>
  <w:style w:type="character" w:customStyle="1" w:styleId="jsgrdq">
    <w:name w:val="jsgrdq"/>
    <w:rsid w:val="002B6240"/>
  </w:style>
  <w:style w:type="character" w:customStyle="1" w:styleId="TextoindependienteCar">
    <w:name w:val="Texto independiente Car"/>
    <w:link w:val="Textoindependiente"/>
    <w:rsid w:val="00C9377B"/>
    <w:rPr>
      <w:rFonts w:ascii="Arial" w:hAnsi="Arial" w:cs="Arial"/>
      <w:color w:val="FF0000"/>
      <w:lang w:val="es-ES_tradnl"/>
    </w:rPr>
  </w:style>
  <w:style w:type="character" w:customStyle="1" w:styleId="Ttulo4Car">
    <w:name w:val="Título 4 Car"/>
    <w:link w:val="Ttulo4"/>
    <w:rsid w:val="00E20097"/>
    <w:rPr>
      <w:rFonts w:ascii="Arial Narrow" w:hAnsi="Arial Narrow" w:cs="Arial"/>
      <w:b/>
      <w:bCs/>
      <w:color w:val="808080"/>
      <w:sz w:val="96"/>
    </w:rPr>
  </w:style>
  <w:style w:type="character" w:styleId="Mencinsinresolver">
    <w:name w:val="Unresolved Mention"/>
    <w:basedOn w:val="Fuentedeprrafopredeter"/>
    <w:uiPriority w:val="99"/>
    <w:semiHidden/>
    <w:unhideWhenUsed/>
    <w:rsid w:val="00080364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064B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4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0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48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620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46410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8796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0223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91495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93735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027391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20285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53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ihtajo.chtajo.es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witter.com/chtajo" TargetMode="External"/><Relationship Id="rId2" Type="http://schemas.openxmlformats.org/officeDocument/2006/relationships/hyperlink" Target="http://www.chtajo.es" TargetMode="External"/><Relationship Id="rId1" Type="http://schemas.openxmlformats.org/officeDocument/2006/relationships/hyperlink" Target="mailto:gabinete.prensa@chtajo.es" TargetMode="External"/><Relationship Id="rId4" Type="http://schemas.openxmlformats.org/officeDocument/2006/relationships/hyperlink" Target="http://www.instagram.com/chtajo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witter.com/chtajo" TargetMode="External"/><Relationship Id="rId2" Type="http://schemas.openxmlformats.org/officeDocument/2006/relationships/hyperlink" Target="http://www.chtajo.es" TargetMode="External"/><Relationship Id="rId1" Type="http://schemas.openxmlformats.org/officeDocument/2006/relationships/hyperlink" Target="mailto:gabinete.prensa@chtajo.es" TargetMode="External"/><Relationship Id="rId4" Type="http://schemas.openxmlformats.org/officeDocument/2006/relationships/hyperlink" Target="http://www.instagram.com/chtaj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ma-gp\Escritorio\Plantilla%20Nota%20de%20Prens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FF4EC-5F60-4B33-B931-0615C4FCD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Nota de Prensa</Template>
  <TotalTime>1</TotalTime>
  <Pages>4</Pages>
  <Words>1044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------</vt:lpstr>
    </vt:vector>
  </TitlesOfParts>
  <Company>Ministerio de la Presidencia</Company>
  <LinksUpToDate>false</LinksUpToDate>
  <CharactersWithSpaces>6482</CharactersWithSpaces>
  <SharedDoc>false</SharedDoc>
  <HLinks>
    <vt:vector size="48" baseType="variant">
      <vt:variant>
        <vt:i4>3932203</vt:i4>
      </vt:variant>
      <vt:variant>
        <vt:i4>32</vt:i4>
      </vt:variant>
      <vt:variant>
        <vt:i4>0</vt:i4>
      </vt:variant>
      <vt:variant>
        <vt:i4>5</vt:i4>
      </vt:variant>
      <vt:variant>
        <vt:lpwstr>http://www.instagram.com/chtajo</vt:lpwstr>
      </vt:variant>
      <vt:variant>
        <vt:lpwstr/>
      </vt:variant>
      <vt:variant>
        <vt:i4>4390993</vt:i4>
      </vt:variant>
      <vt:variant>
        <vt:i4>29</vt:i4>
      </vt:variant>
      <vt:variant>
        <vt:i4>0</vt:i4>
      </vt:variant>
      <vt:variant>
        <vt:i4>5</vt:i4>
      </vt:variant>
      <vt:variant>
        <vt:lpwstr>http://www.twitter.com/chtajo</vt:lpwstr>
      </vt:variant>
      <vt:variant>
        <vt:lpwstr/>
      </vt:variant>
      <vt:variant>
        <vt:i4>720979</vt:i4>
      </vt:variant>
      <vt:variant>
        <vt:i4>26</vt:i4>
      </vt:variant>
      <vt:variant>
        <vt:i4>0</vt:i4>
      </vt:variant>
      <vt:variant>
        <vt:i4>5</vt:i4>
      </vt:variant>
      <vt:variant>
        <vt:lpwstr>http://www.chtajo.es/</vt:lpwstr>
      </vt:variant>
      <vt:variant>
        <vt:lpwstr/>
      </vt:variant>
      <vt:variant>
        <vt:i4>917607</vt:i4>
      </vt:variant>
      <vt:variant>
        <vt:i4>23</vt:i4>
      </vt:variant>
      <vt:variant>
        <vt:i4>0</vt:i4>
      </vt:variant>
      <vt:variant>
        <vt:i4>5</vt:i4>
      </vt:variant>
      <vt:variant>
        <vt:lpwstr>mailto:gabinete.prensa@chtajo.es</vt:lpwstr>
      </vt:variant>
      <vt:variant>
        <vt:lpwstr/>
      </vt:variant>
      <vt:variant>
        <vt:i4>3932203</vt:i4>
      </vt:variant>
      <vt:variant>
        <vt:i4>14</vt:i4>
      </vt:variant>
      <vt:variant>
        <vt:i4>0</vt:i4>
      </vt:variant>
      <vt:variant>
        <vt:i4>5</vt:i4>
      </vt:variant>
      <vt:variant>
        <vt:lpwstr>http://www.instagram.com/chtajo</vt:lpwstr>
      </vt:variant>
      <vt:variant>
        <vt:lpwstr/>
      </vt:variant>
      <vt:variant>
        <vt:i4>4390993</vt:i4>
      </vt:variant>
      <vt:variant>
        <vt:i4>11</vt:i4>
      </vt:variant>
      <vt:variant>
        <vt:i4>0</vt:i4>
      </vt:variant>
      <vt:variant>
        <vt:i4>5</vt:i4>
      </vt:variant>
      <vt:variant>
        <vt:lpwstr>http://www.twitter.com/chtajo</vt:lpwstr>
      </vt:variant>
      <vt:variant>
        <vt:lpwstr/>
      </vt:variant>
      <vt:variant>
        <vt:i4>720979</vt:i4>
      </vt:variant>
      <vt:variant>
        <vt:i4>8</vt:i4>
      </vt:variant>
      <vt:variant>
        <vt:i4>0</vt:i4>
      </vt:variant>
      <vt:variant>
        <vt:i4>5</vt:i4>
      </vt:variant>
      <vt:variant>
        <vt:lpwstr>http://www.chtajo.es/</vt:lpwstr>
      </vt:variant>
      <vt:variant>
        <vt:lpwstr/>
      </vt:variant>
      <vt:variant>
        <vt:i4>917607</vt:i4>
      </vt:variant>
      <vt:variant>
        <vt:i4>5</vt:i4>
      </vt:variant>
      <vt:variant>
        <vt:i4>0</vt:i4>
      </vt:variant>
      <vt:variant>
        <vt:i4>5</vt:i4>
      </vt:variant>
      <vt:variant>
        <vt:lpwstr>mailto:gabinete.prensa@chtajo.es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</dc:title>
  <dc:subject/>
  <dc:creator>OP909365</dc:creator>
  <cp:keywords/>
  <dc:description/>
  <cp:lastModifiedBy>De Torres Suárez, Álvaro</cp:lastModifiedBy>
  <cp:revision>2</cp:revision>
  <cp:lastPrinted>2025-03-21T13:15:00Z</cp:lastPrinted>
  <dcterms:created xsi:type="dcterms:W3CDTF">2025-03-21T13:23:00Z</dcterms:created>
  <dcterms:modified xsi:type="dcterms:W3CDTF">2025-03-21T13:23:00Z</dcterms:modified>
</cp:coreProperties>
</file>